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F687D8" w14:textId="77777777" w:rsidR="0000604A" w:rsidRDefault="0000604A" w:rsidP="0000604A">
      <w:pPr>
        <w:spacing w:before="72" w:line="249" w:lineRule="auto"/>
        <w:ind w:left="132" w:right="129" w:firstLine="312"/>
        <w:jc w:val="both"/>
        <w:rPr>
          <w:sz w:val="18"/>
        </w:rPr>
      </w:pPr>
      <w:bookmarkStart w:id="0" w:name="_GoBack"/>
      <w:bookmarkEnd w:id="0"/>
      <w:r>
        <w:rPr>
          <w:noProof/>
          <w:lang w:val="en-US"/>
        </w:rPr>
        <w:drawing>
          <wp:anchor distT="0" distB="0" distL="0" distR="0" simplePos="0" relativeHeight="251659264" behindDoc="0" locked="0" layoutInCell="1" allowOverlap="1" wp14:anchorId="016B25F3" wp14:editId="069B93B4">
            <wp:simplePos x="0" y="0"/>
            <wp:positionH relativeFrom="page">
              <wp:posOffset>0</wp:posOffset>
            </wp:positionH>
            <wp:positionV relativeFrom="page">
              <wp:posOffset>126</wp:posOffset>
            </wp:positionV>
            <wp:extent cx="5330825" cy="7570978"/>
            <wp:effectExtent l="0" t="0" r="0" b="0"/>
            <wp:wrapNone/>
            <wp:docPr id="205" name="image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image103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0825" cy="75709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</w:rPr>
        <w:t>Статистическому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анализу   </w:t>
      </w:r>
      <w:r>
        <w:rPr>
          <w:spacing w:val="10"/>
          <w:sz w:val="18"/>
        </w:rPr>
        <w:t xml:space="preserve">угловых   </w:t>
      </w:r>
      <w:r>
        <w:rPr>
          <w:sz w:val="18"/>
        </w:rPr>
        <w:t xml:space="preserve">величин   </w:t>
      </w:r>
      <w:r>
        <w:rPr>
          <w:spacing w:val="12"/>
          <w:sz w:val="18"/>
        </w:rPr>
        <w:t xml:space="preserve">посвящена  </w:t>
      </w:r>
      <w:r>
        <w:rPr>
          <w:spacing w:val="11"/>
          <w:sz w:val="18"/>
        </w:rPr>
        <w:t>монография</w:t>
      </w:r>
      <w:r>
        <w:rPr>
          <w:spacing w:val="12"/>
          <w:sz w:val="18"/>
        </w:rPr>
        <w:t xml:space="preserve"> </w:t>
      </w:r>
      <w:r>
        <w:rPr>
          <w:sz w:val="18"/>
        </w:rPr>
        <w:t>К.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Мардиа.</w:t>
      </w:r>
    </w:p>
    <w:p w14:paraId="55C641E2" w14:textId="77777777" w:rsidR="0000604A" w:rsidRDefault="0000604A" w:rsidP="0000604A">
      <w:pPr>
        <w:spacing w:before="98"/>
        <w:ind w:left="132"/>
        <w:jc w:val="both"/>
        <w:rPr>
          <w:i/>
          <w:sz w:val="16"/>
        </w:rPr>
      </w:pPr>
      <w:r>
        <w:rPr>
          <w:i/>
          <w:sz w:val="16"/>
        </w:rPr>
        <w:t xml:space="preserve">Контрольные   </w:t>
      </w:r>
      <w:r>
        <w:rPr>
          <w:i/>
          <w:spacing w:val="5"/>
          <w:sz w:val="16"/>
        </w:rPr>
        <w:t xml:space="preserve"> </w:t>
      </w:r>
      <w:r>
        <w:rPr>
          <w:i/>
          <w:sz w:val="16"/>
        </w:rPr>
        <w:t>вопросы</w:t>
      </w:r>
    </w:p>
    <w:p w14:paraId="31DA61D4" w14:textId="77777777" w:rsidR="0000604A" w:rsidRDefault="0000604A">
      <w:pPr>
        <w:pStyle w:val="a5"/>
        <w:numPr>
          <w:ilvl w:val="0"/>
          <w:numId w:val="1"/>
        </w:numPr>
        <w:tabs>
          <w:tab w:val="left" w:pos="660"/>
        </w:tabs>
        <w:spacing w:before="80" w:line="211" w:lineRule="auto"/>
        <w:ind w:right="122" w:firstLine="330"/>
        <w:jc w:val="both"/>
        <w:rPr>
          <w:sz w:val="17"/>
        </w:rPr>
      </w:pPr>
      <w:r>
        <w:rPr>
          <w:sz w:val="17"/>
        </w:rPr>
        <w:t>Почему</w:t>
      </w:r>
      <w:r>
        <w:rPr>
          <w:spacing w:val="1"/>
          <w:sz w:val="17"/>
        </w:rPr>
        <w:t xml:space="preserve"> </w:t>
      </w:r>
      <w:r>
        <w:rPr>
          <w:sz w:val="17"/>
        </w:rPr>
        <w:t>при</w:t>
      </w:r>
      <w:r>
        <w:rPr>
          <w:spacing w:val="1"/>
          <w:sz w:val="17"/>
        </w:rPr>
        <w:t xml:space="preserve"> </w:t>
      </w:r>
      <w:r>
        <w:rPr>
          <w:sz w:val="17"/>
        </w:rPr>
        <w:t>изучении</w:t>
      </w:r>
      <w:r>
        <w:rPr>
          <w:spacing w:val="1"/>
          <w:sz w:val="17"/>
        </w:rPr>
        <w:t xml:space="preserve"> </w:t>
      </w:r>
      <w:r>
        <w:rPr>
          <w:sz w:val="17"/>
        </w:rPr>
        <w:t>свойств</w:t>
      </w:r>
      <w:r>
        <w:rPr>
          <w:spacing w:val="1"/>
          <w:sz w:val="17"/>
        </w:rPr>
        <w:t xml:space="preserve"> </w:t>
      </w:r>
      <w:r>
        <w:rPr>
          <w:sz w:val="17"/>
        </w:rPr>
        <w:t>геологических</w:t>
      </w:r>
      <w:r>
        <w:rPr>
          <w:spacing w:val="1"/>
          <w:sz w:val="17"/>
        </w:rPr>
        <w:t xml:space="preserve"> </w:t>
      </w:r>
      <w:r>
        <w:rPr>
          <w:sz w:val="17"/>
        </w:rPr>
        <w:t>объектов</w:t>
      </w:r>
      <w:r>
        <w:rPr>
          <w:spacing w:val="1"/>
          <w:sz w:val="17"/>
        </w:rPr>
        <w:t xml:space="preserve"> </w:t>
      </w:r>
      <w:r>
        <w:rPr>
          <w:spacing w:val="9"/>
          <w:sz w:val="17"/>
        </w:rPr>
        <w:t>можно</w:t>
      </w:r>
      <w:r>
        <w:rPr>
          <w:spacing w:val="10"/>
          <w:sz w:val="17"/>
        </w:rPr>
        <w:t xml:space="preserve"> </w:t>
      </w:r>
      <w:r>
        <w:rPr>
          <w:sz w:val="17"/>
        </w:rPr>
        <w:t>применять</w:t>
      </w:r>
      <w:r>
        <w:rPr>
          <w:spacing w:val="1"/>
          <w:sz w:val="17"/>
        </w:rPr>
        <w:t xml:space="preserve"> </w:t>
      </w:r>
      <w:r>
        <w:rPr>
          <w:sz w:val="17"/>
        </w:rPr>
        <w:t>методы</w:t>
      </w:r>
      <w:r>
        <w:rPr>
          <w:spacing w:val="3"/>
          <w:sz w:val="17"/>
        </w:rPr>
        <w:t xml:space="preserve"> </w:t>
      </w:r>
      <w:r>
        <w:rPr>
          <w:sz w:val="17"/>
        </w:rPr>
        <w:t>математической</w:t>
      </w:r>
      <w:r>
        <w:rPr>
          <w:spacing w:val="38"/>
          <w:sz w:val="17"/>
        </w:rPr>
        <w:t xml:space="preserve"> </w:t>
      </w:r>
      <w:r>
        <w:rPr>
          <w:sz w:val="17"/>
        </w:rPr>
        <w:t>статистики?</w:t>
      </w:r>
    </w:p>
    <w:p w14:paraId="21E7DCFB" w14:textId="77777777" w:rsidR="0000604A" w:rsidRDefault="0000604A">
      <w:pPr>
        <w:pStyle w:val="a5"/>
        <w:numPr>
          <w:ilvl w:val="0"/>
          <w:numId w:val="1"/>
        </w:numPr>
        <w:tabs>
          <w:tab w:val="left" w:pos="655"/>
        </w:tabs>
        <w:spacing w:line="206" w:lineRule="auto"/>
        <w:ind w:right="103" w:firstLine="316"/>
        <w:jc w:val="both"/>
        <w:rPr>
          <w:sz w:val="17"/>
        </w:rPr>
      </w:pPr>
      <w:r>
        <w:rPr>
          <w:sz w:val="17"/>
        </w:rPr>
        <w:t>Какие</w:t>
      </w:r>
      <w:r>
        <w:rPr>
          <w:spacing w:val="1"/>
          <w:sz w:val="17"/>
        </w:rPr>
        <w:t xml:space="preserve"> </w:t>
      </w:r>
      <w:r>
        <w:rPr>
          <w:sz w:val="17"/>
        </w:rPr>
        <w:t>требования</w:t>
      </w:r>
      <w:r>
        <w:rPr>
          <w:spacing w:val="43"/>
          <w:sz w:val="17"/>
        </w:rPr>
        <w:t xml:space="preserve"> </w:t>
      </w:r>
      <w:r>
        <w:rPr>
          <w:sz w:val="17"/>
        </w:rPr>
        <w:t>предъявляются</w:t>
      </w:r>
      <w:r>
        <w:rPr>
          <w:spacing w:val="43"/>
          <w:sz w:val="17"/>
        </w:rPr>
        <w:t xml:space="preserve"> </w:t>
      </w:r>
      <w:r>
        <w:rPr>
          <w:sz w:val="17"/>
        </w:rPr>
        <w:t>к</w:t>
      </w:r>
      <w:r>
        <w:rPr>
          <w:spacing w:val="42"/>
          <w:sz w:val="17"/>
        </w:rPr>
        <w:t xml:space="preserve"> </w:t>
      </w:r>
      <w:r>
        <w:rPr>
          <w:sz w:val="17"/>
        </w:rPr>
        <w:t>выборочной</w:t>
      </w:r>
      <w:r>
        <w:rPr>
          <w:spacing w:val="43"/>
          <w:sz w:val="17"/>
        </w:rPr>
        <w:t xml:space="preserve"> </w:t>
      </w:r>
      <w:r>
        <w:rPr>
          <w:sz w:val="17"/>
        </w:rPr>
        <w:t>геологической</w:t>
      </w:r>
      <w:r>
        <w:rPr>
          <w:spacing w:val="43"/>
          <w:sz w:val="17"/>
        </w:rPr>
        <w:t xml:space="preserve"> </w:t>
      </w:r>
      <w:r>
        <w:rPr>
          <w:sz w:val="17"/>
        </w:rPr>
        <w:t>совокуп­</w:t>
      </w:r>
      <w:r>
        <w:rPr>
          <w:spacing w:val="1"/>
          <w:sz w:val="17"/>
        </w:rPr>
        <w:t xml:space="preserve"> </w:t>
      </w:r>
      <w:r>
        <w:rPr>
          <w:sz w:val="17"/>
        </w:rPr>
        <w:t>ности</w:t>
      </w:r>
      <w:r>
        <w:rPr>
          <w:spacing w:val="41"/>
          <w:sz w:val="17"/>
        </w:rPr>
        <w:t xml:space="preserve"> </w:t>
      </w:r>
      <w:r>
        <w:rPr>
          <w:sz w:val="17"/>
        </w:rPr>
        <w:t>при</w:t>
      </w:r>
      <w:r>
        <w:rPr>
          <w:spacing w:val="4"/>
          <w:sz w:val="17"/>
        </w:rPr>
        <w:t xml:space="preserve"> </w:t>
      </w:r>
      <w:r>
        <w:rPr>
          <w:sz w:val="17"/>
        </w:rPr>
        <w:t>статистическом</w:t>
      </w:r>
      <w:r>
        <w:rPr>
          <w:spacing w:val="1"/>
          <w:sz w:val="17"/>
        </w:rPr>
        <w:t xml:space="preserve"> </w:t>
      </w:r>
      <w:r>
        <w:rPr>
          <w:sz w:val="17"/>
        </w:rPr>
        <w:t>моделировании?</w:t>
      </w:r>
    </w:p>
    <w:p w14:paraId="5715504A" w14:textId="77777777" w:rsidR="0000604A" w:rsidRDefault="0000604A">
      <w:pPr>
        <w:pStyle w:val="a5"/>
        <w:numPr>
          <w:ilvl w:val="0"/>
          <w:numId w:val="1"/>
        </w:numPr>
        <w:tabs>
          <w:tab w:val="left" w:pos="661"/>
        </w:tabs>
        <w:spacing w:line="165" w:lineRule="exact"/>
        <w:ind w:left="660" w:hanging="217"/>
        <w:jc w:val="both"/>
        <w:rPr>
          <w:sz w:val="17"/>
        </w:rPr>
      </w:pPr>
      <w:r>
        <w:rPr>
          <w:sz w:val="17"/>
        </w:rPr>
        <w:t>Что</w:t>
      </w:r>
      <w:r>
        <w:rPr>
          <w:spacing w:val="62"/>
          <w:sz w:val="17"/>
        </w:rPr>
        <w:t xml:space="preserve"> </w:t>
      </w:r>
      <w:r>
        <w:rPr>
          <w:sz w:val="17"/>
        </w:rPr>
        <w:t xml:space="preserve">такое  </w:t>
      </w:r>
      <w:r>
        <w:rPr>
          <w:spacing w:val="12"/>
          <w:sz w:val="17"/>
        </w:rPr>
        <w:t xml:space="preserve"> </w:t>
      </w:r>
      <w:r>
        <w:rPr>
          <w:sz w:val="17"/>
        </w:rPr>
        <w:t>«стебель</w:t>
      </w:r>
      <w:r>
        <w:rPr>
          <w:spacing w:val="84"/>
          <w:sz w:val="17"/>
        </w:rPr>
        <w:t xml:space="preserve"> </w:t>
      </w:r>
      <w:r>
        <w:rPr>
          <w:sz w:val="17"/>
        </w:rPr>
        <w:t>с</w:t>
      </w:r>
      <w:r>
        <w:rPr>
          <w:spacing w:val="67"/>
          <w:sz w:val="17"/>
        </w:rPr>
        <w:t xml:space="preserve"> </w:t>
      </w:r>
      <w:r>
        <w:rPr>
          <w:sz w:val="17"/>
        </w:rPr>
        <w:t xml:space="preserve">листьями»  </w:t>
      </w:r>
      <w:r>
        <w:rPr>
          <w:spacing w:val="24"/>
          <w:sz w:val="17"/>
        </w:rPr>
        <w:t xml:space="preserve"> </w:t>
      </w:r>
      <w:r>
        <w:rPr>
          <w:sz w:val="17"/>
        </w:rPr>
        <w:t xml:space="preserve">и  </w:t>
      </w:r>
      <w:r>
        <w:rPr>
          <w:spacing w:val="4"/>
          <w:sz w:val="17"/>
        </w:rPr>
        <w:t xml:space="preserve"> </w:t>
      </w:r>
      <w:r>
        <w:rPr>
          <w:sz w:val="17"/>
        </w:rPr>
        <w:t>«ящик</w:t>
      </w:r>
      <w:r>
        <w:rPr>
          <w:spacing w:val="84"/>
          <w:sz w:val="17"/>
        </w:rPr>
        <w:t xml:space="preserve"> </w:t>
      </w:r>
      <w:r>
        <w:rPr>
          <w:sz w:val="17"/>
        </w:rPr>
        <w:t xml:space="preserve">с  </w:t>
      </w:r>
      <w:r>
        <w:rPr>
          <w:spacing w:val="3"/>
          <w:sz w:val="17"/>
        </w:rPr>
        <w:t xml:space="preserve"> </w:t>
      </w:r>
      <w:r>
        <w:rPr>
          <w:sz w:val="17"/>
        </w:rPr>
        <w:t>усами»?</w:t>
      </w:r>
    </w:p>
    <w:p w14:paraId="67B60F2E" w14:textId="77777777" w:rsidR="0000604A" w:rsidRDefault="0000604A">
      <w:pPr>
        <w:pStyle w:val="a5"/>
        <w:numPr>
          <w:ilvl w:val="0"/>
          <w:numId w:val="1"/>
        </w:numPr>
        <w:tabs>
          <w:tab w:val="left" w:pos="655"/>
        </w:tabs>
        <w:spacing w:before="4" w:line="211" w:lineRule="auto"/>
        <w:ind w:left="118" w:right="127" w:firstLine="320"/>
        <w:jc w:val="both"/>
        <w:rPr>
          <w:sz w:val="17"/>
        </w:rPr>
      </w:pPr>
      <w:r>
        <w:rPr>
          <w:sz w:val="17"/>
        </w:rPr>
        <w:t>Какие</w:t>
      </w:r>
      <w:r>
        <w:rPr>
          <w:spacing w:val="1"/>
          <w:sz w:val="17"/>
        </w:rPr>
        <w:t xml:space="preserve"> </w:t>
      </w:r>
      <w:r>
        <w:rPr>
          <w:sz w:val="17"/>
        </w:rPr>
        <w:t>свойства</w:t>
      </w:r>
      <w:r>
        <w:rPr>
          <w:spacing w:val="1"/>
          <w:sz w:val="17"/>
        </w:rPr>
        <w:t xml:space="preserve"> </w:t>
      </w:r>
      <w:r>
        <w:rPr>
          <w:sz w:val="17"/>
        </w:rPr>
        <w:t>геологических</w:t>
      </w:r>
      <w:r>
        <w:rPr>
          <w:spacing w:val="1"/>
          <w:sz w:val="17"/>
        </w:rPr>
        <w:t xml:space="preserve"> </w:t>
      </w:r>
      <w:r>
        <w:rPr>
          <w:sz w:val="17"/>
        </w:rPr>
        <w:t>объектов</w:t>
      </w:r>
      <w:r>
        <w:rPr>
          <w:spacing w:val="1"/>
          <w:sz w:val="17"/>
        </w:rPr>
        <w:t xml:space="preserve"> </w:t>
      </w:r>
      <w:r>
        <w:rPr>
          <w:sz w:val="17"/>
        </w:rPr>
        <w:t>можно</w:t>
      </w:r>
      <w:r>
        <w:rPr>
          <w:spacing w:val="1"/>
          <w:sz w:val="17"/>
        </w:rPr>
        <w:t xml:space="preserve"> </w:t>
      </w:r>
      <w:r>
        <w:rPr>
          <w:sz w:val="17"/>
        </w:rPr>
        <w:t>описать</w:t>
      </w:r>
      <w:r>
        <w:rPr>
          <w:spacing w:val="1"/>
          <w:sz w:val="17"/>
        </w:rPr>
        <w:t xml:space="preserve"> </w:t>
      </w:r>
      <w:r>
        <w:rPr>
          <w:sz w:val="17"/>
        </w:rPr>
        <w:t>непрерывными</w:t>
      </w:r>
      <w:r>
        <w:rPr>
          <w:spacing w:val="1"/>
          <w:sz w:val="17"/>
        </w:rPr>
        <w:t xml:space="preserve"> </w:t>
      </w:r>
      <w:r>
        <w:rPr>
          <w:sz w:val="17"/>
        </w:rPr>
        <w:t>случайными</w:t>
      </w:r>
      <w:r>
        <w:rPr>
          <w:spacing w:val="13"/>
          <w:sz w:val="17"/>
        </w:rPr>
        <w:t xml:space="preserve"> </w:t>
      </w:r>
      <w:r>
        <w:rPr>
          <w:sz w:val="17"/>
        </w:rPr>
        <w:t>величинами,</w:t>
      </w:r>
      <w:r>
        <w:rPr>
          <w:spacing w:val="32"/>
          <w:sz w:val="17"/>
        </w:rPr>
        <w:t xml:space="preserve"> </w:t>
      </w:r>
      <w:r>
        <w:rPr>
          <w:sz w:val="17"/>
        </w:rPr>
        <w:t>а</w:t>
      </w:r>
      <w:r>
        <w:rPr>
          <w:spacing w:val="5"/>
          <w:sz w:val="17"/>
        </w:rPr>
        <w:t xml:space="preserve"> </w:t>
      </w:r>
      <w:r>
        <w:rPr>
          <w:sz w:val="17"/>
        </w:rPr>
        <w:t>какие—</w:t>
      </w:r>
      <w:r>
        <w:rPr>
          <w:spacing w:val="-5"/>
          <w:sz w:val="17"/>
        </w:rPr>
        <w:t xml:space="preserve"> </w:t>
      </w:r>
      <w:r>
        <w:rPr>
          <w:sz w:val="17"/>
        </w:rPr>
        <w:t>дискретными?</w:t>
      </w:r>
    </w:p>
    <w:p w14:paraId="4E7151EB" w14:textId="77777777" w:rsidR="0000604A" w:rsidRDefault="0000604A">
      <w:pPr>
        <w:pStyle w:val="a5"/>
        <w:numPr>
          <w:ilvl w:val="0"/>
          <w:numId w:val="1"/>
        </w:numPr>
        <w:tabs>
          <w:tab w:val="left" w:pos="661"/>
        </w:tabs>
        <w:spacing w:line="159" w:lineRule="exact"/>
        <w:ind w:left="660" w:hanging="217"/>
        <w:jc w:val="both"/>
        <w:rPr>
          <w:sz w:val="17"/>
        </w:rPr>
      </w:pPr>
      <w:r>
        <w:rPr>
          <w:sz w:val="17"/>
        </w:rPr>
        <w:t>В</w:t>
      </w:r>
      <w:r>
        <w:rPr>
          <w:spacing w:val="71"/>
          <w:sz w:val="17"/>
        </w:rPr>
        <w:t xml:space="preserve"> </w:t>
      </w:r>
      <w:r>
        <w:rPr>
          <w:sz w:val="17"/>
        </w:rPr>
        <w:t>чем</w:t>
      </w:r>
      <w:r>
        <w:rPr>
          <w:spacing w:val="84"/>
          <w:sz w:val="17"/>
        </w:rPr>
        <w:t xml:space="preserve"> </w:t>
      </w:r>
      <w:r>
        <w:rPr>
          <w:sz w:val="17"/>
        </w:rPr>
        <w:t>специфика</w:t>
      </w:r>
      <w:r>
        <w:rPr>
          <w:spacing w:val="80"/>
          <w:sz w:val="17"/>
        </w:rPr>
        <w:t xml:space="preserve"> </w:t>
      </w:r>
      <w:r>
        <w:rPr>
          <w:sz w:val="17"/>
        </w:rPr>
        <w:t>случайных</w:t>
      </w:r>
      <w:r>
        <w:rPr>
          <w:spacing w:val="52"/>
          <w:sz w:val="17"/>
        </w:rPr>
        <w:t xml:space="preserve"> </w:t>
      </w:r>
      <w:r>
        <w:rPr>
          <w:sz w:val="17"/>
        </w:rPr>
        <w:t xml:space="preserve">угловых  </w:t>
      </w:r>
      <w:r>
        <w:rPr>
          <w:spacing w:val="9"/>
          <w:sz w:val="17"/>
        </w:rPr>
        <w:t xml:space="preserve"> </w:t>
      </w:r>
      <w:r>
        <w:rPr>
          <w:sz w:val="17"/>
        </w:rPr>
        <w:t>величин?</w:t>
      </w:r>
    </w:p>
    <w:p w14:paraId="6C608806" w14:textId="77777777" w:rsidR="0000604A" w:rsidRDefault="0000604A">
      <w:pPr>
        <w:pStyle w:val="a5"/>
        <w:numPr>
          <w:ilvl w:val="0"/>
          <w:numId w:val="1"/>
        </w:numPr>
        <w:tabs>
          <w:tab w:val="left" w:pos="661"/>
        </w:tabs>
        <w:spacing w:before="5" w:line="211" w:lineRule="auto"/>
        <w:ind w:left="122" w:right="131" w:firstLine="316"/>
        <w:jc w:val="both"/>
        <w:rPr>
          <w:sz w:val="17"/>
        </w:rPr>
      </w:pPr>
      <w:r>
        <w:rPr>
          <w:sz w:val="17"/>
        </w:rPr>
        <w:t xml:space="preserve">Какие    геологические   задачи    можно    решать    с   </w:t>
      </w:r>
      <w:r>
        <w:rPr>
          <w:spacing w:val="11"/>
          <w:sz w:val="17"/>
        </w:rPr>
        <w:t xml:space="preserve">помощью </w:t>
      </w:r>
      <w:r>
        <w:rPr>
          <w:spacing w:val="64"/>
          <w:sz w:val="17"/>
        </w:rPr>
        <w:t xml:space="preserve"> </w:t>
      </w:r>
      <w:r>
        <w:rPr>
          <w:sz w:val="17"/>
        </w:rPr>
        <w:t>гистограмм</w:t>
      </w:r>
      <w:r>
        <w:rPr>
          <w:spacing w:val="1"/>
          <w:sz w:val="17"/>
        </w:rPr>
        <w:t xml:space="preserve"> </w:t>
      </w:r>
      <w:r>
        <w:rPr>
          <w:sz w:val="17"/>
        </w:rPr>
        <w:t>и</w:t>
      </w:r>
      <w:r>
        <w:rPr>
          <w:spacing w:val="31"/>
          <w:sz w:val="17"/>
        </w:rPr>
        <w:t xml:space="preserve"> </w:t>
      </w:r>
      <w:r>
        <w:rPr>
          <w:sz w:val="17"/>
        </w:rPr>
        <w:t>кумулят?</w:t>
      </w:r>
    </w:p>
    <w:p w14:paraId="4E4F3E59" w14:textId="77777777" w:rsidR="0000604A" w:rsidRDefault="0000604A">
      <w:pPr>
        <w:pStyle w:val="a5"/>
        <w:numPr>
          <w:ilvl w:val="0"/>
          <w:numId w:val="1"/>
        </w:numPr>
        <w:tabs>
          <w:tab w:val="left" w:pos="655"/>
        </w:tabs>
        <w:spacing w:before="5" w:line="206" w:lineRule="auto"/>
        <w:ind w:left="122" w:right="126" w:firstLine="322"/>
        <w:jc w:val="both"/>
        <w:rPr>
          <w:sz w:val="17"/>
        </w:rPr>
      </w:pPr>
      <w:r>
        <w:rPr>
          <w:sz w:val="17"/>
        </w:rPr>
        <w:t>Что</w:t>
      </w:r>
      <w:r>
        <w:rPr>
          <w:spacing w:val="1"/>
          <w:sz w:val="17"/>
        </w:rPr>
        <w:t xml:space="preserve"> </w:t>
      </w:r>
      <w:r>
        <w:rPr>
          <w:sz w:val="17"/>
        </w:rPr>
        <w:t>такое</w:t>
      </w:r>
      <w:r>
        <w:rPr>
          <w:spacing w:val="1"/>
          <w:sz w:val="17"/>
        </w:rPr>
        <w:t xml:space="preserve"> </w:t>
      </w:r>
      <w:r>
        <w:rPr>
          <w:sz w:val="17"/>
        </w:rPr>
        <w:t>круговое</w:t>
      </w:r>
      <w:r>
        <w:rPr>
          <w:spacing w:val="43"/>
          <w:sz w:val="17"/>
        </w:rPr>
        <w:t xml:space="preserve"> </w:t>
      </w:r>
      <w:r>
        <w:rPr>
          <w:sz w:val="17"/>
        </w:rPr>
        <w:t>среднее</w:t>
      </w:r>
      <w:r>
        <w:rPr>
          <w:spacing w:val="43"/>
          <w:sz w:val="17"/>
        </w:rPr>
        <w:t xml:space="preserve"> </w:t>
      </w:r>
      <w:r>
        <w:rPr>
          <w:sz w:val="17"/>
        </w:rPr>
        <w:t>направление,</w:t>
      </w:r>
      <w:r>
        <w:rPr>
          <w:spacing w:val="43"/>
          <w:sz w:val="17"/>
        </w:rPr>
        <w:t xml:space="preserve"> </w:t>
      </w:r>
      <w:r>
        <w:rPr>
          <w:sz w:val="17"/>
        </w:rPr>
        <w:t>круговая</w:t>
      </w:r>
      <w:r>
        <w:rPr>
          <w:spacing w:val="43"/>
          <w:sz w:val="17"/>
        </w:rPr>
        <w:t xml:space="preserve"> </w:t>
      </w:r>
      <w:r>
        <w:rPr>
          <w:spacing w:val="10"/>
          <w:sz w:val="17"/>
        </w:rPr>
        <w:t xml:space="preserve">мода </w:t>
      </w:r>
      <w:r>
        <w:rPr>
          <w:spacing w:val="11"/>
          <w:sz w:val="17"/>
        </w:rPr>
        <w:t xml:space="preserve"> </w:t>
      </w:r>
      <w:r>
        <w:rPr>
          <w:sz w:val="17"/>
        </w:rPr>
        <w:t>и</w:t>
      </w:r>
      <w:r>
        <w:rPr>
          <w:spacing w:val="43"/>
          <w:sz w:val="17"/>
        </w:rPr>
        <w:t xml:space="preserve"> </w:t>
      </w:r>
      <w:r>
        <w:rPr>
          <w:sz w:val="17"/>
        </w:rPr>
        <w:t>круговая</w:t>
      </w:r>
      <w:r>
        <w:rPr>
          <w:spacing w:val="1"/>
          <w:sz w:val="17"/>
        </w:rPr>
        <w:t xml:space="preserve"> </w:t>
      </w:r>
      <w:r>
        <w:rPr>
          <w:sz w:val="17"/>
        </w:rPr>
        <w:t>медиана?</w:t>
      </w:r>
    </w:p>
    <w:p w14:paraId="5117B306" w14:textId="77777777" w:rsidR="0000604A" w:rsidRDefault="0000604A">
      <w:pPr>
        <w:pStyle w:val="a5"/>
        <w:numPr>
          <w:ilvl w:val="0"/>
          <w:numId w:val="1"/>
        </w:numPr>
        <w:tabs>
          <w:tab w:val="left" w:pos="655"/>
        </w:tabs>
        <w:spacing w:line="161" w:lineRule="exact"/>
        <w:ind w:left="654" w:hanging="217"/>
        <w:jc w:val="both"/>
        <w:rPr>
          <w:sz w:val="17"/>
        </w:rPr>
      </w:pPr>
      <w:r>
        <w:rPr>
          <w:sz w:val="17"/>
        </w:rPr>
        <w:t xml:space="preserve">Какие  </w:t>
      </w:r>
      <w:r>
        <w:rPr>
          <w:spacing w:val="8"/>
          <w:sz w:val="17"/>
        </w:rPr>
        <w:t xml:space="preserve"> </w:t>
      </w:r>
      <w:r>
        <w:rPr>
          <w:sz w:val="17"/>
        </w:rPr>
        <w:t xml:space="preserve">статистические  </w:t>
      </w:r>
      <w:r>
        <w:rPr>
          <w:spacing w:val="5"/>
          <w:sz w:val="17"/>
        </w:rPr>
        <w:t xml:space="preserve"> </w:t>
      </w:r>
      <w:r>
        <w:rPr>
          <w:sz w:val="17"/>
        </w:rPr>
        <w:t xml:space="preserve">законы  </w:t>
      </w:r>
      <w:r>
        <w:rPr>
          <w:spacing w:val="34"/>
          <w:sz w:val="17"/>
        </w:rPr>
        <w:t xml:space="preserve"> </w:t>
      </w:r>
      <w:r>
        <w:rPr>
          <w:sz w:val="17"/>
        </w:rPr>
        <w:t xml:space="preserve">распределения  </w:t>
      </w:r>
      <w:r>
        <w:rPr>
          <w:spacing w:val="11"/>
          <w:sz w:val="17"/>
        </w:rPr>
        <w:t xml:space="preserve"> </w:t>
      </w:r>
      <w:r>
        <w:rPr>
          <w:sz w:val="17"/>
        </w:rPr>
        <w:t xml:space="preserve">используются  </w:t>
      </w:r>
      <w:r>
        <w:rPr>
          <w:spacing w:val="29"/>
          <w:sz w:val="17"/>
        </w:rPr>
        <w:t xml:space="preserve"> </w:t>
      </w:r>
      <w:r>
        <w:rPr>
          <w:sz w:val="17"/>
        </w:rPr>
        <w:t xml:space="preserve">в  </w:t>
      </w:r>
      <w:r>
        <w:rPr>
          <w:spacing w:val="11"/>
          <w:sz w:val="17"/>
        </w:rPr>
        <w:t xml:space="preserve"> </w:t>
      </w:r>
      <w:r>
        <w:rPr>
          <w:sz w:val="17"/>
        </w:rPr>
        <w:t>геологии?</w:t>
      </w:r>
    </w:p>
    <w:p w14:paraId="153BCD17" w14:textId="77777777" w:rsidR="0000604A" w:rsidRDefault="0000604A">
      <w:pPr>
        <w:pStyle w:val="a5"/>
        <w:numPr>
          <w:ilvl w:val="0"/>
          <w:numId w:val="1"/>
        </w:numPr>
        <w:tabs>
          <w:tab w:val="left" w:pos="655"/>
        </w:tabs>
        <w:spacing w:line="168" w:lineRule="exact"/>
        <w:ind w:left="654" w:hanging="217"/>
        <w:jc w:val="both"/>
        <w:rPr>
          <w:sz w:val="17"/>
        </w:rPr>
      </w:pPr>
      <w:r>
        <w:rPr>
          <w:sz w:val="17"/>
        </w:rPr>
        <w:t>Как</w:t>
      </w:r>
      <w:r>
        <w:rPr>
          <w:spacing w:val="72"/>
          <w:sz w:val="17"/>
        </w:rPr>
        <w:t xml:space="preserve"> </w:t>
      </w:r>
      <w:r>
        <w:rPr>
          <w:sz w:val="17"/>
        </w:rPr>
        <w:t xml:space="preserve">проверяются  </w:t>
      </w:r>
      <w:r>
        <w:rPr>
          <w:spacing w:val="25"/>
          <w:sz w:val="17"/>
        </w:rPr>
        <w:t xml:space="preserve"> </w:t>
      </w:r>
      <w:r>
        <w:rPr>
          <w:sz w:val="17"/>
        </w:rPr>
        <w:t xml:space="preserve">гипотезы  </w:t>
      </w:r>
      <w:r>
        <w:rPr>
          <w:spacing w:val="34"/>
          <w:sz w:val="17"/>
        </w:rPr>
        <w:t xml:space="preserve"> </w:t>
      </w:r>
      <w:r>
        <w:rPr>
          <w:sz w:val="17"/>
        </w:rPr>
        <w:t xml:space="preserve">о  </w:t>
      </w:r>
      <w:r>
        <w:rPr>
          <w:spacing w:val="33"/>
          <w:sz w:val="17"/>
        </w:rPr>
        <w:t xml:space="preserve"> </w:t>
      </w:r>
      <w:r>
        <w:rPr>
          <w:sz w:val="17"/>
        </w:rPr>
        <w:t xml:space="preserve">типе  </w:t>
      </w:r>
      <w:r>
        <w:rPr>
          <w:spacing w:val="19"/>
          <w:sz w:val="17"/>
        </w:rPr>
        <w:t xml:space="preserve"> </w:t>
      </w:r>
      <w:r>
        <w:rPr>
          <w:sz w:val="17"/>
        </w:rPr>
        <w:t xml:space="preserve">статистического  </w:t>
      </w:r>
      <w:r>
        <w:rPr>
          <w:spacing w:val="37"/>
          <w:sz w:val="17"/>
        </w:rPr>
        <w:t xml:space="preserve"> </w:t>
      </w:r>
      <w:r>
        <w:rPr>
          <w:sz w:val="17"/>
        </w:rPr>
        <w:t>распределения?</w:t>
      </w:r>
    </w:p>
    <w:p w14:paraId="3237B204" w14:textId="77777777" w:rsidR="0000604A" w:rsidRDefault="0000604A">
      <w:pPr>
        <w:pStyle w:val="a5"/>
        <w:numPr>
          <w:ilvl w:val="0"/>
          <w:numId w:val="1"/>
        </w:numPr>
        <w:tabs>
          <w:tab w:val="left" w:pos="732"/>
        </w:tabs>
        <w:spacing w:before="4" w:line="211" w:lineRule="auto"/>
        <w:ind w:left="122" w:right="120" w:firstLine="332"/>
        <w:jc w:val="both"/>
        <w:rPr>
          <w:sz w:val="17"/>
        </w:rPr>
      </w:pPr>
      <w:r>
        <w:rPr>
          <w:sz w:val="17"/>
        </w:rPr>
        <w:t>Для</w:t>
      </w:r>
      <w:r>
        <w:rPr>
          <w:spacing w:val="1"/>
          <w:sz w:val="17"/>
        </w:rPr>
        <w:t xml:space="preserve"> </w:t>
      </w:r>
      <w:r>
        <w:rPr>
          <w:sz w:val="17"/>
        </w:rPr>
        <w:t>чего</w:t>
      </w:r>
      <w:r>
        <w:rPr>
          <w:spacing w:val="1"/>
          <w:sz w:val="17"/>
        </w:rPr>
        <w:t xml:space="preserve"> </w:t>
      </w:r>
      <w:r>
        <w:rPr>
          <w:sz w:val="17"/>
        </w:rPr>
        <w:t>рассчитываются</w:t>
      </w:r>
      <w:r>
        <w:rPr>
          <w:spacing w:val="1"/>
          <w:sz w:val="17"/>
        </w:rPr>
        <w:t xml:space="preserve"> </w:t>
      </w:r>
      <w:r>
        <w:rPr>
          <w:sz w:val="17"/>
        </w:rPr>
        <w:t>точечные</w:t>
      </w:r>
      <w:r>
        <w:rPr>
          <w:spacing w:val="1"/>
          <w:sz w:val="17"/>
        </w:rPr>
        <w:t xml:space="preserve"> </w:t>
      </w:r>
      <w:r>
        <w:rPr>
          <w:sz w:val="17"/>
        </w:rPr>
        <w:t>и</w:t>
      </w:r>
      <w:r>
        <w:rPr>
          <w:spacing w:val="1"/>
          <w:sz w:val="17"/>
        </w:rPr>
        <w:t xml:space="preserve"> </w:t>
      </w:r>
      <w:r>
        <w:rPr>
          <w:sz w:val="17"/>
        </w:rPr>
        <w:t>интервальные</w:t>
      </w:r>
      <w:r>
        <w:rPr>
          <w:spacing w:val="1"/>
          <w:sz w:val="17"/>
        </w:rPr>
        <w:t xml:space="preserve"> </w:t>
      </w:r>
      <w:r>
        <w:rPr>
          <w:sz w:val="17"/>
        </w:rPr>
        <w:t>оценки</w:t>
      </w:r>
      <w:r>
        <w:rPr>
          <w:spacing w:val="1"/>
          <w:sz w:val="17"/>
        </w:rPr>
        <w:t xml:space="preserve"> </w:t>
      </w:r>
      <w:r>
        <w:rPr>
          <w:sz w:val="17"/>
        </w:rPr>
        <w:t>свойств</w:t>
      </w:r>
      <w:r>
        <w:rPr>
          <w:spacing w:val="1"/>
          <w:sz w:val="17"/>
        </w:rPr>
        <w:t xml:space="preserve"> </w:t>
      </w:r>
      <w:r>
        <w:rPr>
          <w:sz w:val="17"/>
        </w:rPr>
        <w:t>геологических</w:t>
      </w:r>
      <w:r>
        <w:rPr>
          <w:spacing w:val="40"/>
          <w:sz w:val="17"/>
        </w:rPr>
        <w:t xml:space="preserve"> </w:t>
      </w:r>
      <w:r>
        <w:rPr>
          <w:sz w:val="17"/>
        </w:rPr>
        <w:t>объектов?</w:t>
      </w:r>
    </w:p>
    <w:p w14:paraId="1DB501F2" w14:textId="77777777" w:rsidR="0000604A" w:rsidRDefault="0000604A">
      <w:pPr>
        <w:pStyle w:val="a5"/>
        <w:numPr>
          <w:ilvl w:val="0"/>
          <w:numId w:val="1"/>
        </w:numPr>
        <w:tabs>
          <w:tab w:val="left" w:pos="742"/>
        </w:tabs>
        <w:spacing w:line="165" w:lineRule="exact"/>
        <w:ind w:left="741" w:hanging="284"/>
        <w:jc w:val="both"/>
        <w:rPr>
          <w:sz w:val="17"/>
        </w:rPr>
      </w:pPr>
      <w:r>
        <w:rPr>
          <w:sz w:val="17"/>
        </w:rPr>
        <w:t xml:space="preserve">Какими  </w:t>
      </w:r>
      <w:r>
        <w:rPr>
          <w:spacing w:val="25"/>
          <w:sz w:val="17"/>
        </w:rPr>
        <w:t xml:space="preserve"> </w:t>
      </w:r>
      <w:r>
        <w:rPr>
          <w:sz w:val="17"/>
        </w:rPr>
        <w:t xml:space="preserve">свойствами  </w:t>
      </w:r>
      <w:r>
        <w:rPr>
          <w:spacing w:val="22"/>
          <w:sz w:val="17"/>
        </w:rPr>
        <w:t xml:space="preserve"> </w:t>
      </w:r>
      <w:r>
        <w:rPr>
          <w:sz w:val="17"/>
        </w:rPr>
        <w:t xml:space="preserve">должны    обладать  </w:t>
      </w:r>
      <w:r>
        <w:rPr>
          <w:spacing w:val="28"/>
          <w:sz w:val="17"/>
        </w:rPr>
        <w:t xml:space="preserve"> </w:t>
      </w:r>
      <w:r>
        <w:rPr>
          <w:sz w:val="17"/>
        </w:rPr>
        <w:t xml:space="preserve">точечные  </w:t>
      </w:r>
      <w:r>
        <w:rPr>
          <w:spacing w:val="34"/>
          <w:sz w:val="17"/>
        </w:rPr>
        <w:t xml:space="preserve"> </w:t>
      </w:r>
      <w:r>
        <w:rPr>
          <w:sz w:val="17"/>
        </w:rPr>
        <w:t>оценки?</w:t>
      </w:r>
    </w:p>
    <w:p w14:paraId="4418671F" w14:textId="77777777" w:rsidR="0000604A" w:rsidRDefault="0000604A">
      <w:pPr>
        <w:pStyle w:val="a5"/>
        <w:numPr>
          <w:ilvl w:val="0"/>
          <w:numId w:val="1"/>
        </w:numPr>
        <w:tabs>
          <w:tab w:val="left" w:pos="742"/>
        </w:tabs>
        <w:spacing w:line="170" w:lineRule="exact"/>
        <w:ind w:left="741" w:hanging="288"/>
        <w:jc w:val="both"/>
        <w:rPr>
          <w:sz w:val="17"/>
        </w:rPr>
      </w:pPr>
      <w:r>
        <w:rPr>
          <w:sz w:val="17"/>
        </w:rPr>
        <w:t xml:space="preserve">Что    такое  </w:t>
      </w:r>
      <w:r>
        <w:rPr>
          <w:spacing w:val="30"/>
          <w:sz w:val="17"/>
        </w:rPr>
        <w:t xml:space="preserve"> </w:t>
      </w:r>
      <w:r>
        <w:rPr>
          <w:sz w:val="17"/>
        </w:rPr>
        <w:t xml:space="preserve">«максимально 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правдоподобная  </w:t>
      </w:r>
      <w:r>
        <w:rPr>
          <w:spacing w:val="28"/>
          <w:sz w:val="17"/>
        </w:rPr>
        <w:t xml:space="preserve"> </w:t>
      </w:r>
      <w:r>
        <w:rPr>
          <w:sz w:val="17"/>
        </w:rPr>
        <w:t>оценка»?</w:t>
      </w:r>
    </w:p>
    <w:p w14:paraId="7738F1AA" w14:textId="77777777" w:rsidR="0000604A" w:rsidRDefault="0000604A">
      <w:pPr>
        <w:pStyle w:val="a5"/>
        <w:numPr>
          <w:ilvl w:val="0"/>
          <w:numId w:val="1"/>
        </w:numPr>
        <w:tabs>
          <w:tab w:val="left" w:pos="742"/>
        </w:tabs>
        <w:spacing w:before="10" w:line="206" w:lineRule="auto"/>
        <w:ind w:left="122" w:right="103" w:firstLine="332"/>
        <w:jc w:val="both"/>
        <w:rPr>
          <w:sz w:val="17"/>
        </w:rPr>
      </w:pPr>
      <w:r>
        <w:rPr>
          <w:sz w:val="17"/>
        </w:rPr>
        <w:t>Как     строятся    доверительные     интервалы    оценок     средних     значений</w:t>
      </w:r>
      <w:r>
        <w:rPr>
          <w:spacing w:val="1"/>
          <w:sz w:val="17"/>
        </w:rPr>
        <w:t xml:space="preserve"> </w:t>
      </w:r>
      <w:r>
        <w:rPr>
          <w:sz w:val="17"/>
        </w:rPr>
        <w:t>в</w:t>
      </w:r>
      <w:r>
        <w:rPr>
          <w:spacing w:val="42"/>
          <w:sz w:val="17"/>
        </w:rPr>
        <w:t xml:space="preserve"> </w:t>
      </w:r>
      <w:r>
        <w:rPr>
          <w:sz w:val="17"/>
        </w:rPr>
        <w:t>условиях</w:t>
      </w:r>
      <w:r>
        <w:rPr>
          <w:spacing w:val="44"/>
          <w:sz w:val="17"/>
        </w:rPr>
        <w:t xml:space="preserve"> </w:t>
      </w:r>
      <w:r>
        <w:rPr>
          <w:sz w:val="17"/>
        </w:rPr>
        <w:t>нормального,</w:t>
      </w:r>
      <w:r>
        <w:rPr>
          <w:spacing w:val="43"/>
          <w:sz w:val="17"/>
        </w:rPr>
        <w:t xml:space="preserve"> </w:t>
      </w:r>
      <w:r>
        <w:rPr>
          <w:sz w:val="17"/>
        </w:rPr>
        <w:t>логнормального,</w:t>
      </w:r>
      <w:r>
        <w:rPr>
          <w:spacing w:val="43"/>
          <w:sz w:val="17"/>
        </w:rPr>
        <w:t xml:space="preserve"> </w:t>
      </w:r>
      <w:r>
        <w:rPr>
          <w:sz w:val="17"/>
        </w:rPr>
        <w:t>биномиального   закона   и</w:t>
      </w:r>
      <w:r>
        <w:rPr>
          <w:spacing w:val="42"/>
          <w:sz w:val="17"/>
        </w:rPr>
        <w:t xml:space="preserve"> </w:t>
      </w:r>
      <w:r>
        <w:rPr>
          <w:sz w:val="17"/>
        </w:rPr>
        <w:t>распределе­</w:t>
      </w:r>
      <w:r>
        <w:rPr>
          <w:spacing w:val="1"/>
          <w:sz w:val="17"/>
        </w:rPr>
        <w:t xml:space="preserve"> </w:t>
      </w:r>
      <w:r>
        <w:rPr>
          <w:sz w:val="17"/>
        </w:rPr>
        <w:t>ний</w:t>
      </w:r>
      <w:r>
        <w:rPr>
          <w:spacing w:val="39"/>
          <w:sz w:val="17"/>
        </w:rPr>
        <w:t xml:space="preserve"> </w:t>
      </w:r>
      <w:r>
        <w:rPr>
          <w:sz w:val="17"/>
        </w:rPr>
        <w:t>Пуассона</w:t>
      </w:r>
      <w:r>
        <w:rPr>
          <w:spacing w:val="39"/>
          <w:sz w:val="17"/>
        </w:rPr>
        <w:t xml:space="preserve"> </w:t>
      </w:r>
      <w:r>
        <w:rPr>
          <w:sz w:val="17"/>
        </w:rPr>
        <w:t>и</w:t>
      </w:r>
      <w:r>
        <w:rPr>
          <w:spacing w:val="35"/>
          <w:sz w:val="17"/>
        </w:rPr>
        <w:t xml:space="preserve"> </w:t>
      </w:r>
      <w:r>
        <w:rPr>
          <w:sz w:val="17"/>
        </w:rPr>
        <w:t>Мизеса?</w:t>
      </w:r>
    </w:p>
    <w:p w14:paraId="5E9C0C0E" w14:textId="77777777" w:rsidR="0000604A" w:rsidRDefault="0000604A">
      <w:pPr>
        <w:pStyle w:val="a5"/>
        <w:numPr>
          <w:ilvl w:val="0"/>
          <w:numId w:val="1"/>
        </w:numPr>
        <w:tabs>
          <w:tab w:val="left" w:pos="738"/>
        </w:tabs>
        <w:spacing w:before="4" w:line="206" w:lineRule="auto"/>
        <w:ind w:left="122" w:right="133" w:firstLine="332"/>
        <w:jc w:val="both"/>
        <w:rPr>
          <w:sz w:val="17"/>
        </w:rPr>
      </w:pPr>
      <w:r>
        <w:rPr>
          <w:sz w:val="17"/>
        </w:rPr>
        <w:t>Какие</w:t>
      </w:r>
      <w:r>
        <w:rPr>
          <w:spacing w:val="1"/>
          <w:sz w:val="17"/>
        </w:rPr>
        <w:t xml:space="preserve"> </w:t>
      </w:r>
      <w:r>
        <w:rPr>
          <w:sz w:val="17"/>
        </w:rPr>
        <w:t>типы</w:t>
      </w:r>
      <w:r>
        <w:rPr>
          <w:spacing w:val="1"/>
          <w:sz w:val="17"/>
        </w:rPr>
        <w:t xml:space="preserve"> </w:t>
      </w:r>
      <w:r>
        <w:rPr>
          <w:sz w:val="17"/>
        </w:rPr>
        <w:t>геологических</w:t>
      </w:r>
      <w:r>
        <w:rPr>
          <w:spacing w:val="1"/>
          <w:sz w:val="17"/>
        </w:rPr>
        <w:t xml:space="preserve"> </w:t>
      </w:r>
      <w:r>
        <w:rPr>
          <w:sz w:val="17"/>
        </w:rPr>
        <w:t>гипотез</w:t>
      </w:r>
      <w:r>
        <w:rPr>
          <w:spacing w:val="1"/>
          <w:sz w:val="17"/>
        </w:rPr>
        <w:t xml:space="preserve"> </w:t>
      </w:r>
      <w:r>
        <w:rPr>
          <w:sz w:val="17"/>
        </w:rPr>
        <w:t>можно</w:t>
      </w:r>
      <w:r>
        <w:rPr>
          <w:spacing w:val="1"/>
          <w:sz w:val="17"/>
        </w:rPr>
        <w:t xml:space="preserve"> </w:t>
      </w:r>
      <w:r>
        <w:rPr>
          <w:sz w:val="17"/>
        </w:rPr>
        <w:t>проверять</w:t>
      </w:r>
      <w:r>
        <w:rPr>
          <w:spacing w:val="1"/>
          <w:sz w:val="17"/>
        </w:rPr>
        <w:t xml:space="preserve"> </w:t>
      </w:r>
      <w:r>
        <w:rPr>
          <w:sz w:val="17"/>
        </w:rPr>
        <w:t>статистическими</w:t>
      </w:r>
      <w:r>
        <w:rPr>
          <w:spacing w:val="1"/>
          <w:sz w:val="17"/>
        </w:rPr>
        <w:t xml:space="preserve"> </w:t>
      </w:r>
      <w:r>
        <w:rPr>
          <w:sz w:val="17"/>
        </w:rPr>
        <w:t>методами?</w:t>
      </w:r>
    </w:p>
    <w:p w14:paraId="23875452" w14:textId="77777777" w:rsidR="0000604A" w:rsidRDefault="0000604A">
      <w:pPr>
        <w:pStyle w:val="a5"/>
        <w:numPr>
          <w:ilvl w:val="0"/>
          <w:numId w:val="1"/>
        </w:numPr>
        <w:tabs>
          <w:tab w:val="left" w:pos="742"/>
        </w:tabs>
        <w:spacing w:before="6" w:line="206" w:lineRule="auto"/>
        <w:ind w:left="118" w:right="103" w:firstLine="336"/>
        <w:jc w:val="both"/>
        <w:rPr>
          <w:sz w:val="17"/>
        </w:rPr>
      </w:pPr>
      <w:r>
        <w:rPr>
          <w:sz w:val="17"/>
        </w:rPr>
        <w:t>Чем</w:t>
      </w:r>
      <w:r>
        <w:rPr>
          <w:spacing w:val="1"/>
          <w:sz w:val="17"/>
        </w:rPr>
        <w:t xml:space="preserve"> </w:t>
      </w:r>
      <w:r>
        <w:rPr>
          <w:sz w:val="17"/>
        </w:rPr>
        <w:t>различаются</w:t>
      </w:r>
      <w:r>
        <w:rPr>
          <w:spacing w:val="1"/>
          <w:sz w:val="17"/>
        </w:rPr>
        <w:t xml:space="preserve"> </w:t>
      </w:r>
      <w:r>
        <w:rPr>
          <w:sz w:val="17"/>
        </w:rPr>
        <w:t>параметрические</w:t>
      </w:r>
      <w:r>
        <w:rPr>
          <w:spacing w:val="1"/>
          <w:sz w:val="17"/>
        </w:rPr>
        <w:t xml:space="preserve"> </w:t>
      </w:r>
      <w:r>
        <w:rPr>
          <w:sz w:val="17"/>
        </w:rPr>
        <w:t>критерии</w:t>
      </w:r>
      <w:r>
        <w:rPr>
          <w:spacing w:val="1"/>
          <w:sz w:val="17"/>
        </w:rPr>
        <w:t xml:space="preserve"> </w:t>
      </w:r>
      <w:r>
        <w:rPr>
          <w:sz w:val="17"/>
        </w:rPr>
        <w:t>согласия</w:t>
      </w:r>
      <w:r>
        <w:rPr>
          <w:spacing w:val="43"/>
          <w:sz w:val="17"/>
        </w:rPr>
        <w:t xml:space="preserve"> </w:t>
      </w:r>
      <w:r>
        <w:rPr>
          <w:sz w:val="17"/>
        </w:rPr>
        <w:t>от</w:t>
      </w:r>
      <w:r>
        <w:rPr>
          <w:spacing w:val="43"/>
          <w:sz w:val="17"/>
        </w:rPr>
        <w:t xml:space="preserve"> </w:t>
      </w:r>
      <w:r>
        <w:rPr>
          <w:sz w:val="17"/>
        </w:rPr>
        <w:t>непараметри­</w:t>
      </w:r>
      <w:r>
        <w:rPr>
          <w:spacing w:val="1"/>
          <w:sz w:val="17"/>
        </w:rPr>
        <w:t xml:space="preserve"> </w:t>
      </w:r>
      <w:r>
        <w:rPr>
          <w:sz w:val="17"/>
        </w:rPr>
        <w:t>ческих?</w:t>
      </w:r>
    </w:p>
    <w:p w14:paraId="19BAA276" w14:textId="77777777" w:rsidR="0000604A" w:rsidRDefault="0000604A">
      <w:pPr>
        <w:pStyle w:val="a5"/>
        <w:numPr>
          <w:ilvl w:val="0"/>
          <w:numId w:val="1"/>
        </w:numPr>
        <w:tabs>
          <w:tab w:val="left" w:pos="742"/>
        </w:tabs>
        <w:spacing w:line="211" w:lineRule="auto"/>
        <w:ind w:left="118" w:right="132" w:firstLine="336"/>
        <w:jc w:val="both"/>
        <w:rPr>
          <w:sz w:val="17"/>
        </w:rPr>
      </w:pPr>
      <w:r>
        <w:rPr>
          <w:sz w:val="17"/>
        </w:rPr>
        <w:t>Чем</w:t>
      </w:r>
      <w:r>
        <w:rPr>
          <w:spacing w:val="1"/>
          <w:sz w:val="17"/>
        </w:rPr>
        <w:t xml:space="preserve"> </w:t>
      </w:r>
      <w:r>
        <w:rPr>
          <w:sz w:val="17"/>
        </w:rPr>
        <w:t>различаются</w:t>
      </w:r>
      <w:r>
        <w:rPr>
          <w:spacing w:val="1"/>
          <w:sz w:val="17"/>
        </w:rPr>
        <w:t xml:space="preserve"> </w:t>
      </w:r>
      <w:r>
        <w:rPr>
          <w:sz w:val="17"/>
        </w:rPr>
        <w:t>ошибки</w:t>
      </w:r>
      <w:r>
        <w:rPr>
          <w:spacing w:val="1"/>
          <w:sz w:val="17"/>
        </w:rPr>
        <w:t xml:space="preserve"> </w:t>
      </w:r>
      <w:r>
        <w:rPr>
          <w:sz w:val="17"/>
        </w:rPr>
        <w:t>первого</w:t>
      </w:r>
      <w:r>
        <w:rPr>
          <w:spacing w:val="1"/>
          <w:sz w:val="17"/>
        </w:rPr>
        <w:t xml:space="preserve"> </w:t>
      </w:r>
      <w:r>
        <w:rPr>
          <w:sz w:val="17"/>
        </w:rPr>
        <w:t>и</w:t>
      </w:r>
      <w:r>
        <w:rPr>
          <w:spacing w:val="1"/>
          <w:sz w:val="17"/>
        </w:rPr>
        <w:t xml:space="preserve"> </w:t>
      </w:r>
      <w:r>
        <w:rPr>
          <w:sz w:val="17"/>
        </w:rPr>
        <w:t>второго</w:t>
      </w:r>
      <w:r>
        <w:rPr>
          <w:spacing w:val="1"/>
          <w:sz w:val="17"/>
        </w:rPr>
        <w:t xml:space="preserve"> </w:t>
      </w:r>
      <w:r>
        <w:rPr>
          <w:sz w:val="17"/>
        </w:rPr>
        <w:t>рода</w:t>
      </w:r>
      <w:r>
        <w:rPr>
          <w:spacing w:val="1"/>
          <w:sz w:val="17"/>
        </w:rPr>
        <w:t xml:space="preserve"> </w:t>
      </w:r>
      <w:r>
        <w:rPr>
          <w:sz w:val="17"/>
        </w:rPr>
        <w:t>при</w:t>
      </w:r>
      <w:r>
        <w:rPr>
          <w:spacing w:val="43"/>
          <w:sz w:val="17"/>
        </w:rPr>
        <w:t xml:space="preserve"> </w:t>
      </w:r>
      <w:r>
        <w:rPr>
          <w:sz w:val="17"/>
        </w:rPr>
        <w:t>статистической</w:t>
      </w:r>
      <w:r>
        <w:rPr>
          <w:spacing w:val="1"/>
          <w:sz w:val="17"/>
        </w:rPr>
        <w:t xml:space="preserve"> </w:t>
      </w:r>
      <w:r>
        <w:rPr>
          <w:sz w:val="17"/>
        </w:rPr>
        <w:t>проверке</w:t>
      </w:r>
      <w:r>
        <w:rPr>
          <w:spacing w:val="39"/>
          <w:sz w:val="17"/>
        </w:rPr>
        <w:t xml:space="preserve"> </w:t>
      </w:r>
      <w:r>
        <w:rPr>
          <w:sz w:val="17"/>
        </w:rPr>
        <w:t>гипотез?</w:t>
      </w:r>
    </w:p>
    <w:p w14:paraId="27F74616" w14:textId="77777777" w:rsidR="0000604A" w:rsidRDefault="0000604A">
      <w:pPr>
        <w:pStyle w:val="a5"/>
        <w:numPr>
          <w:ilvl w:val="0"/>
          <w:numId w:val="1"/>
        </w:numPr>
        <w:tabs>
          <w:tab w:val="left" w:pos="742"/>
        </w:tabs>
        <w:spacing w:line="206" w:lineRule="auto"/>
        <w:ind w:left="112" w:right="108" w:firstLine="342"/>
        <w:jc w:val="both"/>
        <w:rPr>
          <w:sz w:val="17"/>
        </w:rPr>
      </w:pPr>
      <w:r>
        <w:rPr>
          <w:sz w:val="17"/>
        </w:rPr>
        <w:t>Какие</w:t>
      </w:r>
      <w:r>
        <w:rPr>
          <w:spacing w:val="1"/>
          <w:sz w:val="17"/>
        </w:rPr>
        <w:t xml:space="preserve"> </w:t>
      </w:r>
      <w:r>
        <w:rPr>
          <w:sz w:val="17"/>
        </w:rPr>
        <w:t>геологические</w:t>
      </w:r>
      <w:r>
        <w:rPr>
          <w:spacing w:val="1"/>
          <w:sz w:val="17"/>
        </w:rPr>
        <w:t xml:space="preserve"> </w:t>
      </w:r>
      <w:r>
        <w:rPr>
          <w:sz w:val="17"/>
        </w:rPr>
        <w:t>задачи</w:t>
      </w:r>
      <w:r>
        <w:rPr>
          <w:spacing w:val="42"/>
          <w:sz w:val="17"/>
        </w:rPr>
        <w:t xml:space="preserve"> </w:t>
      </w:r>
      <w:r>
        <w:rPr>
          <w:sz w:val="17"/>
        </w:rPr>
        <w:t>решаются</w:t>
      </w:r>
      <w:r>
        <w:rPr>
          <w:spacing w:val="43"/>
          <w:sz w:val="17"/>
        </w:rPr>
        <w:t xml:space="preserve"> </w:t>
      </w:r>
      <w:r>
        <w:rPr>
          <w:sz w:val="17"/>
        </w:rPr>
        <w:t>путем</w:t>
      </w:r>
      <w:r>
        <w:rPr>
          <w:spacing w:val="42"/>
          <w:sz w:val="17"/>
        </w:rPr>
        <w:t xml:space="preserve"> </w:t>
      </w:r>
      <w:r>
        <w:rPr>
          <w:sz w:val="17"/>
        </w:rPr>
        <w:t>проверки</w:t>
      </w:r>
      <w:r>
        <w:rPr>
          <w:spacing w:val="43"/>
          <w:sz w:val="17"/>
        </w:rPr>
        <w:t xml:space="preserve"> </w:t>
      </w:r>
      <w:r>
        <w:rPr>
          <w:sz w:val="17"/>
        </w:rPr>
        <w:t>гипотез</w:t>
      </w:r>
      <w:r>
        <w:rPr>
          <w:spacing w:val="42"/>
          <w:sz w:val="17"/>
        </w:rPr>
        <w:t xml:space="preserve"> </w:t>
      </w:r>
      <w:r>
        <w:rPr>
          <w:sz w:val="17"/>
        </w:rPr>
        <w:t>о</w:t>
      </w:r>
      <w:r>
        <w:rPr>
          <w:spacing w:val="43"/>
          <w:sz w:val="17"/>
        </w:rPr>
        <w:t xml:space="preserve"> </w:t>
      </w:r>
      <w:r>
        <w:rPr>
          <w:sz w:val="17"/>
        </w:rPr>
        <w:t>равен­</w:t>
      </w:r>
      <w:r>
        <w:rPr>
          <w:spacing w:val="1"/>
          <w:sz w:val="17"/>
        </w:rPr>
        <w:t xml:space="preserve"> </w:t>
      </w:r>
      <w:r>
        <w:rPr>
          <w:sz w:val="17"/>
        </w:rPr>
        <w:t>стве</w:t>
      </w:r>
      <w:r>
        <w:rPr>
          <w:spacing w:val="28"/>
          <w:sz w:val="17"/>
        </w:rPr>
        <w:t xml:space="preserve"> </w:t>
      </w:r>
      <w:r>
        <w:rPr>
          <w:sz w:val="17"/>
        </w:rPr>
        <w:t>средних?</w:t>
      </w:r>
    </w:p>
    <w:p w14:paraId="54487CD4" w14:textId="77777777" w:rsidR="0000604A" w:rsidRDefault="0000604A">
      <w:pPr>
        <w:pStyle w:val="a5"/>
        <w:numPr>
          <w:ilvl w:val="0"/>
          <w:numId w:val="1"/>
        </w:numPr>
        <w:tabs>
          <w:tab w:val="left" w:pos="732"/>
        </w:tabs>
        <w:spacing w:line="211" w:lineRule="auto"/>
        <w:ind w:left="118" w:right="108" w:firstLine="336"/>
        <w:jc w:val="both"/>
        <w:rPr>
          <w:sz w:val="17"/>
        </w:rPr>
      </w:pPr>
      <w:r>
        <w:rPr>
          <w:sz w:val="17"/>
        </w:rPr>
        <w:t>Для</w:t>
      </w:r>
      <w:r>
        <w:rPr>
          <w:spacing w:val="42"/>
          <w:sz w:val="17"/>
        </w:rPr>
        <w:t xml:space="preserve"> </w:t>
      </w:r>
      <w:r>
        <w:rPr>
          <w:sz w:val="17"/>
        </w:rPr>
        <w:t>чего</w:t>
      </w:r>
      <w:r>
        <w:rPr>
          <w:spacing w:val="43"/>
          <w:sz w:val="17"/>
        </w:rPr>
        <w:t xml:space="preserve"> </w:t>
      </w:r>
      <w:r>
        <w:rPr>
          <w:sz w:val="17"/>
        </w:rPr>
        <w:t>используются</w:t>
      </w:r>
      <w:r>
        <w:rPr>
          <w:spacing w:val="42"/>
          <w:sz w:val="17"/>
        </w:rPr>
        <w:t xml:space="preserve"> </w:t>
      </w:r>
      <w:r>
        <w:rPr>
          <w:sz w:val="17"/>
        </w:rPr>
        <w:t>критерии</w:t>
      </w:r>
      <w:r>
        <w:rPr>
          <w:spacing w:val="43"/>
          <w:sz w:val="17"/>
        </w:rPr>
        <w:t xml:space="preserve"> </w:t>
      </w:r>
      <w:r>
        <w:rPr>
          <w:sz w:val="17"/>
        </w:rPr>
        <w:t>Стьюдента,   Ван-дер-Вардена,</w:t>
      </w:r>
      <w:r>
        <w:rPr>
          <w:spacing w:val="42"/>
          <w:sz w:val="17"/>
        </w:rPr>
        <w:t xml:space="preserve"> </w:t>
      </w:r>
      <w:r>
        <w:rPr>
          <w:sz w:val="17"/>
        </w:rPr>
        <w:t>Родионо­</w:t>
      </w:r>
      <w:r>
        <w:rPr>
          <w:spacing w:val="1"/>
          <w:sz w:val="17"/>
        </w:rPr>
        <w:t xml:space="preserve"> </w:t>
      </w:r>
      <w:r>
        <w:rPr>
          <w:sz w:val="17"/>
        </w:rPr>
        <w:t>ва,</w:t>
      </w:r>
      <w:r>
        <w:rPr>
          <w:spacing w:val="19"/>
          <w:sz w:val="17"/>
        </w:rPr>
        <w:t xml:space="preserve"> </w:t>
      </w:r>
      <w:r>
        <w:rPr>
          <w:sz w:val="17"/>
        </w:rPr>
        <w:t>Вилкоксона,</w:t>
      </w:r>
      <w:r>
        <w:rPr>
          <w:spacing w:val="12"/>
          <w:sz w:val="17"/>
        </w:rPr>
        <w:t xml:space="preserve"> </w:t>
      </w:r>
      <w:r>
        <w:rPr>
          <w:sz w:val="17"/>
        </w:rPr>
        <w:t>Ватеона</w:t>
      </w:r>
      <w:r>
        <w:rPr>
          <w:spacing w:val="-10"/>
          <w:sz w:val="17"/>
        </w:rPr>
        <w:t xml:space="preserve"> </w:t>
      </w:r>
      <w:r>
        <w:rPr>
          <w:sz w:val="17"/>
        </w:rPr>
        <w:t>—</w:t>
      </w:r>
      <w:r>
        <w:rPr>
          <w:spacing w:val="-8"/>
          <w:sz w:val="17"/>
        </w:rPr>
        <w:t xml:space="preserve"> </w:t>
      </w:r>
      <w:r>
        <w:rPr>
          <w:sz w:val="17"/>
        </w:rPr>
        <w:t>Вильямса,</w:t>
      </w:r>
      <w:r>
        <w:rPr>
          <w:spacing w:val="19"/>
          <w:sz w:val="17"/>
        </w:rPr>
        <w:t xml:space="preserve"> </w:t>
      </w:r>
      <w:r>
        <w:rPr>
          <w:sz w:val="17"/>
        </w:rPr>
        <w:t>Вилера</w:t>
      </w:r>
      <w:r>
        <w:rPr>
          <w:spacing w:val="-4"/>
          <w:sz w:val="17"/>
        </w:rPr>
        <w:t xml:space="preserve"> </w:t>
      </w:r>
      <w:r>
        <w:rPr>
          <w:sz w:val="17"/>
        </w:rPr>
        <w:t>—</w:t>
      </w:r>
      <w:r>
        <w:rPr>
          <w:spacing w:val="-3"/>
          <w:sz w:val="17"/>
        </w:rPr>
        <w:t xml:space="preserve"> </w:t>
      </w:r>
      <w:r>
        <w:rPr>
          <w:sz w:val="17"/>
        </w:rPr>
        <w:t>Ватсона —</w:t>
      </w:r>
      <w:r>
        <w:rPr>
          <w:spacing w:val="4"/>
          <w:sz w:val="17"/>
        </w:rPr>
        <w:t xml:space="preserve"> </w:t>
      </w:r>
      <w:r>
        <w:rPr>
          <w:sz w:val="17"/>
        </w:rPr>
        <w:t>Ходжеса?</w:t>
      </w:r>
    </w:p>
    <w:p w14:paraId="7BE9ABC0" w14:textId="77777777" w:rsidR="0000604A" w:rsidRDefault="0000604A">
      <w:pPr>
        <w:pStyle w:val="a5"/>
        <w:numPr>
          <w:ilvl w:val="0"/>
          <w:numId w:val="1"/>
        </w:numPr>
        <w:tabs>
          <w:tab w:val="left" w:pos="738"/>
        </w:tabs>
        <w:spacing w:before="7" w:line="196" w:lineRule="auto"/>
        <w:ind w:left="112" w:right="108" w:firstLine="342"/>
        <w:jc w:val="both"/>
        <w:rPr>
          <w:sz w:val="17"/>
        </w:rPr>
      </w:pPr>
      <w:r>
        <w:rPr>
          <w:sz w:val="17"/>
        </w:rPr>
        <w:t>Какие</w:t>
      </w:r>
      <w:r>
        <w:rPr>
          <w:spacing w:val="1"/>
          <w:sz w:val="17"/>
        </w:rPr>
        <w:t xml:space="preserve"> </w:t>
      </w:r>
      <w:r>
        <w:rPr>
          <w:sz w:val="17"/>
        </w:rPr>
        <w:t>геологические</w:t>
      </w:r>
      <w:r>
        <w:rPr>
          <w:spacing w:val="1"/>
          <w:sz w:val="17"/>
        </w:rPr>
        <w:t xml:space="preserve"> </w:t>
      </w:r>
      <w:r>
        <w:rPr>
          <w:sz w:val="17"/>
        </w:rPr>
        <w:t>задачи</w:t>
      </w:r>
      <w:r>
        <w:rPr>
          <w:spacing w:val="42"/>
          <w:sz w:val="17"/>
        </w:rPr>
        <w:t xml:space="preserve"> </w:t>
      </w:r>
      <w:r>
        <w:rPr>
          <w:sz w:val="17"/>
        </w:rPr>
        <w:t>решаются</w:t>
      </w:r>
      <w:r>
        <w:rPr>
          <w:spacing w:val="43"/>
          <w:sz w:val="17"/>
        </w:rPr>
        <w:t xml:space="preserve"> </w:t>
      </w:r>
      <w:r>
        <w:rPr>
          <w:sz w:val="17"/>
        </w:rPr>
        <w:t>путем</w:t>
      </w:r>
      <w:r>
        <w:rPr>
          <w:spacing w:val="42"/>
          <w:sz w:val="17"/>
        </w:rPr>
        <w:t xml:space="preserve"> </w:t>
      </w:r>
      <w:r>
        <w:rPr>
          <w:sz w:val="17"/>
        </w:rPr>
        <w:t>проверки</w:t>
      </w:r>
      <w:r>
        <w:rPr>
          <w:spacing w:val="43"/>
          <w:sz w:val="17"/>
        </w:rPr>
        <w:t xml:space="preserve"> </w:t>
      </w:r>
      <w:r>
        <w:rPr>
          <w:sz w:val="17"/>
        </w:rPr>
        <w:t>гипотез</w:t>
      </w:r>
      <w:r>
        <w:rPr>
          <w:spacing w:val="42"/>
          <w:sz w:val="17"/>
        </w:rPr>
        <w:t xml:space="preserve"> </w:t>
      </w:r>
      <w:r>
        <w:rPr>
          <w:sz w:val="17"/>
        </w:rPr>
        <w:t>о</w:t>
      </w:r>
      <w:r>
        <w:rPr>
          <w:spacing w:val="43"/>
          <w:sz w:val="17"/>
        </w:rPr>
        <w:t xml:space="preserve"> </w:t>
      </w:r>
      <w:r>
        <w:rPr>
          <w:sz w:val="17"/>
        </w:rPr>
        <w:t>равен­</w:t>
      </w:r>
      <w:r>
        <w:rPr>
          <w:spacing w:val="1"/>
          <w:sz w:val="17"/>
        </w:rPr>
        <w:t xml:space="preserve"> </w:t>
      </w:r>
      <w:r>
        <w:rPr>
          <w:sz w:val="17"/>
        </w:rPr>
        <w:t>стве</w:t>
      </w:r>
      <w:r>
        <w:rPr>
          <w:spacing w:val="28"/>
          <w:sz w:val="17"/>
        </w:rPr>
        <w:t xml:space="preserve"> </w:t>
      </w:r>
      <w:r>
        <w:rPr>
          <w:sz w:val="17"/>
        </w:rPr>
        <w:t>дисперсий?</w:t>
      </w:r>
    </w:p>
    <w:p w14:paraId="4E6EE3AE" w14:textId="77777777" w:rsidR="0000604A" w:rsidRDefault="0000604A">
      <w:pPr>
        <w:pStyle w:val="a5"/>
        <w:numPr>
          <w:ilvl w:val="0"/>
          <w:numId w:val="1"/>
        </w:numPr>
        <w:tabs>
          <w:tab w:val="left" w:pos="728"/>
        </w:tabs>
        <w:spacing w:line="169" w:lineRule="exact"/>
        <w:ind w:left="727" w:hanging="294"/>
        <w:jc w:val="both"/>
        <w:rPr>
          <w:sz w:val="17"/>
        </w:rPr>
      </w:pPr>
      <w:r>
        <w:rPr>
          <w:sz w:val="17"/>
        </w:rPr>
        <w:t>Для</w:t>
      </w:r>
      <w:r>
        <w:rPr>
          <w:spacing w:val="80"/>
          <w:sz w:val="17"/>
        </w:rPr>
        <w:t xml:space="preserve"> </w:t>
      </w:r>
      <w:r>
        <w:rPr>
          <w:sz w:val="17"/>
        </w:rPr>
        <w:t xml:space="preserve">чего  </w:t>
      </w:r>
      <w:r>
        <w:rPr>
          <w:spacing w:val="14"/>
          <w:sz w:val="17"/>
        </w:rPr>
        <w:t xml:space="preserve"> </w:t>
      </w:r>
      <w:r>
        <w:rPr>
          <w:sz w:val="17"/>
        </w:rPr>
        <w:t xml:space="preserve">используются  </w:t>
      </w:r>
      <w:r>
        <w:rPr>
          <w:spacing w:val="33"/>
          <w:sz w:val="17"/>
        </w:rPr>
        <w:t xml:space="preserve"> </w:t>
      </w:r>
      <w:r>
        <w:rPr>
          <w:sz w:val="17"/>
        </w:rPr>
        <w:t xml:space="preserve">критерии  </w:t>
      </w:r>
      <w:r>
        <w:rPr>
          <w:spacing w:val="29"/>
          <w:sz w:val="17"/>
        </w:rPr>
        <w:t xml:space="preserve"> </w:t>
      </w:r>
      <w:r>
        <w:rPr>
          <w:sz w:val="17"/>
        </w:rPr>
        <w:t xml:space="preserve">Фишера,  </w:t>
      </w:r>
      <w:r>
        <w:rPr>
          <w:spacing w:val="16"/>
          <w:sz w:val="17"/>
        </w:rPr>
        <w:t xml:space="preserve"> </w:t>
      </w:r>
      <w:r>
        <w:rPr>
          <w:sz w:val="17"/>
        </w:rPr>
        <w:t>Сиджела</w:t>
      </w:r>
      <w:r>
        <w:rPr>
          <w:spacing w:val="6"/>
          <w:sz w:val="17"/>
        </w:rPr>
        <w:t xml:space="preserve"> </w:t>
      </w:r>
      <w:r>
        <w:rPr>
          <w:sz w:val="17"/>
        </w:rPr>
        <w:t>—</w:t>
      </w:r>
      <w:r>
        <w:rPr>
          <w:spacing w:val="13"/>
          <w:sz w:val="17"/>
        </w:rPr>
        <w:t xml:space="preserve"> </w:t>
      </w:r>
      <w:r>
        <w:rPr>
          <w:sz w:val="17"/>
        </w:rPr>
        <w:t>Тьюки?</w:t>
      </w:r>
    </w:p>
    <w:p w14:paraId="0F2158AA" w14:textId="77777777" w:rsidR="0000604A" w:rsidRDefault="0000604A">
      <w:pPr>
        <w:pStyle w:val="a5"/>
        <w:numPr>
          <w:ilvl w:val="0"/>
          <w:numId w:val="1"/>
        </w:numPr>
        <w:tabs>
          <w:tab w:val="left" w:pos="736"/>
        </w:tabs>
        <w:spacing w:before="4" w:line="213" w:lineRule="auto"/>
        <w:ind w:left="118" w:right="133" w:firstLine="316"/>
        <w:jc w:val="both"/>
        <w:rPr>
          <w:sz w:val="17"/>
        </w:rPr>
      </w:pPr>
      <w:r>
        <w:rPr>
          <w:sz w:val="17"/>
        </w:rPr>
        <w:t>Какие</w:t>
      </w:r>
      <w:r>
        <w:rPr>
          <w:spacing w:val="42"/>
          <w:sz w:val="17"/>
        </w:rPr>
        <w:t xml:space="preserve"> </w:t>
      </w:r>
      <w:r>
        <w:rPr>
          <w:sz w:val="17"/>
        </w:rPr>
        <w:t>геологические</w:t>
      </w:r>
      <w:r>
        <w:rPr>
          <w:spacing w:val="43"/>
          <w:sz w:val="17"/>
        </w:rPr>
        <w:t xml:space="preserve"> </w:t>
      </w:r>
      <w:r>
        <w:rPr>
          <w:sz w:val="17"/>
        </w:rPr>
        <w:t>задачи   решаются   с</w:t>
      </w:r>
      <w:r>
        <w:rPr>
          <w:spacing w:val="43"/>
          <w:sz w:val="17"/>
        </w:rPr>
        <w:t xml:space="preserve"> </w:t>
      </w:r>
      <w:r>
        <w:rPr>
          <w:sz w:val="17"/>
        </w:rPr>
        <w:t>помощью   критериев   Смирнова</w:t>
      </w:r>
      <w:r>
        <w:rPr>
          <w:spacing w:val="-40"/>
          <w:sz w:val="17"/>
        </w:rPr>
        <w:t xml:space="preserve"> </w:t>
      </w:r>
      <w:r>
        <w:rPr>
          <w:sz w:val="17"/>
        </w:rPr>
        <w:t>и</w:t>
      </w:r>
      <w:r>
        <w:rPr>
          <w:spacing w:val="26"/>
          <w:sz w:val="17"/>
        </w:rPr>
        <w:t xml:space="preserve"> </w:t>
      </w:r>
      <w:r>
        <w:rPr>
          <w:sz w:val="17"/>
        </w:rPr>
        <w:t>Фергюссона?</w:t>
      </w:r>
    </w:p>
    <w:p w14:paraId="0D532C0E" w14:textId="77777777" w:rsidR="0000604A" w:rsidRDefault="0000604A">
      <w:pPr>
        <w:pStyle w:val="a5"/>
        <w:numPr>
          <w:ilvl w:val="0"/>
          <w:numId w:val="1"/>
        </w:numPr>
        <w:tabs>
          <w:tab w:val="left" w:pos="733"/>
        </w:tabs>
        <w:spacing w:before="3" w:line="206" w:lineRule="auto"/>
        <w:ind w:left="118" w:right="130" w:firstLine="316"/>
        <w:jc w:val="both"/>
        <w:rPr>
          <w:sz w:val="17"/>
        </w:rPr>
      </w:pPr>
      <w:r>
        <w:rPr>
          <w:sz w:val="17"/>
        </w:rPr>
        <w:t xml:space="preserve">Какие    геологические    задачи   </w:t>
      </w:r>
      <w:r>
        <w:rPr>
          <w:spacing w:val="1"/>
          <w:sz w:val="17"/>
        </w:rPr>
        <w:t xml:space="preserve"> </w:t>
      </w:r>
      <w:r>
        <w:rPr>
          <w:sz w:val="17"/>
        </w:rPr>
        <w:t>решаются    с    помощью     однофакторного</w:t>
      </w:r>
      <w:r>
        <w:rPr>
          <w:spacing w:val="-40"/>
          <w:sz w:val="17"/>
        </w:rPr>
        <w:t xml:space="preserve"> </w:t>
      </w:r>
      <w:r>
        <w:rPr>
          <w:sz w:val="17"/>
        </w:rPr>
        <w:t>и</w:t>
      </w:r>
      <w:r>
        <w:rPr>
          <w:spacing w:val="25"/>
          <w:sz w:val="17"/>
        </w:rPr>
        <w:t xml:space="preserve"> </w:t>
      </w:r>
      <w:r>
        <w:rPr>
          <w:sz w:val="17"/>
        </w:rPr>
        <w:t>двухфакторного</w:t>
      </w:r>
      <w:r>
        <w:rPr>
          <w:spacing w:val="32"/>
          <w:sz w:val="17"/>
        </w:rPr>
        <w:t xml:space="preserve"> </w:t>
      </w:r>
      <w:r>
        <w:rPr>
          <w:sz w:val="17"/>
        </w:rPr>
        <w:t>дисперсионного</w:t>
      </w:r>
      <w:r>
        <w:rPr>
          <w:spacing w:val="5"/>
          <w:sz w:val="17"/>
        </w:rPr>
        <w:t xml:space="preserve"> </w:t>
      </w:r>
      <w:r>
        <w:rPr>
          <w:sz w:val="17"/>
        </w:rPr>
        <w:t>анализа?</w:t>
      </w:r>
    </w:p>
    <w:p w14:paraId="4ACDD4B3" w14:textId="77777777" w:rsidR="0000604A" w:rsidRDefault="0000604A" w:rsidP="0000604A">
      <w:pPr>
        <w:pStyle w:val="a3"/>
        <w:rPr>
          <w:sz w:val="18"/>
        </w:rPr>
      </w:pPr>
    </w:p>
    <w:p w14:paraId="5565B908" w14:textId="77777777" w:rsidR="0000604A" w:rsidRDefault="0000604A" w:rsidP="0000604A">
      <w:pPr>
        <w:pStyle w:val="a3"/>
        <w:spacing w:before="8"/>
        <w:rPr>
          <w:sz w:val="16"/>
        </w:rPr>
      </w:pPr>
    </w:p>
    <w:p w14:paraId="3A785839" w14:textId="77777777" w:rsidR="0000604A" w:rsidRDefault="0000604A" w:rsidP="0000604A">
      <w:pPr>
        <w:ind w:left="1140"/>
        <w:rPr>
          <w:sz w:val="17"/>
        </w:rPr>
      </w:pPr>
      <w:bookmarkStart w:id="1" w:name="_bookmark4"/>
      <w:bookmarkStart w:id="2" w:name="_Hlk129191969"/>
      <w:bookmarkEnd w:id="1"/>
      <w:r>
        <w:rPr>
          <w:sz w:val="17"/>
        </w:rPr>
        <w:t xml:space="preserve">ГЛАВА  </w:t>
      </w:r>
      <w:r>
        <w:rPr>
          <w:spacing w:val="6"/>
          <w:sz w:val="17"/>
        </w:rPr>
        <w:t xml:space="preserve"> </w:t>
      </w:r>
      <w:r>
        <w:rPr>
          <w:sz w:val="17"/>
        </w:rPr>
        <w:t>3</w:t>
      </w:r>
    </w:p>
    <w:p w14:paraId="35DD6743" w14:textId="77777777" w:rsidR="0000604A" w:rsidRDefault="0000604A" w:rsidP="0000604A">
      <w:pPr>
        <w:pStyle w:val="8"/>
        <w:spacing w:before="66"/>
        <w:ind w:left="1126"/>
      </w:pPr>
      <w:r>
        <w:t xml:space="preserve">ДВУМЕРНЫЕ  </w:t>
      </w:r>
      <w:r>
        <w:rPr>
          <w:spacing w:val="44"/>
        </w:rPr>
        <w:t xml:space="preserve"> </w:t>
      </w:r>
      <w:r>
        <w:t xml:space="preserve">СТАТИСТИЧЕСКИЕ  </w:t>
      </w:r>
      <w:r>
        <w:rPr>
          <w:spacing w:val="51"/>
        </w:rPr>
        <w:t xml:space="preserve"> </w:t>
      </w:r>
      <w:r>
        <w:rPr>
          <w:spacing w:val="10"/>
        </w:rPr>
        <w:t>МОДЕЛИ</w:t>
      </w:r>
    </w:p>
    <w:p w14:paraId="09CF460B" w14:textId="77777777" w:rsidR="0000604A" w:rsidRDefault="0000604A" w:rsidP="0000604A">
      <w:pPr>
        <w:pStyle w:val="a3"/>
        <w:rPr>
          <w:b/>
          <w:sz w:val="22"/>
        </w:rPr>
      </w:pPr>
    </w:p>
    <w:p w14:paraId="6FBEB928" w14:textId="77777777" w:rsidR="0000604A" w:rsidRDefault="0000604A" w:rsidP="0000604A">
      <w:pPr>
        <w:spacing w:before="171" w:line="244" w:lineRule="auto"/>
        <w:ind w:left="102" w:right="1529"/>
        <w:rPr>
          <w:sz w:val="18"/>
        </w:rPr>
      </w:pPr>
      <w:r>
        <w:rPr>
          <w:sz w:val="18"/>
        </w:rPr>
        <w:t>3.1.</w:t>
      </w:r>
      <w:r>
        <w:rPr>
          <w:spacing w:val="44"/>
          <w:sz w:val="18"/>
        </w:rPr>
        <w:t xml:space="preserve"> </w:t>
      </w:r>
      <w:r>
        <w:rPr>
          <w:sz w:val="18"/>
        </w:rPr>
        <w:t>СУЩНОСТЬ</w:t>
      </w:r>
      <w:r>
        <w:rPr>
          <w:spacing w:val="43"/>
          <w:sz w:val="18"/>
        </w:rPr>
        <w:t xml:space="preserve"> </w:t>
      </w:r>
      <w:r>
        <w:rPr>
          <w:sz w:val="18"/>
        </w:rPr>
        <w:t>И</w:t>
      </w:r>
      <w:r>
        <w:rPr>
          <w:spacing w:val="42"/>
          <w:sz w:val="18"/>
        </w:rPr>
        <w:t xml:space="preserve"> </w:t>
      </w:r>
      <w:r>
        <w:rPr>
          <w:sz w:val="18"/>
        </w:rPr>
        <w:t>УСЛОВИЯ</w:t>
      </w:r>
      <w:r>
        <w:rPr>
          <w:spacing w:val="20"/>
          <w:sz w:val="18"/>
        </w:rPr>
        <w:t xml:space="preserve"> </w:t>
      </w:r>
      <w:r>
        <w:rPr>
          <w:sz w:val="18"/>
        </w:rPr>
        <w:t>ПРИМЕНЕНИЯ</w:t>
      </w:r>
      <w:r>
        <w:rPr>
          <w:spacing w:val="-42"/>
          <w:sz w:val="18"/>
        </w:rPr>
        <w:t xml:space="preserve"> </w:t>
      </w:r>
      <w:r>
        <w:rPr>
          <w:sz w:val="18"/>
        </w:rPr>
        <w:t>ДВУМЕРНЫХ</w:t>
      </w:r>
      <w:r>
        <w:rPr>
          <w:spacing w:val="24"/>
          <w:sz w:val="18"/>
        </w:rPr>
        <w:t xml:space="preserve"> </w:t>
      </w:r>
      <w:r>
        <w:rPr>
          <w:sz w:val="18"/>
        </w:rPr>
        <w:t>СТАТИСТИЧЕСКИХ</w:t>
      </w:r>
      <w:r>
        <w:rPr>
          <w:spacing w:val="36"/>
          <w:sz w:val="18"/>
        </w:rPr>
        <w:t xml:space="preserve"> </w:t>
      </w:r>
      <w:r>
        <w:rPr>
          <w:sz w:val="18"/>
        </w:rPr>
        <w:t>МОДЕЛЕЙ</w:t>
      </w:r>
    </w:p>
    <w:p w14:paraId="02D23756" w14:textId="77777777" w:rsidR="0000604A" w:rsidRDefault="0000604A" w:rsidP="0000604A">
      <w:pPr>
        <w:spacing w:before="130" w:line="247" w:lineRule="auto"/>
        <w:ind w:left="102" w:right="134" w:firstLine="10"/>
        <w:jc w:val="both"/>
        <w:rPr>
          <w:sz w:val="18"/>
        </w:rPr>
      </w:pPr>
      <w:r>
        <w:rPr>
          <w:spacing w:val="10"/>
          <w:sz w:val="18"/>
        </w:rPr>
        <w:t>Моделирование</w:t>
      </w:r>
      <w:r>
        <w:rPr>
          <w:spacing w:val="11"/>
          <w:sz w:val="18"/>
        </w:rPr>
        <w:t xml:space="preserve"> </w:t>
      </w:r>
      <w:r>
        <w:rPr>
          <w:sz w:val="18"/>
        </w:rPr>
        <w:t>геологических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образований</w:t>
      </w:r>
      <w:r>
        <w:rPr>
          <w:spacing w:val="12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процессов</w:t>
      </w:r>
      <w:r>
        <w:rPr>
          <w:spacing w:val="11"/>
          <w:sz w:val="18"/>
        </w:rPr>
        <w:t xml:space="preserve"> </w:t>
      </w:r>
      <w:r>
        <w:rPr>
          <w:sz w:val="18"/>
        </w:rPr>
        <w:t>как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сложных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природных</w:t>
      </w:r>
      <w:r>
        <w:rPr>
          <w:spacing w:val="10"/>
          <w:sz w:val="18"/>
        </w:rPr>
        <w:t xml:space="preserve"> </w:t>
      </w:r>
      <w:r>
        <w:rPr>
          <w:sz w:val="18"/>
        </w:rPr>
        <w:t>систем</w:t>
      </w:r>
      <w:r>
        <w:rPr>
          <w:spacing w:val="1"/>
          <w:sz w:val="18"/>
        </w:rPr>
        <w:t xml:space="preserve"> </w:t>
      </w:r>
      <w:r>
        <w:rPr>
          <w:sz w:val="18"/>
        </w:rPr>
        <w:t>часто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вызывает</w:t>
      </w:r>
      <w:r>
        <w:rPr>
          <w:spacing w:val="13"/>
          <w:sz w:val="18"/>
        </w:rPr>
        <w:t xml:space="preserve"> </w:t>
      </w:r>
      <w:r>
        <w:rPr>
          <w:spacing w:val="11"/>
          <w:sz w:val="18"/>
        </w:rPr>
        <w:t>необходимость</w:t>
      </w:r>
      <w:r>
        <w:rPr>
          <w:spacing w:val="12"/>
          <w:sz w:val="18"/>
        </w:rPr>
        <w:t xml:space="preserve"> </w:t>
      </w:r>
      <w:r>
        <w:rPr>
          <w:spacing w:val="11"/>
          <w:sz w:val="18"/>
        </w:rPr>
        <w:t>совместного</w:t>
      </w:r>
      <w:r>
        <w:rPr>
          <w:spacing w:val="12"/>
          <w:sz w:val="18"/>
        </w:rPr>
        <w:t xml:space="preserve"> </w:t>
      </w:r>
      <w:r>
        <w:rPr>
          <w:spacing w:val="9"/>
          <w:sz w:val="18"/>
        </w:rPr>
        <w:t xml:space="preserve">рассмотрения </w:t>
      </w:r>
      <w:r>
        <w:rPr>
          <w:spacing w:val="10"/>
          <w:sz w:val="18"/>
        </w:rPr>
        <w:t xml:space="preserve"> </w:t>
      </w:r>
      <w:r>
        <w:rPr>
          <w:sz w:val="18"/>
        </w:rPr>
        <w:t>нескольких</w:t>
      </w:r>
      <w:r>
        <w:rPr>
          <w:spacing w:val="46"/>
          <w:sz w:val="18"/>
        </w:rPr>
        <w:t xml:space="preserve"> </w:t>
      </w:r>
      <w:r>
        <w:rPr>
          <w:sz w:val="18"/>
        </w:rPr>
        <w:t>их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свойств </w:t>
      </w:r>
      <w:r>
        <w:rPr>
          <w:spacing w:val="10"/>
          <w:sz w:val="18"/>
        </w:rPr>
        <w:t xml:space="preserve"> </w:t>
      </w:r>
      <w:r>
        <w:rPr>
          <w:sz w:val="18"/>
        </w:rPr>
        <w:t>с</w:t>
      </w:r>
      <w:r>
        <w:rPr>
          <w:spacing w:val="46"/>
          <w:sz w:val="18"/>
        </w:rPr>
        <w:t xml:space="preserve"> </w:t>
      </w:r>
      <w:r>
        <w:rPr>
          <w:sz w:val="18"/>
        </w:rPr>
        <w:t>целью</w:t>
      </w:r>
      <w:r>
        <w:rPr>
          <w:spacing w:val="46"/>
          <w:sz w:val="18"/>
        </w:rPr>
        <w:t xml:space="preserve"> </w:t>
      </w:r>
      <w:r>
        <w:rPr>
          <w:spacing w:val="11"/>
          <w:sz w:val="18"/>
        </w:rPr>
        <w:t xml:space="preserve">выяснения </w:t>
      </w:r>
      <w:r>
        <w:rPr>
          <w:spacing w:val="68"/>
          <w:sz w:val="18"/>
        </w:rPr>
        <w:t xml:space="preserve"> </w:t>
      </w:r>
      <w:r>
        <w:rPr>
          <w:sz w:val="18"/>
        </w:rPr>
        <w:t>общей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структуры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изучаемого  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 xml:space="preserve">объекта.   </w:t>
      </w:r>
      <w:r>
        <w:rPr>
          <w:spacing w:val="12"/>
          <w:sz w:val="18"/>
        </w:rPr>
        <w:t xml:space="preserve"> </w:t>
      </w:r>
      <w:r>
        <w:rPr>
          <w:sz w:val="18"/>
        </w:rPr>
        <w:t xml:space="preserve">Так,   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например,   </w:t>
      </w:r>
      <w:r>
        <w:rPr>
          <w:spacing w:val="11"/>
          <w:sz w:val="18"/>
        </w:rPr>
        <w:t xml:space="preserve"> </w:t>
      </w:r>
      <w:r>
        <w:rPr>
          <w:sz w:val="18"/>
        </w:rPr>
        <w:t xml:space="preserve">при   </w:t>
      </w:r>
      <w:r>
        <w:rPr>
          <w:spacing w:val="1"/>
          <w:sz w:val="18"/>
        </w:rPr>
        <w:t xml:space="preserve"> </w:t>
      </w:r>
      <w:r>
        <w:rPr>
          <w:sz w:val="18"/>
        </w:rPr>
        <w:t>изучении</w:t>
      </w:r>
      <w:r>
        <w:rPr>
          <w:spacing w:val="1"/>
          <w:sz w:val="18"/>
        </w:rPr>
        <w:t xml:space="preserve"> </w:t>
      </w:r>
      <w:r>
        <w:rPr>
          <w:sz w:val="18"/>
        </w:rPr>
        <w:t>полезных</w:t>
      </w:r>
      <w:r>
        <w:rPr>
          <w:spacing w:val="1"/>
          <w:sz w:val="18"/>
        </w:rPr>
        <w:t xml:space="preserve"> </w:t>
      </w:r>
      <w:r>
        <w:rPr>
          <w:sz w:val="18"/>
        </w:rPr>
        <w:t>ископаемых</w:t>
      </w:r>
      <w:r>
        <w:rPr>
          <w:spacing w:val="1"/>
          <w:sz w:val="18"/>
        </w:rPr>
        <w:t xml:space="preserve"> </w:t>
      </w:r>
      <w:r>
        <w:rPr>
          <w:sz w:val="18"/>
        </w:rPr>
        <w:t>по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керну</w:t>
      </w:r>
      <w:r>
        <w:rPr>
          <w:spacing w:val="11"/>
          <w:sz w:val="18"/>
        </w:rPr>
        <w:t xml:space="preserve"> </w:t>
      </w:r>
      <w:r>
        <w:rPr>
          <w:sz w:val="18"/>
        </w:rPr>
        <w:t>скважин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одновременно</w:t>
      </w:r>
      <w:r>
        <w:rPr>
          <w:spacing w:val="13"/>
          <w:sz w:val="18"/>
        </w:rPr>
        <w:t xml:space="preserve"> </w:t>
      </w:r>
      <w:r>
        <w:rPr>
          <w:spacing w:val="12"/>
          <w:sz w:val="18"/>
        </w:rPr>
        <w:t>определяют</w:t>
      </w:r>
      <w:r>
        <w:rPr>
          <w:spacing w:val="13"/>
          <w:sz w:val="18"/>
        </w:rPr>
        <w:t xml:space="preserve"> </w:t>
      </w:r>
      <w:r>
        <w:rPr>
          <w:spacing w:val="12"/>
          <w:sz w:val="18"/>
        </w:rPr>
        <w:t>мощность</w:t>
      </w:r>
      <w:r>
        <w:rPr>
          <w:spacing w:val="45"/>
          <w:sz w:val="18"/>
        </w:rPr>
        <w:t xml:space="preserve"> </w:t>
      </w:r>
      <w:r>
        <w:rPr>
          <w:sz w:val="18"/>
        </w:rPr>
        <w:t>залежи,</w:t>
      </w:r>
      <w:r>
        <w:rPr>
          <w:spacing w:val="23"/>
          <w:sz w:val="18"/>
        </w:rPr>
        <w:t xml:space="preserve"> </w:t>
      </w:r>
      <w:r>
        <w:rPr>
          <w:spacing w:val="10"/>
          <w:sz w:val="18"/>
        </w:rPr>
        <w:t>содержание</w:t>
      </w:r>
      <w:r>
        <w:rPr>
          <w:spacing w:val="59"/>
          <w:sz w:val="18"/>
        </w:rPr>
        <w:t xml:space="preserve"> </w:t>
      </w:r>
      <w:r>
        <w:rPr>
          <w:sz w:val="18"/>
        </w:rPr>
        <w:t>в</w:t>
      </w:r>
      <w:r>
        <w:rPr>
          <w:spacing w:val="26"/>
          <w:sz w:val="18"/>
        </w:rPr>
        <w:t xml:space="preserve"> </w:t>
      </w:r>
      <w:r>
        <w:rPr>
          <w:sz w:val="18"/>
        </w:rPr>
        <w:t>ней</w:t>
      </w:r>
      <w:r>
        <w:rPr>
          <w:spacing w:val="31"/>
          <w:sz w:val="18"/>
        </w:rPr>
        <w:t xml:space="preserve"> </w:t>
      </w:r>
      <w:r>
        <w:rPr>
          <w:spacing w:val="9"/>
          <w:sz w:val="18"/>
        </w:rPr>
        <w:t>полезных</w:t>
      </w:r>
      <w:r>
        <w:rPr>
          <w:spacing w:val="15"/>
          <w:sz w:val="18"/>
        </w:rPr>
        <w:t xml:space="preserve"> </w:t>
      </w:r>
      <w:r>
        <w:rPr>
          <w:spacing w:val="12"/>
          <w:sz w:val="18"/>
        </w:rPr>
        <w:t>компонентов,</w:t>
      </w:r>
    </w:p>
    <w:p w14:paraId="55A17ED6" w14:textId="77777777" w:rsidR="0000604A" w:rsidRDefault="0000604A" w:rsidP="0000604A">
      <w:pPr>
        <w:spacing w:line="247" w:lineRule="auto"/>
        <w:jc w:val="both"/>
        <w:rPr>
          <w:sz w:val="18"/>
        </w:rPr>
        <w:sectPr w:rsidR="0000604A">
          <w:pgSz w:w="8400" w:h="11930"/>
          <w:pgMar w:top="620" w:right="620" w:bottom="280" w:left="1140" w:header="720" w:footer="720" w:gutter="0"/>
          <w:cols w:space="720"/>
        </w:sectPr>
      </w:pPr>
    </w:p>
    <w:p w14:paraId="2F8BB21C" w14:textId="77777777" w:rsidR="0000604A" w:rsidRDefault="0000604A" w:rsidP="0000604A">
      <w:pPr>
        <w:spacing w:before="82" w:line="249" w:lineRule="auto"/>
        <w:ind w:left="515" w:right="139" w:hanging="6"/>
        <w:jc w:val="both"/>
        <w:rPr>
          <w:sz w:val="18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60288" behindDoc="0" locked="0" layoutInCell="1" allowOverlap="1" wp14:anchorId="197E0B41" wp14:editId="138277B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5386070" cy="7592568"/>
            <wp:effectExtent l="0" t="0" r="0" b="0"/>
            <wp:wrapNone/>
            <wp:docPr id="207" name="image1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image10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5925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4"/>
          <w:sz w:val="18"/>
        </w:rPr>
        <w:t xml:space="preserve">породообразую </w:t>
      </w:r>
      <w:r>
        <w:rPr>
          <w:sz w:val="18"/>
        </w:rPr>
        <w:t xml:space="preserve">щ их   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элементов,   </w:t>
      </w:r>
      <w:r>
        <w:rPr>
          <w:spacing w:val="11"/>
          <w:sz w:val="18"/>
        </w:rPr>
        <w:t xml:space="preserve"> </w:t>
      </w:r>
      <w:r>
        <w:rPr>
          <w:sz w:val="18"/>
        </w:rPr>
        <w:t xml:space="preserve">значения   </w:t>
      </w:r>
      <w:r>
        <w:rPr>
          <w:spacing w:val="1"/>
          <w:sz w:val="18"/>
        </w:rPr>
        <w:t xml:space="preserve"> </w:t>
      </w:r>
      <w:r>
        <w:rPr>
          <w:sz w:val="18"/>
        </w:rPr>
        <w:t>эффективной     пористости</w:t>
      </w:r>
      <w:r>
        <w:rPr>
          <w:spacing w:val="1"/>
          <w:sz w:val="18"/>
        </w:rPr>
        <w:t xml:space="preserve"> </w:t>
      </w:r>
      <w:r>
        <w:rPr>
          <w:sz w:val="18"/>
        </w:rPr>
        <w:t>или</w:t>
      </w:r>
      <w:r>
        <w:rPr>
          <w:spacing w:val="17"/>
          <w:sz w:val="18"/>
        </w:rPr>
        <w:t xml:space="preserve"> </w:t>
      </w:r>
      <w:r>
        <w:rPr>
          <w:spacing w:val="13"/>
          <w:sz w:val="18"/>
        </w:rPr>
        <w:t>различные</w:t>
      </w:r>
      <w:r>
        <w:rPr>
          <w:spacing w:val="48"/>
          <w:sz w:val="18"/>
        </w:rPr>
        <w:t xml:space="preserve"> </w:t>
      </w:r>
      <w:r>
        <w:rPr>
          <w:sz w:val="18"/>
        </w:rPr>
        <w:t>другие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свойства</w:t>
      </w:r>
      <w:r>
        <w:rPr>
          <w:spacing w:val="59"/>
          <w:sz w:val="18"/>
        </w:rPr>
        <w:t xml:space="preserve"> </w:t>
      </w:r>
      <w:r>
        <w:rPr>
          <w:spacing w:val="10"/>
          <w:sz w:val="18"/>
        </w:rPr>
        <w:t>вмещающих</w:t>
      </w:r>
      <w:r>
        <w:rPr>
          <w:spacing w:val="47"/>
          <w:sz w:val="18"/>
        </w:rPr>
        <w:t xml:space="preserve"> </w:t>
      </w:r>
      <w:r>
        <w:rPr>
          <w:spacing w:val="9"/>
          <w:sz w:val="18"/>
        </w:rPr>
        <w:t>пород</w:t>
      </w:r>
      <w:r>
        <w:rPr>
          <w:spacing w:val="50"/>
          <w:sz w:val="18"/>
        </w:rPr>
        <w:t xml:space="preserve"> </w:t>
      </w:r>
      <w:r>
        <w:rPr>
          <w:sz w:val="18"/>
        </w:rPr>
        <w:t>и</w:t>
      </w:r>
      <w:r>
        <w:rPr>
          <w:spacing w:val="10"/>
          <w:sz w:val="18"/>
        </w:rPr>
        <w:t xml:space="preserve"> </w:t>
      </w:r>
      <w:r>
        <w:rPr>
          <w:sz w:val="18"/>
        </w:rPr>
        <w:t>руд.</w:t>
      </w:r>
    </w:p>
    <w:p w14:paraId="1D3CA8E7" w14:textId="77777777" w:rsidR="0000604A" w:rsidRDefault="0000604A" w:rsidP="0000604A">
      <w:pPr>
        <w:spacing w:line="242" w:lineRule="auto"/>
        <w:ind w:left="515" w:right="136" w:firstLine="336"/>
        <w:jc w:val="both"/>
        <w:rPr>
          <w:sz w:val="18"/>
        </w:rPr>
      </w:pP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одних</w:t>
      </w:r>
      <w:r>
        <w:rPr>
          <w:spacing w:val="68"/>
          <w:sz w:val="18"/>
        </w:rPr>
        <w:t xml:space="preserve"> </w:t>
      </w:r>
      <w:r>
        <w:rPr>
          <w:sz w:val="18"/>
        </w:rPr>
        <w:t>случаях</w:t>
      </w:r>
      <w:r>
        <w:rPr>
          <w:spacing w:val="46"/>
          <w:sz w:val="18"/>
        </w:rPr>
        <w:t xml:space="preserve"> </w:t>
      </w:r>
      <w:r>
        <w:rPr>
          <w:spacing w:val="11"/>
          <w:sz w:val="18"/>
        </w:rPr>
        <w:t>изучаемые</w:t>
      </w:r>
      <w:r>
        <w:rPr>
          <w:spacing w:val="68"/>
          <w:sz w:val="18"/>
        </w:rPr>
        <w:t xml:space="preserve"> </w:t>
      </w:r>
      <w:r>
        <w:rPr>
          <w:sz w:val="18"/>
        </w:rPr>
        <w:t>свойства</w:t>
      </w:r>
      <w:r>
        <w:rPr>
          <w:spacing w:val="46"/>
          <w:sz w:val="18"/>
        </w:rPr>
        <w:t xml:space="preserve"> </w:t>
      </w:r>
      <w:r>
        <w:rPr>
          <w:sz w:val="18"/>
        </w:rPr>
        <w:t>геологических</w:t>
      </w:r>
      <w:r>
        <w:rPr>
          <w:spacing w:val="46"/>
          <w:sz w:val="18"/>
        </w:rPr>
        <w:t xml:space="preserve"> </w:t>
      </w:r>
      <w:r>
        <w:rPr>
          <w:sz w:val="18"/>
        </w:rPr>
        <w:t>объектов</w:t>
      </w:r>
      <w:r>
        <w:rPr>
          <w:spacing w:val="1"/>
          <w:sz w:val="18"/>
        </w:rPr>
        <w:t xml:space="preserve"> </w:t>
      </w:r>
      <w:r>
        <w:rPr>
          <w:spacing w:val="14"/>
          <w:sz w:val="18"/>
        </w:rPr>
        <w:t xml:space="preserve">проявляю </w:t>
      </w:r>
      <w:r>
        <w:rPr>
          <w:spacing w:val="10"/>
          <w:sz w:val="18"/>
        </w:rPr>
        <w:t xml:space="preserve">тся </w:t>
      </w:r>
      <w:r>
        <w:rPr>
          <w:spacing w:val="11"/>
          <w:sz w:val="18"/>
        </w:rPr>
        <w:t xml:space="preserve"> </w:t>
      </w:r>
      <w:r>
        <w:rPr>
          <w:sz w:val="18"/>
        </w:rPr>
        <w:t>независимо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друг </w:t>
      </w:r>
      <w:r>
        <w:rPr>
          <w:spacing w:val="10"/>
          <w:sz w:val="18"/>
        </w:rPr>
        <w:t xml:space="preserve"> от   </w:t>
      </w:r>
      <w:r>
        <w:rPr>
          <w:sz w:val="18"/>
        </w:rPr>
        <w:t xml:space="preserve">друга,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а   в   других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между  </w:t>
      </w:r>
      <w:r>
        <w:rPr>
          <w:spacing w:val="1"/>
          <w:sz w:val="18"/>
        </w:rPr>
        <w:t xml:space="preserve"> </w:t>
      </w:r>
      <w:r>
        <w:rPr>
          <w:sz w:val="18"/>
        </w:rPr>
        <w:t>ними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могут</w:t>
      </w:r>
      <w:r>
        <w:rPr>
          <w:spacing w:val="32"/>
          <w:sz w:val="18"/>
        </w:rPr>
        <w:t xml:space="preserve"> </w:t>
      </w:r>
      <w:r>
        <w:rPr>
          <w:spacing w:val="10"/>
          <w:sz w:val="18"/>
        </w:rPr>
        <w:t>бы</w:t>
      </w:r>
      <w:r>
        <w:rPr>
          <w:spacing w:val="-14"/>
          <w:sz w:val="18"/>
        </w:rPr>
        <w:t xml:space="preserve"> </w:t>
      </w:r>
      <w:r>
        <w:rPr>
          <w:sz w:val="18"/>
        </w:rPr>
        <w:t>ть</w:t>
      </w:r>
      <w:r>
        <w:rPr>
          <w:spacing w:val="17"/>
          <w:sz w:val="18"/>
        </w:rPr>
        <w:t xml:space="preserve"> </w:t>
      </w:r>
      <w:r>
        <w:rPr>
          <w:sz w:val="18"/>
        </w:rPr>
        <w:t>выявлены</w:t>
      </w:r>
      <w:r>
        <w:rPr>
          <w:spacing w:val="8"/>
          <w:sz w:val="18"/>
        </w:rPr>
        <w:t xml:space="preserve"> </w:t>
      </w:r>
      <w:r>
        <w:rPr>
          <w:sz w:val="18"/>
        </w:rPr>
        <w:t>более</w:t>
      </w:r>
      <w:r>
        <w:rPr>
          <w:spacing w:val="2"/>
          <w:sz w:val="18"/>
        </w:rPr>
        <w:t xml:space="preserve"> </w:t>
      </w:r>
      <w:r>
        <w:rPr>
          <w:sz w:val="18"/>
        </w:rPr>
        <w:t>или</w:t>
      </w:r>
      <w:r>
        <w:rPr>
          <w:spacing w:val="17"/>
          <w:sz w:val="18"/>
        </w:rPr>
        <w:t xml:space="preserve"> </w:t>
      </w:r>
      <w:r>
        <w:rPr>
          <w:sz w:val="18"/>
        </w:rPr>
        <w:t>менее</w:t>
      </w:r>
      <w:r>
        <w:rPr>
          <w:spacing w:val="34"/>
          <w:sz w:val="18"/>
        </w:rPr>
        <w:t xml:space="preserve"> </w:t>
      </w:r>
      <w:r>
        <w:rPr>
          <w:sz w:val="18"/>
        </w:rPr>
        <w:t>отчетливые</w:t>
      </w:r>
      <w:r>
        <w:rPr>
          <w:spacing w:val="39"/>
          <w:sz w:val="18"/>
        </w:rPr>
        <w:t xml:space="preserve"> </w:t>
      </w:r>
      <w:r>
        <w:rPr>
          <w:sz w:val="18"/>
        </w:rPr>
        <w:t>взаимосвязи.</w:t>
      </w:r>
    </w:p>
    <w:p w14:paraId="3B285965" w14:textId="77777777" w:rsidR="0000604A" w:rsidRDefault="0000604A" w:rsidP="0000604A">
      <w:pPr>
        <w:spacing w:before="2" w:line="247" w:lineRule="auto"/>
        <w:ind w:left="515" w:right="129" w:firstLine="330"/>
        <w:jc w:val="both"/>
        <w:rPr>
          <w:sz w:val="18"/>
        </w:rPr>
      </w:pPr>
      <w:r>
        <w:rPr>
          <w:sz w:val="18"/>
        </w:rPr>
        <w:t xml:space="preserve">Н </w:t>
      </w:r>
      <w:r>
        <w:rPr>
          <w:spacing w:val="15"/>
          <w:sz w:val="18"/>
        </w:rPr>
        <w:t xml:space="preserve">апример,  </w:t>
      </w:r>
      <w:r>
        <w:rPr>
          <w:sz w:val="18"/>
        </w:rPr>
        <w:t>в</w:t>
      </w:r>
      <w:r>
        <w:rPr>
          <w:spacing w:val="45"/>
          <w:sz w:val="18"/>
        </w:rPr>
        <w:t xml:space="preserve"> </w:t>
      </w:r>
      <w:r>
        <w:rPr>
          <w:spacing w:val="11"/>
          <w:sz w:val="18"/>
        </w:rPr>
        <w:t xml:space="preserve">редкометалльных  </w:t>
      </w:r>
      <w:r>
        <w:rPr>
          <w:sz w:val="18"/>
        </w:rPr>
        <w:t xml:space="preserve">пегматитах   </w:t>
      </w:r>
      <w:r>
        <w:rPr>
          <w:spacing w:val="9"/>
          <w:sz w:val="18"/>
        </w:rPr>
        <w:t xml:space="preserve">тантал  </w:t>
      </w:r>
      <w:r>
        <w:rPr>
          <w:sz w:val="18"/>
        </w:rPr>
        <w:t>и</w:t>
      </w:r>
      <w:r>
        <w:rPr>
          <w:spacing w:val="45"/>
          <w:sz w:val="18"/>
        </w:rPr>
        <w:t xml:space="preserve"> </w:t>
      </w:r>
      <w:r>
        <w:rPr>
          <w:sz w:val="18"/>
        </w:rPr>
        <w:t>ниобий   входят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46"/>
          <w:sz w:val="18"/>
        </w:rPr>
        <w:t xml:space="preserve"> </w:t>
      </w:r>
      <w:r>
        <w:rPr>
          <w:spacing w:val="11"/>
          <w:sz w:val="18"/>
        </w:rPr>
        <w:t xml:space="preserve">состав </w:t>
      </w:r>
      <w:r>
        <w:rPr>
          <w:spacing w:val="67"/>
          <w:sz w:val="18"/>
        </w:rPr>
        <w:t xml:space="preserve"> </w:t>
      </w:r>
      <w:r>
        <w:rPr>
          <w:spacing w:val="12"/>
          <w:sz w:val="18"/>
        </w:rPr>
        <w:t xml:space="preserve">только </w:t>
      </w:r>
      <w:r>
        <w:rPr>
          <w:spacing w:val="13"/>
          <w:sz w:val="18"/>
        </w:rPr>
        <w:t xml:space="preserve"> </w:t>
      </w:r>
      <w:r>
        <w:rPr>
          <w:sz w:val="18"/>
        </w:rPr>
        <w:t>одного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м </w:t>
      </w:r>
      <w:r>
        <w:rPr>
          <w:spacing w:val="10"/>
          <w:sz w:val="18"/>
        </w:rPr>
        <w:t xml:space="preserve">ин </w:t>
      </w:r>
      <w:r>
        <w:rPr>
          <w:spacing w:val="15"/>
          <w:sz w:val="18"/>
        </w:rPr>
        <w:t xml:space="preserve">ерала— </w:t>
      </w:r>
      <w:r>
        <w:rPr>
          <w:spacing w:val="10"/>
          <w:sz w:val="18"/>
        </w:rPr>
        <w:t xml:space="preserve">танталит-колумбита </w:t>
      </w:r>
      <w:r>
        <w:rPr>
          <w:spacing w:val="11"/>
          <w:sz w:val="18"/>
        </w:rPr>
        <w:t xml:space="preserve"> </w:t>
      </w:r>
      <w:r>
        <w:rPr>
          <w:sz w:val="18"/>
        </w:rPr>
        <w:t>(Ре,</w:t>
      </w:r>
      <w:r>
        <w:rPr>
          <w:spacing w:val="46"/>
          <w:sz w:val="18"/>
        </w:rPr>
        <w:t xml:space="preserve"> </w:t>
      </w:r>
      <w:r>
        <w:rPr>
          <w:sz w:val="18"/>
        </w:rPr>
        <w:t>Мп)</w:t>
      </w:r>
      <w:r>
        <w:rPr>
          <w:spacing w:val="1"/>
          <w:sz w:val="18"/>
        </w:rPr>
        <w:t xml:space="preserve"> </w:t>
      </w:r>
      <w:r>
        <w:rPr>
          <w:sz w:val="18"/>
        </w:rPr>
        <w:t>(1МЬ,</w:t>
      </w:r>
      <w:r>
        <w:rPr>
          <w:spacing w:val="46"/>
          <w:sz w:val="18"/>
        </w:rPr>
        <w:t xml:space="preserve"> </w:t>
      </w:r>
      <w:r>
        <w:rPr>
          <w:sz w:val="18"/>
        </w:rPr>
        <w:t>Т а)20 6.</w:t>
      </w:r>
      <w:r>
        <w:rPr>
          <w:spacing w:val="46"/>
          <w:sz w:val="18"/>
        </w:rPr>
        <w:t xml:space="preserve"> </w:t>
      </w:r>
      <w:r>
        <w:rPr>
          <w:sz w:val="18"/>
        </w:rPr>
        <w:t>Между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содержаниями </w:t>
      </w:r>
      <w:r>
        <w:rPr>
          <w:spacing w:val="13"/>
          <w:sz w:val="18"/>
        </w:rPr>
        <w:t xml:space="preserve"> </w:t>
      </w:r>
      <w:r>
        <w:rPr>
          <w:sz w:val="18"/>
        </w:rPr>
        <w:t>этих</w:t>
      </w:r>
      <w:r>
        <w:rPr>
          <w:spacing w:val="46"/>
          <w:sz w:val="18"/>
        </w:rPr>
        <w:t xml:space="preserve"> </w:t>
      </w:r>
      <w:r>
        <w:rPr>
          <w:sz w:val="18"/>
        </w:rPr>
        <w:t>элементов</w:t>
      </w:r>
      <w:r>
        <w:rPr>
          <w:spacing w:val="46"/>
          <w:sz w:val="18"/>
        </w:rPr>
        <w:t xml:space="preserve"> </w:t>
      </w:r>
      <w:r>
        <w:rPr>
          <w:sz w:val="18"/>
        </w:rPr>
        <w:t>в</w:t>
      </w:r>
      <w:r>
        <w:rPr>
          <w:spacing w:val="46"/>
          <w:sz w:val="18"/>
        </w:rPr>
        <w:t xml:space="preserve"> </w:t>
      </w:r>
      <w:r>
        <w:rPr>
          <w:sz w:val="18"/>
        </w:rPr>
        <w:t>рудах   всегда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 xml:space="preserve">наблю </w:t>
      </w:r>
      <w:r>
        <w:rPr>
          <w:spacing w:val="12"/>
          <w:sz w:val="18"/>
        </w:rPr>
        <w:t>дается</w:t>
      </w:r>
      <w:r>
        <w:rPr>
          <w:spacing w:val="13"/>
          <w:sz w:val="18"/>
        </w:rPr>
        <w:t xml:space="preserve"> </w:t>
      </w:r>
      <w:r>
        <w:rPr>
          <w:spacing w:val="9"/>
          <w:sz w:val="18"/>
        </w:rPr>
        <w:t>прямая</w:t>
      </w:r>
      <w:r>
        <w:rPr>
          <w:spacing w:val="10"/>
          <w:sz w:val="18"/>
        </w:rPr>
        <w:t xml:space="preserve"> зависимость:</w:t>
      </w:r>
      <w:r>
        <w:rPr>
          <w:spacing w:val="11"/>
          <w:sz w:val="18"/>
        </w:rPr>
        <w:t xml:space="preserve"> </w:t>
      </w:r>
      <w:r>
        <w:rPr>
          <w:sz w:val="18"/>
        </w:rPr>
        <w:t>чем</w:t>
      </w:r>
      <w:r>
        <w:rPr>
          <w:spacing w:val="1"/>
          <w:sz w:val="18"/>
        </w:rPr>
        <w:t xml:space="preserve"> </w:t>
      </w:r>
      <w:r>
        <w:rPr>
          <w:sz w:val="18"/>
        </w:rPr>
        <w:t>больше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тантала,</w:t>
      </w:r>
      <w:r>
        <w:rPr>
          <w:spacing w:val="12"/>
          <w:sz w:val="18"/>
        </w:rPr>
        <w:t xml:space="preserve"> </w:t>
      </w:r>
      <w:r>
        <w:rPr>
          <w:sz w:val="18"/>
        </w:rPr>
        <w:t>тем</w:t>
      </w:r>
      <w:r>
        <w:rPr>
          <w:spacing w:val="46"/>
          <w:sz w:val="18"/>
        </w:rPr>
        <w:t xml:space="preserve"> </w:t>
      </w:r>
      <w:r>
        <w:rPr>
          <w:sz w:val="18"/>
        </w:rPr>
        <w:t>больше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ниобия,</w:t>
      </w:r>
      <w:r>
        <w:rPr>
          <w:spacing w:val="12"/>
          <w:sz w:val="18"/>
        </w:rPr>
        <w:t xml:space="preserve"> </w:t>
      </w:r>
      <w:r>
        <w:rPr>
          <w:sz w:val="18"/>
        </w:rPr>
        <w:t>а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между</w:t>
      </w:r>
      <w:r>
        <w:rPr>
          <w:spacing w:val="11"/>
          <w:sz w:val="18"/>
        </w:rPr>
        <w:t xml:space="preserve"> </w:t>
      </w:r>
      <w:r>
        <w:rPr>
          <w:sz w:val="18"/>
        </w:rPr>
        <w:t>их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содержаниями</w:t>
      </w:r>
      <w:r>
        <w:rPr>
          <w:spacing w:val="12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мономинеральных</w:t>
      </w:r>
      <w:r>
        <w:rPr>
          <w:spacing w:val="10"/>
          <w:sz w:val="18"/>
        </w:rPr>
        <w:t xml:space="preserve"> </w:t>
      </w:r>
      <w:r>
        <w:rPr>
          <w:sz w:val="18"/>
        </w:rPr>
        <w:t>фракциях —</w:t>
      </w:r>
      <w:r>
        <w:rPr>
          <w:spacing w:val="1"/>
          <w:sz w:val="18"/>
        </w:rPr>
        <w:t xml:space="preserve"> </w:t>
      </w:r>
      <w:r>
        <w:rPr>
          <w:spacing w:val="14"/>
          <w:sz w:val="18"/>
        </w:rPr>
        <w:t>обратная.</w:t>
      </w:r>
      <w:r>
        <w:rPr>
          <w:spacing w:val="15"/>
          <w:sz w:val="18"/>
        </w:rPr>
        <w:t xml:space="preserve"> </w:t>
      </w:r>
      <w:r>
        <w:rPr>
          <w:spacing w:val="11"/>
          <w:sz w:val="18"/>
        </w:rPr>
        <w:t>Это</w:t>
      </w:r>
      <w:r>
        <w:rPr>
          <w:spacing w:val="68"/>
          <w:sz w:val="18"/>
        </w:rPr>
        <w:t xml:space="preserve"> </w:t>
      </w:r>
      <w:r>
        <w:rPr>
          <w:sz w:val="18"/>
        </w:rPr>
        <w:t>объясняется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тем, </w:t>
      </w:r>
      <w:r>
        <w:rPr>
          <w:spacing w:val="13"/>
          <w:sz w:val="18"/>
        </w:rPr>
        <w:t xml:space="preserve"> </w:t>
      </w:r>
      <w:r>
        <w:rPr>
          <w:sz w:val="18"/>
        </w:rPr>
        <w:t>что</w:t>
      </w:r>
      <w:r>
        <w:rPr>
          <w:spacing w:val="46"/>
          <w:sz w:val="18"/>
        </w:rPr>
        <w:t xml:space="preserve"> </w:t>
      </w:r>
      <w:r>
        <w:rPr>
          <w:sz w:val="18"/>
        </w:rPr>
        <w:t>в</w:t>
      </w:r>
      <w:r>
        <w:rPr>
          <w:spacing w:val="46"/>
          <w:sz w:val="18"/>
        </w:rPr>
        <w:t xml:space="preserve"> </w:t>
      </w:r>
      <w:r>
        <w:rPr>
          <w:sz w:val="18"/>
        </w:rPr>
        <w:t>рудах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содержания </w:t>
      </w:r>
      <w:r>
        <w:rPr>
          <w:spacing w:val="10"/>
          <w:sz w:val="18"/>
        </w:rPr>
        <w:t xml:space="preserve"> </w:t>
      </w:r>
      <w:r>
        <w:rPr>
          <w:sz w:val="18"/>
        </w:rPr>
        <w:t>обоих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 xml:space="preserve">элементов  </w:t>
      </w:r>
      <w:r>
        <w:rPr>
          <w:spacing w:val="12"/>
          <w:sz w:val="18"/>
        </w:rPr>
        <w:t xml:space="preserve">прямо  </w:t>
      </w:r>
      <w:r>
        <w:rPr>
          <w:spacing w:val="11"/>
          <w:sz w:val="18"/>
        </w:rPr>
        <w:t xml:space="preserve">пропорциональны  </w:t>
      </w:r>
      <w:r>
        <w:rPr>
          <w:sz w:val="18"/>
        </w:rPr>
        <w:t xml:space="preserve">концентрациям   </w:t>
      </w:r>
      <w:r>
        <w:rPr>
          <w:spacing w:val="9"/>
          <w:sz w:val="18"/>
        </w:rPr>
        <w:t>рудного  минерала,</w:t>
      </w:r>
      <w:r>
        <w:rPr>
          <w:spacing w:val="10"/>
          <w:sz w:val="18"/>
        </w:rPr>
        <w:t xml:space="preserve"> </w:t>
      </w:r>
      <w:r>
        <w:rPr>
          <w:sz w:val="18"/>
        </w:rPr>
        <w:t xml:space="preserve">а    в    </w:t>
      </w:r>
      <w:r>
        <w:rPr>
          <w:spacing w:val="14"/>
          <w:sz w:val="18"/>
        </w:rPr>
        <w:t xml:space="preserve">минерале   </w:t>
      </w:r>
      <w:r>
        <w:rPr>
          <w:spacing w:val="9"/>
          <w:sz w:val="18"/>
        </w:rPr>
        <w:t xml:space="preserve">тантал   </w:t>
      </w:r>
      <w:r>
        <w:rPr>
          <w:sz w:val="18"/>
        </w:rPr>
        <w:t xml:space="preserve">и   </w:t>
      </w:r>
      <w:r>
        <w:rPr>
          <w:spacing w:val="10"/>
          <w:sz w:val="18"/>
        </w:rPr>
        <w:t xml:space="preserve">ниобий   </w:t>
      </w:r>
      <w:r>
        <w:rPr>
          <w:spacing w:val="9"/>
          <w:sz w:val="18"/>
        </w:rPr>
        <w:t xml:space="preserve">изоморфно   </w:t>
      </w:r>
      <w:r>
        <w:rPr>
          <w:spacing w:val="12"/>
          <w:sz w:val="18"/>
        </w:rPr>
        <w:t xml:space="preserve">замещают   </w:t>
      </w:r>
      <w:r>
        <w:rPr>
          <w:sz w:val="18"/>
        </w:rPr>
        <w:t>друг   друга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5"/>
          <w:sz w:val="18"/>
        </w:rPr>
        <w:t xml:space="preserve"> </w:t>
      </w:r>
      <w:r>
        <w:rPr>
          <w:spacing w:val="11"/>
          <w:sz w:val="18"/>
        </w:rPr>
        <w:t>кристаллической</w:t>
      </w:r>
      <w:r>
        <w:rPr>
          <w:spacing w:val="43"/>
          <w:sz w:val="18"/>
        </w:rPr>
        <w:t xml:space="preserve"> </w:t>
      </w:r>
      <w:r>
        <w:rPr>
          <w:sz w:val="18"/>
        </w:rPr>
        <w:t>решетке.</w:t>
      </w:r>
    </w:p>
    <w:p w14:paraId="15FA495E" w14:textId="77777777" w:rsidR="0000604A" w:rsidRDefault="0000604A" w:rsidP="0000604A">
      <w:pPr>
        <w:spacing w:line="247" w:lineRule="auto"/>
        <w:ind w:left="515" w:right="118" w:firstLine="336"/>
        <w:jc w:val="both"/>
        <w:rPr>
          <w:sz w:val="18"/>
        </w:rPr>
      </w:pP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других</w:t>
      </w:r>
      <w:r>
        <w:rPr>
          <w:spacing w:val="13"/>
          <w:sz w:val="18"/>
        </w:rPr>
        <w:t xml:space="preserve"> </w:t>
      </w:r>
      <w:r>
        <w:rPr>
          <w:sz w:val="18"/>
        </w:rPr>
        <w:t>случаях</w:t>
      </w:r>
      <w:r>
        <w:rPr>
          <w:spacing w:val="1"/>
          <w:sz w:val="18"/>
        </w:rPr>
        <w:t xml:space="preserve"> </w:t>
      </w:r>
      <w:r>
        <w:rPr>
          <w:sz w:val="18"/>
        </w:rPr>
        <w:t>для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объяснения</w:t>
      </w:r>
      <w:r>
        <w:rPr>
          <w:spacing w:val="11"/>
          <w:sz w:val="18"/>
        </w:rPr>
        <w:t xml:space="preserve"> </w:t>
      </w:r>
      <w:r>
        <w:rPr>
          <w:sz w:val="18"/>
        </w:rPr>
        <w:t>природы</w:t>
      </w:r>
      <w:r>
        <w:rPr>
          <w:spacing w:val="46"/>
          <w:sz w:val="18"/>
        </w:rPr>
        <w:t xml:space="preserve"> </w:t>
      </w:r>
      <w:r>
        <w:rPr>
          <w:spacing w:val="11"/>
          <w:sz w:val="18"/>
        </w:rPr>
        <w:t xml:space="preserve">наблюдаемых  </w:t>
      </w:r>
      <w:r>
        <w:rPr>
          <w:sz w:val="18"/>
        </w:rPr>
        <w:t>зависи­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мостей</w:t>
      </w:r>
      <w:r>
        <w:rPr>
          <w:spacing w:val="68"/>
          <w:sz w:val="18"/>
        </w:rPr>
        <w:t xml:space="preserve"> </w:t>
      </w:r>
      <w:r>
        <w:rPr>
          <w:spacing w:val="12"/>
          <w:sz w:val="18"/>
        </w:rPr>
        <w:t>необходимо</w:t>
      </w:r>
      <w:r>
        <w:rPr>
          <w:spacing w:val="13"/>
          <w:sz w:val="18"/>
        </w:rPr>
        <w:t xml:space="preserve"> </w:t>
      </w:r>
      <w:r>
        <w:rPr>
          <w:spacing w:val="10"/>
          <w:sz w:val="18"/>
        </w:rPr>
        <w:t>проследить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>длинную</w:t>
      </w:r>
      <w:r>
        <w:rPr>
          <w:spacing w:val="10"/>
          <w:sz w:val="18"/>
        </w:rPr>
        <w:t xml:space="preserve"> </w:t>
      </w:r>
      <w:r>
        <w:rPr>
          <w:sz w:val="18"/>
        </w:rPr>
        <w:t>цепочку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взаимозависимых</w:t>
      </w:r>
      <w:r>
        <w:rPr>
          <w:spacing w:val="11"/>
          <w:sz w:val="18"/>
        </w:rPr>
        <w:t xml:space="preserve"> </w:t>
      </w:r>
      <w:r>
        <w:rPr>
          <w:spacing w:val="10"/>
          <w:sz w:val="18"/>
        </w:rPr>
        <w:t>процессов</w:t>
      </w:r>
      <w:r>
        <w:rPr>
          <w:spacing w:val="1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явлений.</w:t>
      </w:r>
      <w:r>
        <w:rPr>
          <w:spacing w:val="1"/>
          <w:sz w:val="18"/>
        </w:rPr>
        <w:t xml:space="preserve"> </w:t>
      </w:r>
      <w:r>
        <w:rPr>
          <w:sz w:val="18"/>
        </w:rPr>
        <w:t>Так,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результате</w:t>
      </w:r>
      <w:r>
        <w:rPr>
          <w:spacing w:val="10"/>
          <w:sz w:val="18"/>
        </w:rPr>
        <w:t xml:space="preserve"> обработки</w:t>
      </w:r>
      <w:r>
        <w:rPr>
          <w:spacing w:val="11"/>
          <w:sz w:val="18"/>
        </w:rPr>
        <w:t xml:space="preserve"> </w:t>
      </w:r>
      <w:r>
        <w:rPr>
          <w:sz w:val="18"/>
        </w:rPr>
        <w:t>многолетних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статистических</w:t>
      </w:r>
      <w:r>
        <w:rPr>
          <w:spacing w:val="12"/>
          <w:sz w:val="18"/>
        </w:rPr>
        <w:t xml:space="preserve"> </w:t>
      </w:r>
      <w:r>
        <w:rPr>
          <w:sz w:val="18"/>
        </w:rPr>
        <w:t>данных</w:t>
      </w:r>
      <w:r>
        <w:rPr>
          <w:spacing w:val="1"/>
          <w:sz w:val="18"/>
        </w:rPr>
        <w:t xml:space="preserve"> </w:t>
      </w:r>
      <w:r>
        <w:rPr>
          <w:sz w:val="18"/>
        </w:rPr>
        <w:t>о</w:t>
      </w:r>
      <w:r>
        <w:rPr>
          <w:spacing w:val="45"/>
          <w:sz w:val="18"/>
        </w:rPr>
        <w:t xml:space="preserve"> </w:t>
      </w:r>
      <w:r>
        <w:rPr>
          <w:sz w:val="18"/>
        </w:rPr>
        <w:t>случаях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тяжелого  </w:t>
      </w:r>
      <w:r>
        <w:rPr>
          <w:sz w:val="18"/>
        </w:rPr>
        <w:t>производственного</w:t>
      </w:r>
      <w:r>
        <w:rPr>
          <w:spacing w:val="45"/>
          <w:sz w:val="18"/>
        </w:rPr>
        <w:t xml:space="preserve"> </w:t>
      </w:r>
      <w:r>
        <w:rPr>
          <w:spacing w:val="12"/>
          <w:sz w:val="18"/>
        </w:rPr>
        <w:t>травма­</w:t>
      </w:r>
      <w:r>
        <w:rPr>
          <w:spacing w:val="13"/>
          <w:sz w:val="18"/>
        </w:rPr>
        <w:t xml:space="preserve"> </w:t>
      </w:r>
      <w:r>
        <w:rPr>
          <w:spacing w:val="11"/>
          <w:sz w:val="18"/>
        </w:rPr>
        <w:t xml:space="preserve">тизм </w:t>
      </w:r>
      <w:r>
        <w:rPr>
          <w:sz w:val="18"/>
        </w:rPr>
        <w:t>а</w:t>
      </w:r>
      <w:r>
        <w:rPr>
          <w:spacing w:val="1"/>
          <w:sz w:val="18"/>
        </w:rPr>
        <w:t xml:space="preserve"> </w:t>
      </w:r>
      <w:r>
        <w:rPr>
          <w:sz w:val="18"/>
        </w:rPr>
        <w:t>на</w:t>
      </w:r>
      <w:r>
        <w:rPr>
          <w:spacing w:val="1"/>
          <w:sz w:val="18"/>
        </w:rPr>
        <w:t xml:space="preserve"> </w:t>
      </w:r>
      <w:r>
        <w:rPr>
          <w:sz w:val="18"/>
        </w:rPr>
        <w:t>угольных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шахтах </w:t>
      </w:r>
      <w:r>
        <w:rPr>
          <w:spacing w:val="11"/>
          <w:sz w:val="18"/>
        </w:rPr>
        <w:t xml:space="preserve"> </w:t>
      </w:r>
      <w:r>
        <w:rPr>
          <w:sz w:val="18"/>
        </w:rPr>
        <w:t>бы ло</w:t>
      </w:r>
      <w:r>
        <w:rPr>
          <w:spacing w:val="46"/>
          <w:sz w:val="18"/>
        </w:rPr>
        <w:t xml:space="preserve"> </w:t>
      </w:r>
      <w:r>
        <w:rPr>
          <w:sz w:val="18"/>
        </w:rPr>
        <w:t>установлено,</w:t>
      </w:r>
      <w:r>
        <w:rPr>
          <w:spacing w:val="46"/>
          <w:sz w:val="18"/>
        </w:rPr>
        <w:t xml:space="preserve"> </w:t>
      </w:r>
      <w:r>
        <w:rPr>
          <w:sz w:val="18"/>
        </w:rPr>
        <w:t>что</w:t>
      </w:r>
      <w:r>
        <w:rPr>
          <w:spacing w:val="46"/>
          <w:sz w:val="18"/>
        </w:rPr>
        <w:t xml:space="preserve"> </w:t>
      </w:r>
      <w:r>
        <w:rPr>
          <w:sz w:val="18"/>
        </w:rPr>
        <w:t>их</w:t>
      </w:r>
      <w:r>
        <w:rPr>
          <w:spacing w:val="46"/>
          <w:sz w:val="18"/>
        </w:rPr>
        <w:t xml:space="preserve"> </w:t>
      </w:r>
      <w:r>
        <w:rPr>
          <w:sz w:val="18"/>
        </w:rPr>
        <w:t>частота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определенным</w:t>
      </w:r>
      <w:r>
        <w:rPr>
          <w:spacing w:val="72"/>
          <w:sz w:val="18"/>
        </w:rPr>
        <w:t xml:space="preserve"> </w:t>
      </w:r>
      <w:r>
        <w:rPr>
          <w:spacing w:val="9"/>
          <w:sz w:val="18"/>
        </w:rPr>
        <w:t xml:space="preserve">образом </w:t>
      </w:r>
      <w:r>
        <w:rPr>
          <w:spacing w:val="10"/>
          <w:sz w:val="18"/>
        </w:rPr>
        <w:t xml:space="preserve"> связана   </w:t>
      </w:r>
      <w:r>
        <w:rPr>
          <w:sz w:val="18"/>
        </w:rPr>
        <w:t xml:space="preserve">с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фазами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луны.  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 xml:space="preserve">Эта </w:t>
      </w:r>
      <w:r>
        <w:rPr>
          <w:spacing w:val="67"/>
          <w:sz w:val="18"/>
        </w:rPr>
        <w:t xml:space="preserve"> </w:t>
      </w:r>
      <w:r>
        <w:rPr>
          <w:sz w:val="18"/>
        </w:rPr>
        <w:t xml:space="preserve">на  </w:t>
      </w:r>
      <w:r>
        <w:rPr>
          <w:spacing w:val="1"/>
          <w:sz w:val="18"/>
        </w:rPr>
        <w:t xml:space="preserve"> </w:t>
      </w:r>
      <w:r>
        <w:rPr>
          <w:sz w:val="18"/>
        </w:rPr>
        <w:t>первый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 xml:space="preserve">взгляд    </w:t>
      </w:r>
      <w:r>
        <w:rPr>
          <w:spacing w:val="11"/>
          <w:sz w:val="18"/>
        </w:rPr>
        <w:t xml:space="preserve">весьма    </w:t>
      </w:r>
      <w:r>
        <w:rPr>
          <w:sz w:val="18"/>
        </w:rPr>
        <w:t xml:space="preserve">странная   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связь    </w:t>
      </w:r>
      <w:r>
        <w:rPr>
          <w:sz w:val="18"/>
        </w:rPr>
        <w:t xml:space="preserve">объясняется 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влиянием   </w:t>
      </w:r>
      <w:r>
        <w:rPr>
          <w:spacing w:val="1"/>
          <w:sz w:val="18"/>
        </w:rPr>
        <w:t xml:space="preserve"> </w:t>
      </w:r>
      <w:r>
        <w:rPr>
          <w:sz w:val="18"/>
        </w:rPr>
        <w:t>положения</w:t>
      </w:r>
      <w:r>
        <w:rPr>
          <w:spacing w:val="1"/>
          <w:sz w:val="18"/>
        </w:rPr>
        <w:t xml:space="preserve"> </w:t>
      </w:r>
      <w:r>
        <w:rPr>
          <w:sz w:val="18"/>
        </w:rPr>
        <w:t>луны</w:t>
      </w:r>
      <w:r>
        <w:rPr>
          <w:spacing w:val="1"/>
          <w:sz w:val="18"/>
        </w:rPr>
        <w:t xml:space="preserve"> </w:t>
      </w:r>
      <w:r>
        <w:rPr>
          <w:sz w:val="18"/>
        </w:rPr>
        <w:t>на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приливные </w:t>
      </w:r>
      <w:r>
        <w:rPr>
          <w:spacing w:val="10"/>
          <w:sz w:val="18"/>
        </w:rPr>
        <w:t xml:space="preserve"> </w:t>
      </w:r>
      <w:r>
        <w:rPr>
          <w:sz w:val="18"/>
        </w:rPr>
        <w:t>силы,</w:t>
      </w:r>
      <w:r>
        <w:rPr>
          <w:spacing w:val="46"/>
          <w:sz w:val="18"/>
        </w:rPr>
        <w:t xml:space="preserve"> </w:t>
      </w:r>
      <w:r>
        <w:rPr>
          <w:spacing w:val="14"/>
          <w:sz w:val="18"/>
        </w:rPr>
        <w:t xml:space="preserve">которые  </w:t>
      </w:r>
      <w:r>
        <w:rPr>
          <w:sz w:val="18"/>
        </w:rPr>
        <w:t>проявляются</w:t>
      </w:r>
      <w:r>
        <w:rPr>
          <w:spacing w:val="46"/>
          <w:sz w:val="18"/>
        </w:rPr>
        <w:t xml:space="preserve"> </w:t>
      </w:r>
      <w:r>
        <w:rPr>
          <w:sz w:val="18"/>
        </w:rPr>
        <w:t>не</w:t>
      </w:r>
      <w:r>
        <w:rPr>
          <w:spacing w:val="46"/>
          <w:sz w:val="18"/>
        </w:rPr>
        <w:t xml:space="preserve"> </w:t>
      </w:r>
      <w:r>
        <w:rPr>
          <w:spacing w:val="11"/>
          <w:sz w:val="18"/>
        </w:rPr>
        <w:t xml:space="preserve">только </w:t>
      </w:r>
      <w:r>
        <w:rPr>
          <w:spacing w:val="67"/>
          <w:sz w:val="18"/>
        </w:rPr>
        <w:t xml:space="preserve"> </w:t>
      </w:r>
      <w:r>
        <w:rPr>
          <w:sz w:val="18"/>
        </w:rPr>
        <w:t>в</w:t>
      </w:r>
      <w:r>
        <w:rPr>
          <w:spacing w:val="46"/>
          <w:sz w:val="18"/>
        </w:rPr>
        <w:t xml:space="preserve"> </w:t>
      </w:r>
      <w:r>
        <w:rPr>
          <w:sz w:val="18"/>
        </w:rPr>
        <w:t>гид­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росфере,  </w:t>
      </w:r>
      <w:r>
        <w:rPr>
          <w:sz w:val="18"/>
        </w:rPr>
        <w:t>но   и</w:t>
      </w:r>
      <w:r>
        <w:rPr>
          <w:spacing w:val="45"/>
          <w:sz w:val="18"/>
        </w:rPr>
        <w:t xml:space="preserve"> </w:t>
      </w:r>
      <w:r>
        <w:rPr>
          <w:sz w:val="18"/>
        </w:rPr>
        <w:t>в</w:t>
      </w:r>
      <w:r>
        <w:rPr>
          <w:spacing w:val="45"/>
          <w:sz w:val="18"/>
        </w:rPr>
        <w:t xml:space="preserve"> </w:t>
      </w:r>
      <w:r>
        <w:rPr>
          <w:sz w:val="18"/>
        </w:rPr>
        <w:t>литосфере,   и</w:t>
      </w:r>
      <w:r>
        <w:rPr>
          <w:spacing w:val="45"/>
          <w:sz w:val="18"/>
        </w:rPr>
        <w:t xml:space="preserve"> </w:t>
      </w:r>
      <w:r>
        <w:rPr>
          <w:spacing w:val="11"/>
          <w:sz w:val="18"/>
        </w:rPr>
        <w:t xml:space="preserve">часто  </w:t>
      </w:r>
      <w:r>
        <w:rPr>
          <w:sz w:val="18"/>
        </w:rPr>
        <w:t>играют</w:t>
      </w:r>
      <w:r>
        <w:rPr>
          <w:spacing w:val="45"/>
          <w:sz w:val="18"/>
        </w:rPr>
        <w:t xml:space="preserve"> </w:t>
      </w:r>
      <w:r>
        <w:rPr>
          <w:sz w:val="18"/>
        </w:rPr>
        <w:t>роль</w:t>
      </w:r>
      <w:r>
        <w:rPr>
          <w:spacing w:val="45"/>
          <w:sz w:val="18"/>
        </w:rPr>
        <w:t xml:space="preserve"> </w:t>
      </w:r>
      <w:r>
        <w:rPr>
          <w:sz w:val="18"/>
        </w:rPr>
        <w:t>«спускового   крючка»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для</w:t>
      </w:r>
      <w:r>
        <w:rPr>
          <w:spacing w:val="60"/>
          <w:sz w:val="18"/>
        </w:rPr>
        <w:t xml:space="preserve"> </w:t>
      </w:r>
      <w:r>
        <w:rPr>
          <w:spacing w:val="12"/>
          <w:sz w:val="18"/>
        </w:rPr>
        <w:t>таких</w:t>
      </w:r>
      <w:r>
        <w:rPr>
          <w:spacing w:val="69"/>
          <w:sz w:val="18"/>
        </w:rPr>
        <w:t xml:space="preserve"> </w:t>
      </w:r>
      <w:r>
        <w:rPr>
          <w:sz w:val="18"/>
        </w:rPr>
        <w:t>явлений</w:t>
      </w:r>
      <w:r>
        <w:rPr>
          <w:spacing w:val="18"/>
          <w:sz w:val="18"/>
        </w:rPr>
        <w:t xml:space="preserve"> </w:t>
      </w:r>
      <w:r>
        <w:rPr>
          <w:sz w:val="18"/>
        </w:rPr>
        <w:t>как</w:t>
      </w:r>
      <w:r>
        <w:rPr>
          <w:spacing w:val="13"/>
          <w:sz w:val="18"/>
        </w:rPr>
        <w:t xml:space="preserve"> </w:t>
      </w:r>
      <w:r>
        <w:rPr>
          <w:spacing w:val="11"/>
          <w:sz w:val="18"/>
        </w:rPr>
        <w:t>горный</w:t>
      </w:r>
      <w:r>
        <w:rPr>
          <w:spacing w:val="17"/>
          <w:sz w:val="18"/>
        </w:rPr>
        <w:t xml:space="preserve"> </w:t>
      </w:r>
      <w:r>
        <w:rPr>
          <w:sz w:val="18"/>
        </w:rPr>
        <w:t>удар,</w:t>
      </w:r>
      <w:r>
        <w:rPr>
          <w:spacing w:val="19"/>
          <w:sz w:val="18"/>
        </w:rPr>
        <w:t xml:space="preserve"> </w:t>
      </w:r>
      <w:r>
        <w:rPr>
          <w:sz w:val="18"/>
        </w:rPr>
        <w:t>выбросы</w:t>
      </w:r>
      <w:r>
        <w:rPr>
          <w:spacing w:val="24"/>
          <w:sz w:val="18"/>
        </w:rPr>
        <w:t xml:space="preserve"> </w:t>
      </w:r>
      <w:r>
        <w:rPr>
          <w:sz w:val="18"/>
        </w:rPr>
        <w:t>газа</w:t>
      </w:r>
      <w:r>
        <w:rPr>
          <w:spacing w:val="20"/>
          <w:sz w:val="18"/>
        </w:rPr>
        <w:t xml:space="preserve"> </w:t>
      </w:r>
      <w:r>
        <w:rPr>
          <w:sz w:val="18"/>
        </w:rPr>
        <w:t>и</w:t>
      </w:r>
      <w:r>
        <w:rPr>
          <w:spacing w:val="32"/>
          <w:sz w:val="18"/>
        </w:rPr>
        <w:t xml:space="preserve"> </w:t>
      </w:r>
      <w:r>
        <w:rPr>
          <w:sz w:val="18"/>
        </w:rPr>
        <w:t>т.</w:t>
      </w:r>
      <w:r>
        <w:rPr>
          <w:spacing w:val="40"/>
          <w:sz w:val="18"/>
        </w:rPr>
        <w:t xml:space="preserve"> </w:t>
      </w:r>
      <w:r>
        <w:rPr>
          <w:sz w:val="18"/>
        </w:rPr>
        <w:t>п.</w:t>
      </w:r>
    </w:p>
    <w:p w14:paraId="3DDD4E2D" w14:textId="77777777" w:rsidR="0000604A" w:rsidRDefault="0000604A" w:rsidP="0000604A">
      <w:pPr>
        <w:spacing w:line="247" w:lineRule="auto"/>
        <w:ind w:left="520" w:right="113" w:firstLine="336"/>
        <w:jc w:val="both"/>
        <w:rPr>
          <w:sz w:val="18"/>
        </w:rPr>
      </w:pPr>
      <w:r>
        <w:rPr>
          <w:sz w:val="18"/>
        </w:rPr>
        <w:t xml:space="preserve">Ч </w:t>
      </w:r>
      <w:r>
        <w:rPr>
          <w:spacing w:val="12"/>
          <w:sz w:val="18"/>
        </w:rPr>
        <w:t>асто</w:t>
      </w:r>
      <w:r>
        <w:rPr>
          <w:spacing w:val="13"/>
          <w:sz w:val="18"/>
        </w:rPr>
        <w:t xml:space="preserve"> </w:t>
      </w:r>
      <w:r>
        <w:rPr>
          <w:spacing w:val="10"/>
          <w:sz w:val="18"/>
        </w:rPr>
        <w:t>связь</w:t>
      </w:r>
      <w:r>
        <w:rPr>
          <w:spacing w:val="11"/>
          <w:sz w:val="18"/>
        </w:rPr>
        <w:t xml:space="preserve"> </w:t>
      </w:r>
      <w:r>
        <w:rPr>
          <w:sz w:val="18"/>
        </w:rPr>
        <w:t>между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различными</w:t>
      </w:r>
      <w:r>
        <w:rPr>
          <w:spacing w:val="13"/>
          <w:sz w:val="18"/>
        </w:rPr>
        <w:t xml:space="preserve"> </w:t>
      </w:r>
      <w:r>
        <w:rPr>
          <w:sz w:val="18"/>
        </w:rPr>
        <w:t>свойствами</w:t>
      </w:r>
      <w:r>
        <w:rPr>
          <w:spacing w:val="1"/>
          <w:sz w:val="18"/>
        </w:rPr>
        <w:t xml:space="preserve"> </w:t>
      </w:r>
      <w:r>
        <w:rPr>
          <w:sz w:val="18"/>
        </w:rPr>
        <w:t>геологических</w:t>
      </w:r>
      <w:r>
        <w:rPr>
          <w:spacing w:val="1"/>
          <w:sz w:val="18"/>
        </w:rPr>
        <w:t xml:space="preserve"> </w:t>
      </w:r>
      <w:r>
        <w:rPr>
          <w:sz w:val="18"/>
        </w:rPr>
        <w:t>объектов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вообще</w:t>
      </w:r>
      <w:r>
        <w:rPr>
          <w:spacing w:val="14"/>
          <w:sz w:val="18"/>
        </w:rPr>
        <w:t xml:space="preserve"> </w:t>
      </w:r>
      <w:r>
        <w:rPr>
          <w:sz w:val="18"/>
        </w:rPr>
        <w:t>не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поддается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объяснению</w:t>
      </w:r>
      <w:r>
        <w:rPr>
          <w:spacing w:val="10"/>
          <w:sz w:val="18"/>
        </w:rPr>
        <w:t xml:space="preserve"> </w:t>
      </w:r>
      <w:r>
        <w:rPr>
          <w:sz w:val="18"/>
        </w:rPr>
        <w:t>с</w:t>
      </w:r>
      <w:r>
        <w:rPr>
          <w:spacing w:val="1"/>
          <w:sz w:val="18"/>
        </w:rPr>
        <w:t xml:space="preserve"> </w:t>
      </w:r>
      <w:r>
        <w:rPr>
          <w:sz w:val="18"/>
        </w:rPr>
        <w:t>генетических</w:t>
      </w:r>
      <w:r>
        <w:rPr>
          <w:spacing w:val="1"/>
          <w:sz w:val="18"/>
        </w:rPr>
        <w:t xml:space="preserve"> </w:t>
      </w:r>
      <w:r>
        <w:rPr>
          <w:sz w:val="18"/>
        </w:rPr>
        <w:t>или</w:t>
      </w:r>
      <w:r>
        <w:rPr>
          <w:spacing w:val="45"/>
          <w:sz w:val="18"/>
        </w:rPr>
        <w:t xml:space="preserve"> </w:t>
      </w:r>
      <w:r>
        <w:rPr>
          <w:sz w:val="18"/>
        </w:rPr>
        <w:t>причинно-следст-</w:t>
      </w:r>
      <w:r>
        <w:rPr>
          <w:spacing w:val="1"/>
          <w:sz w:val="18"/>
        </w:rPr>
        <w:t xml:space="preserve"> </w:t>
      </w:r>
      <w:r>
        <w:rPr>
          <w:sz w:val="18"/>
        </w:rPr>
        <w:t>венных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позиций,</w:t>
      </w:r>
      <w:r>
        <w:rPr>
          <w:spacing w:val="12"/>
          <w:sz w:val="18"/>
        </w:rPr>
        <w:t xml:space="preserve"> </w:t>
      </w:r>
      <w:r>
        <w:rPr>
          <w:sz w:val="18"/>
        </w:rPr>
        <w:t>так</w:t>
      </w:r>
      <w:r>
        <w:rPr>
          <w:spacing w:val="1"/>
          <w:sz w:val="18"/>
        </w:rPr>
        <w:t xml:space="preserve"> </w:t>
      </w:r>
      <w:r>
        <w:rPr>
          <w:sz w:val="18"/>
        </w:rPr>
        <w:t>как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 xml:space="preserve">наблюдаемые  </w:t>
      </w:r>
      <w:r>
        <w:rPr>
          <w:sz w:val="18"/>
        </w:rPr>
        <w:t>зависимости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могут  </w:t>
      </w:r>
      <w:r>
        <w:rPr>
          <w:spacing w:val="9"/>
          <w:sz w:val="18"/>
        </w:rPr>
        <w:t xml:space="preserve">быть  </w:t>
      </w:r>
      <w:r>
        <w:rPr>
          <w:sz w:val="18"/>
        </w:rPr>
        <w:t>не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связаны</w:t>
      </w:r>
      <w:r>
        <w:rPr>
          <w:spacing w:val="68"/>
          <w:sz w:val="18"/>
        </w:rPr>
        <w:t xml:space="preserve"> </w:t>
      </w:r>
      <w:r>
        <w:rPr>
          <w:sz w:val="18"/>
        </w:rPr>
        <w:t>с</w:t>
      </w:r>
      <w:r>
        <w:rPr>
          <w:spacing w:val="46"/>
          <w:sz w:val="18"/>
        </w:rPr>
        <w:t xml:space="preserve"> </w:t>
      </w:r>
      <w:r>
        <w:rPr>
          <w:sz w:val="18"/>
        </w:rPr>
        <w:t>геологическими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процессами, </w:t>
      </w:r>
      <w:r>
        <w:rPr>
          <w:spacing w:val="10"/>
          <w:sz w:val="18"/>
        </w:rPr>
        <w:t xml:space="preserve"> </w:t>
      </w:r>
      <w:r>
        <w:rPr>
          <w:sz w:val="18"/>
        </w:rPr>
        <w:t xml:space="preserve">а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обусловлены  </w:t>
      </w:r>
      <w:r>
        <w:rPr>
          <w:spacing w:val="1"/>
          <w:sz w:val="18"/>
        </w:rPr>
        <w:t xml:space="preserve"> </w:t>
      </w:r>
      <w:r>
        <w:rPr>
          <w:sz w:val="18"/>
        </w:rPr>
        <w:t>методикой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изучения </w:t>
      </w:r>
      <w:r>
        <w:rPr>
          <w:spacing w:val="10"/>
          <w:sz w:val="18"/>
        </w:rPr>
        <w:t xml:space="preserve"> </w:t>
      </w:r>
      <w:r>
        <w:rPr>
          <w:sz w:val="18"/>
        </w:rPr>
        <w:t>геологических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объектов </w:t>
      </w:r>
      <w:r>
        <w:rPr>
          <w:spacing w:val="13"/>
          <w:sz w:val="18"/>
        </w:rPr>
        <w:t xml:space="preserve"> </w:t>
      </w:r>
      <w:r>
        <w:rPr>
          <w:sz w:val="18"/>
        </w:rPr>
        <w:t>или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другими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причинами.  </w:t>
      </w:r>
      <w:r>
        <w:rPr>
          <w:spacing w:val="1"/>
          <w:sz w:val="18"/>
        </w:rPr>
        <w:t xml:space="preserve"> </w:t>
      </w:r>
      <w:r>
        <w:rPr>
          <w:sz w:val="18"/>
        </w:rPr>
        <w:t>Так,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например,</w:t>
      </w:r>
      <w:r>
        <w:rPr>
          <w:spacing w:val="72"/>
          <w:sz w:val="18"/>
        </w:rPr>
        <w:t xml:space="preserve"> </w:t>
      </w:r>
      <w:r>
        <w:rPr>
          <w:sz w:val="18"/>
        </w:rPr>
        <w:t>существует</w:t>
      </w:r>
      <w:r>
        <w:rPr>
          <w:spacing w:val="46"/>
          <w:sz w:val="18"/>
        </w:rPr>
        <w:t xml:space="preserve"> </w:t>
      </w:r>
      <w:r>
        <w:rPr>
          <w:spacing w:val="13"/>
          <w:sz w:val="18"/>
        </w:rPr>
        <w:t>зависимость</w:t>
      </w:r>
      <w:r>
        <w:rPr>
          <w:spacing w:val="72"/>
          <w:sz w:val="18"/>
        </w:rPr>
        <w:t xml:space="preserve"> </w:t>
      </w:r>
      <w:r>
        <w:rPr>
          <w:sz w:val="18"/>
        </w:rPr>
        <w:t>между</w:t>
      </w:r>
      <w:r>
        <w:rPr>
          <w:spacing w:val="46"/>
          <w:sz w:val="18"/>
        </w:rPr>
        <w:t xml:space="preserve"> </w:t>
      </w:r>
      <w:r>
        <w:rPr>
          <w:sz w:val="18"/>
        </w:rPr>
        <w:t>частотой</w:t>
      </w:r>
      <w:r>
        <w:rPr>
          <w:spacing w:val="46"/>
          <w:sz w:val="18"/>
        </w:rPr>
        <w:t xml:space="preserve"> </w:t>
      </w:r>
      <w:r>
        <w:rPr>
          <w:sz w:val="18"/>
        </w:rPr>
        <w:t>обнаружения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коренных</w:t>
      </w:r>
      <w:r>
        <w:rPr>
          <w:spacing w:val="12"/>
          <w:sz w:val="18"/>
        </w:rPr>
        <w:t xml:space="preserve"> </w:t>
      </w:r>
      <w:r>
        <w:rPr>
          <w:spacing w:val="9"/>
          <w:sz w:val="18"/>
        </w:rPr>
        <w:t>рудных</w:t>
      </w:r>
      <w:r>
        <w:rPr>
          <w:spacing w:val="10"/>
          <w:sz w:val="18"/>
        </w:rPr>
        <w:t xml:space="preserve"> </w:t>
      </w:r>
      <w:r>
        <w:rPr>
          <w:sz w:val="18"/>
        </w:rPr>
        <w:t>выходов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типом</w:t>
      </w:r>
      <w:r>
        <w:rPr>
          <w:spacing w:val="14"/>
          <w:sz w:val="18"/>
        </w:rPr>
        <w:t xml:space="preserve"> </w:t>
      </w:r>
      <w:r>
        <w:rPr>
          <w:sz w:val="18"/>
        </w:rPr>
        <w:t>современных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ландшафтов</w:t>
      </w:r>
      <w:r>
        <w:rPr>
          <w:spacing w:val="13"/>
          <w:sz w:val="18"/>
        </w:rPr>
        <w:t xml:space="preserve"> </w:t>
      </w:r>
      <w:r>
        <w:rPr>
          <w:sz w:val="18"/>
        </w:rPr>
        <w:t>опоиско-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ванных</w:t>
      </w:r>
      <w:r>
        <w:rPr>
          <w:spacing w:val="11"/>
          <w:sz w:val="18"/>
        </w:rPr>
        <w:t xml:space="preserve"> </w:t>
      </w:r>
      <w:r>
        <w:rPr>
          <w:spacing w:val="12"/>
          <w:sz w:val="18"/>
        </w:rPr>
        <w:t>площадей.</w:t>
      </w:r>
      <w:r>
        <w:rPr>
          <w:spacing w:val="13"/>
          <w:sz w:val="18"/>
        </w:rPr>
        <w:t xml:space="preserve"> </w:t>
      </w:r>
      <w:r>
        <w:rPr>
          <w:spacing w:val="11"/>
          <w:sz w:val="18"/>
        </w:rPr>
        <w:t>Большинство</w:t>
      </w:r>
      <w:r>
        <w:rPr>
          <w:spacing w:val="12"/>
          <w:sz w:val="18"/>
        </w:rPr>
        <w:t xml:space="preserve"> </w:t>
      </w:r>
      <w:r>
        <w:rPr>
          <w:sz w:val="18"/>
        </w:rPr>
        <w:t>коренных</w:t>
      </w:r>
      <w:r>
        <w:rPr>
          <w:spacing w:val="1"/>
          <w:sz w:val="18"/>
        </w:rPr>
        <w:t xml:space="preserve"> </w:t>
      </w:r>
      <w:r>
        <w:rPr>
          <w:sz w:val="18"/>
        </w:rPr>
        <w:t>рудных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выходов</w:t>
      </w:r>
      <w:r>
        <w:rPr>
          <w:spacing w:val="10"/>
          <w:sz w:val="18"/>
        </w:rPr>
        <w:t xml:space="preserve"> </w:t>
      </w:r>
      <w:r>
        <w:rPr>
          <w:sz w:val="18"/>
        </w:rPr>
        <w:t>концентри­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руется  </w:t>
      </w:r>
      <w:r>
        <w:rPr>
          <w:spacing w:val="8"/>
          <w:sz w:val="18"/>
        </w:rPr>
        <w:t xml:space="preserve"> </w:t>
      </w:r>
      <w:r>
        <w:rPr>
          <w:sz w:val="18"/>
        </w:rPr>
        <w:t xml:space="preserve">в  </w:t>
      </w:r>
      <w:r>
        <w:rPr>
          <w:spacing w:val="3"/>
          <w:sz w:val="18"/>
        </w:rPr>
        <w:t xml:space="preserve"> </w:t>
      </w:r>
      <w:r>
        <w:rPr>
          <w:spacing w:val="12"/>
          <w:sz w:val="18"/>
        </w:rPr>
        <w:t xml:space="preserve">ландшафтных </w:t>
      </w:r>
      <w:r>
        <w:rPr>
          <w:spacing w:val="31"/>
          <w:sz w:val="18"/>
        </w:rPr>
        <w:t xml:space="preserve"> </w:t>
      </w:r>
      <w:r>
        <w:rPr>
          <w:sz w:val="18"/>
        </w:rPr>
        <w:t xml:space="preserve">зонах  </w:t>
      </w:r>
      <w:r>
        <w:rPr>
          <w:spacing w:val="2"/>
          <w:sz w:val="18"/>
        </w:rPr>
        <w:t xml:space="preserve"> </w:t>
      </w:r>
      <w:r>
        <w:rPr>
          <w:spacing w:val="10"/>
          <w:sz w:val="18"/>
        </w:rPr>
        <w:t xml:space="preserve">эрозионного </w:t>
      </w:r>
      <w:r>
        <w:rPr>
          <w:spacing w:val="34"/>
          <w:sz w:val="18"/>
        </w:rPr>
        <w:t xml:space="preserve"> </w:t>
      </w:r>
      <w:r>
        <w:rPr>
          <w:sz w:val="18"/>
        </w:rPr>
        <w:t>типа,</w:t>
      </w:r>
      <w:r>
        <w:rPr>
          <w:spacing w:val="85"/>
          <w:sz w:val="18"/>
        </w:rPr>
        <w:t xml:space="preserve"> </w:t>
      </w:r>
      <w:r>
        <w:rPr>
          <w:sz w:val="18"/>
        </w:rPr>
        <w:t>а</w:t>
      </w:r>
      <w:r>
        <w:rPr>
          <w:spacing w:val="88"/>
          <w:sz w:val="18"/>
        </w:rPr>
        <w:t xml:space="preserve"> </w:t>
      </w:r>
      <w:r>
        <w:rPr>
          <w:sz w:val="18"/>
        </w:rPr>
        <w:t>в</w:t>
      </w:r>
      <w:r>
        <w:rPr>
          <w:spacing w:val="77"/>
          <w:sz w:val="18"/>
        </w:rPr>
        <w:t xml:space="preserve"> </w:t>
      </w:r>
      <w:r>
        <w:rPr>
          <w:spacing w:val="9"/>
          <w:sz w:val="18"/>
        </w:rPr>
        <w:t>аккумулятивных</w:t>
      </w:r>
    </w:p>
    <w:p w14:paraId="6E0CE292" w14:textId="77777777" w:rsidR="0000604A" w:rsidRDefault="0000604A" w:rsidP="0000604A">
      <w:pPr>
        <w:spacing w:line="202" w:lineRule="exact"/>
        <w:ind w:left="261"/>
        <w:jc w:val="both"/>
        <w:rPr>
          <w:sz w:val="18"/>
        </w:rPr>
      </w:pPr>
      <w:r>
        <w:rPr>
          <w:sz w:val="18"/>
        </w:rPr>
        <w:t>.</w:t>
      </w:r>
      <w:r>
        <w:rPr>
          <w:spacing w:val="-25"/>
          <w:sz w:val="18"/>
        </w:rPr>
        <w:t xml:space="preserve"> </w:t>
      </w:r>
      <w:r>
        <w:rPr>
          <w:sz w:val="18"/>
        </w:rPr>
        <w:t>д</w:t>
      </w:r>
      <w:r>
        <w:rPr>
          <w:spacing w:val="89"/>
          <w:sz w:val="18"/>
        </w:rPr>
        <w:t xml:space="preserve"> </w:t>
      </w:r>
      <w:r>
        <w:rPr>
          <w:spacing w:val="13"/>
          <w:sz w:val="18"/>
        </w:rPr>
        <w:t>ландш</w:t>
      </w:r>
      <w:r>
        <w:rPr>
          <w:spacing w:val="-12"/>
          <w:sz w:val="18"/>
        </w:rPr>
        <w:t xml:space="preserve"> </w:t>
      </w:r>
      <w:r>
        <w:rPr>
          <w:sz w:val="18"/>
        </w:rPr>
        <w:t>аф</w:t>
      </w:r>
      <w:r>
        <w:rPr>
          <w:spacing w:val="-16"/>
          <w:sz w:val="18"/>
        </w:rPr>
        <w:t xml:space="preserve"> </w:t>
      </w:r>
      <w:r>
        <w:rPr>
          <w:spacing w:val="9"/>
          <w:sz w:val="18"/>
        </w:rPr>
        <w:t xml:space="preserve">тах </w:t>
      </w:r>
      <w:r>
        <w:rPr>
          <w:spacing w:val="13"/>
          <w:sz w:val="18"/>
        </w:rPr>
        <w:t xml:space="preserve"> </w:t>
      </w:r>
      <w:r>
        <w:rPr>
          <w:sz w:val="18"/>
        </w:rPr>
        <w:t>они</w:t>
      </w:r>
      <w:r>
        <w:rPr>
          <w:spacing w:val="64"/>
          <w:sz w:val="18"/>
        </w:rPr>
        <w:t xml:space="preserve"> </w:t>
      </w:r>
      <w:r>
        <w:rPr>
          <w:spacing w:val="10"/>
          <w:sz w:val="18"/>
        </w:rPr>
        <w:t xml:space="preserve">обнаруживаются  </w:t>
      </w:r>
      <w:r>
        <w:rPr>
          <w:spacing w:val="9"/>
          <w:sz w:val="18"/>
        </w:rPr>
        <w:t xml:space="preserve">гораздо  </w:t>
      </w:r>
      <w:r>
        <w:rPr>
          <w:sz w:val="18"/>
        </w:rPr>
        <w:t>реже.</w:t>
      </w:r>
      <w:r>
        <w:rPr>
          <w:spacing w:val="55"/>
          <w:sz w:val="18"/>
        </w:rPr>
        <w:t xml:space="preserve"> </w:t>
      </w:r>
      <w:r>
        <w:rPr>
          <w:sz w:val="18"/>
        </w:rPr>
        <w:t>Очевидно,</w:t>
      </w:r>
      <w:r>
        <w:rPr>
          <w:spacing w:val="51"/>
          <w:sz w:val="18"/>
        </w:rPr>
        <w:t xml:space="preserve"> </w:t>
      </w:r>
      <w:r>
        <w:rPr>
          <w:sz w:val="18"/>
        </w:rPr>
        <w:t>что</w:t>
      </w:r>
      <w:r>
        <w:rPr>
          <w:spacing w:val="52"/>
          <w:sz w:val="18"/>
        </w:rPr>
        <w:t xml:space="preserve"> </w:t>
      </w:r>
      <w:r>
        <w:rPr>
          <w:sz w:val="18"/>
        </w:rPr>
        <w:t>никаких</w:t>
      </w:r>
    </w:p>
    <w:p w14:paraId="7F5CED27" w14:textId="77777777" w:rsidR="0000604A" w:rsidRDefault="0000604A" w:rsidP="0000604A">
      <w:pPr>
        <w:spacing w:line="247" w:lineRule="auto"/>
        <w:ind w:left="103" w:right="128" w:firstLine="158"/>
        <w:jc w:val="both"/>
        <w:rPr>
          <w:sz w:val="18"/>
        </w:rPr>
      </w:pPr>
      <w:r>
        <w:rPr>
          <w:sz w:val="18"/>
        </w:rPr>
        <w:t xml:space="preserve">*а   </w:t>
      </w:r>
      <w:r>
        <w:rPr>
          <w:spacing w:val="9"/>
          <w:sz w:val="18"/>
        </w:rPr>
        <w:t xml:space="preserve">причинно-следственных   </w:t>
      </w:r>
      <w:r>
        <w:rPr>
          <w:sz w:val="18"/>
        </w:rPr>
        <w:t xml:space="preserve">связей    </w:t>
      </w:r>
      <w:r>
        <w:rPr>
          <w:spacing w:val="9"/>
          <w:sz w:val="18"/>
        </w:rPr>
        <w:t xml:space="preserve">между   </w:t>
      </w:r>
      <w:r>
        <w:rPr>
          <w:sz w:val="18"/>
        </w:rPr>
        <w:t xml:space="preserve">процессами    </w:t>
      </w:r>
      <w:r>
        <w:rPr>
          <w:spacing w:val="10"/>
          <w:sz w:val="18"/>
        </w:rPr>
        <w:t>рудообразования</w:t>
      </w:r>
      <w:r>
        <w:rPr>
          <w:spacing w:val="11"/>
          <w:sz w:val="18"/>
        </w:rPr>
        <w:t xml:space="preserve"> </w:t>
      </w:r>
      <w:r>
        <w:rPr>
          <w:sz w:val="18"/>
        </w:rPr>
        <w:t>ф-     и</w:t>
      </w:r>
      <w:r>
        <w:rPr>
          <w:spacing w:val="45"/>
          <w:sz w:val="18"/>
        </w:rPr>
        <w:t xml:space="preserve"> </w:t>
      </w:r>
      <w:r>
        <w:rPr>
          <w:spacing w:val="10"/>
          <w:sz w:val="18"/>
        </w:rPr>
        <w:t xml:space="preserve">более  </w:t>
      </w:r>
      <w:r>
        <w:rPr>
          <w:spacing w:val="12"/>
          <w:sz w:val="18"/>
        </w:rPr>
        <w:t xml:space="preserve">поздними  </w:t>
      </w:r>
      <w:r>
        <w:rPr>
          <w:sz w:val="18"/>
        </w:rPr>
        <w:t xml:space="preserve">процессами   </w:t>
      </w:r>
      <w:r>
        <w:rPr>
          <w:spacing w:val="11"/>
          <w:sz w:val="18"/>
        </w:rPr>
        <w:t xml:space="preserve">формирования  </w:t>
      </w:r>
      <w:r>
        <w:rPr>
          <w:sz w:val="18"/>
        </w:rPr>
        <w:t>современных</w:t>
      </w:r>
      <w:r>
        <w:rPr>
          <w:spacing w:val="45"/>
          <w:sz w:val="18"/>
        </w:rPr>
        <w:t xml:space="preserve"> </w:t>
      </w:r>
      <w:r>
        <w:rPr>
          <w:spacing w:val="11"/>
          <w:sz w:val="18"/>
        </w:rPr>
        <w:t>ландшафтов</w:t>
      </w:r>
      <w:r>
        <w:rPr>
          <w:spacing w:val="12"/>
          <w:sz w:val="18"/>
        </w:rPr>
        <w:t xml:space="preserve"> </w:t>
      </w:r>
      <w:r>
        <w:rPr>
          <w:sz w:val="18"/>
        </w:rPr>
        <w:t>0'        нет,</w:t>
      </w:r>
      <w:r>
        <w:rPr>
          <w:spacing w:val="45"/>
          <w:sz w:val="18"/>
        </w:rPr>
        <w:t xml:space="preserve"> </w:t>
      </w:r>
      <w:r>
        <w:rPr>
          <w:sz w:val="18"/>
        </w:rPr>
        <w:t>а</w:t>
      </w:r>
      <w:r>
        <w:rPr>
          <w:spacing w:val="45"/>
          <w:sz w:val="18"/>
        </w:rPr>
        <w:t xml:space="preserve"> </w:t>
      </w:r>
      <w:r>
        <w:rPr>
          <w:spacing w:val="13"/>
          <w:sz w:val="18"/>
        </w:rPr>
        <w:t xml:space="preserve">выявленная </w:t>
      </w:r>
      <w:r>
        <w:rPr>
          <w:spacing w:val="11"/>
          <w:sz w:val="18"/>
        </w:rPr>
        <w:t xml:space="preserve">закономерность </w:t>
      </w:r>
      <w:r>
        <w:rPr>
          <w:sz w:val="18"/>
        </w:rPr>
        <w:t>обусловлена</w:t>
      </w:r>
      <w:r>
        <w:rPr>
          <w:spacing w:val="45"/>
          <w:sz w:val="18"/>
        </w:rPr>
        <w:t xml:space="preserve"> </w:t>
      </w:r>
      <w:r>
        <w:rPr>
          <w:sz w:val="18"/>
        </w:rPr>
        <w:t>тем,</w:t>
      </w:r>
      <w:r>
        <w:rPr>
          <w:spacing w:val="45"/>
          <w:sz w:val="18"/>
        </w:rPr>
        <w:t xml:space="preserve"> </w:t>
      </w:r>
      <w:r>
        <w:rPr>
          <w:sz w:val="18"/>
        </w:rPr>
        <w:t>что</w:t>
      </w:r>
      <w:r>
        <w:rPr>
          <w:spacing w:val="45"/>
          <w:sz w:val="18"/>
        </w:rPr>
        <w:t xml:space="preserve"> </w:t>
      </w:r>
      <w:r>
        <w:rPr>
          <w:sz w:val="18"/>
        </w:rPr>
        <w:t>в</w:t>
      </w:r>
      <w:r>
        <w:rPr>
          <w:spacing w:val="45"/>
          <w:sz w:val="18"/>
        </w:rPr>
        <w:t xml:space="preserve"> </w:t>
      </w:r>
      <w:r>
        <w:rPr>
          <w:spacing w:val="10"/>
          <w:sz w:val="18"/>
        </w:rPr>
        <w:t>ландшафтных</w:t>
      </w:r>
      <w:r>
        <w:rPr>
          <w:spacing w:val="11"/>
          <w:sz w:val="18"/>
        </w:rPr>
        <w:t xml:space="preserve"> </w:t>
      </w:r>
      <w:r>
        <w:rPr>
          <w:sz w:val="18"/>
        </w:rPr>
        <w:t xml:space="preserve">г        </w:t>
      </w:r>
      <w:r>
        <w:rPr>
          <w:spacing w:val="29"/>
          <w:sz w:val="18"/>
        </w:rPr>
        <w:t xml:space="preserve"> </w:t>
      </w:r>
      <w:r>
        <w:rPr>
          <w:spacing w:val="9"/>
          <w:sz w:val="18"/>
        </w:rPr>
        <w:t xml:space="preserve">зонах </w:t>
      </w:r>
      <w:r>
        <w:rPr>
          <w:spacing w:val="49"/>
          <w:sz w:val="18"/>
        </w:rPr>
        <w:t xml:space="preserve"> </w:t>
      </w:r>
      <w:r>
        <w:rPr>
          <w:spacing w:val="11"/>
          <w:sz w:val="18"/>
        </w:rPr>
        <w:t xml:space="preserve">аккумулятивного </w:t>
      </w:r>
      <w:r>
        <w:rPr>
          <w:spacing w:val="34"/>
          <w:sz w:val="18"/>
        </w:rPr>
        <w:t xml:space="preserve"> </w:t>
      </w:r>
      <w:r>
        <w:rPr>
          <w:sz w:val="18"/>
        </w:rPr>
        <w:t xml:space="preserve">типа  </w:t>
      </w:r>
      <w:r>
        <w:rPr>
          <w:spacing w:val="9"/>
          <w:sz w:val="18"/>
        </w:rPr>
        <w:t xml:space="preserve"> </w:t>
      </w:r>
      <w:r>
        <w:rPr>
          <w:spacing w:val="10"/>
          <w:sz w:val="18"/>
        </w:rPr>
        <w:t xml:space="preserve">резко </w:t>
      </w:r>
      <w:r>
        <w:rPr>
          <w:spacing w:val="47"/>
          <w:sz w:val="18"/>
        </w:rPr>
        <w:t xml:space="preserve"> </w:t>
      </w:r>
      <w:r>
        <w:rPr>
          <w:sz w:val="18"/>
        </w:rPr>
        <w:t>снижается</w:t>
      </w:r>
      <w:r>
        <w:rPr>
          <w:spacing w:val="82"/>
          <w:sz w:val="18"/>
        </w:rPr>
        <w:t xml:space="preserve"> </w:t>
      </w:r>
      <w:r>
        <w:rPr>
          <w:sz w:val="18"/>
        </w:rPr>
        <w:t>эффективность</w:t>
      </w:r>
      <w:r>
        <w:rPr>
          <w:spacing w:val="85"/>
          <w:sz w:val="18"/>
        </w:rPr>
        <w:t xml:space="preserve"> </w:t>
      </w:r>
      <w:r>
        <w:rPr>
          <w:sz w:val="18"/>
        </w:rPr>
        <w:t>поисков.</w:t>
      </w:r>
    </w:p>
    <w:p w14:paraId="2B02E396" w14:textId="77777777" w:rsidR="0000604A" w:rsidRDefault="0000604A" w:rsidP="0000604A">
      <w:pPr>
        <w:spacing w:line="247" w:lineRule="auto"/>
        <w:ind w:left="521" w:right="108" w:hanging="232"/>
        <w:jc w:val="both"/>
        <w:rPr>
          <w:sz w:val="18"/>
        </w:rPr>
      </w:pPr>
      <w:r>
        <w:rPr>
          <w:sz w:val="18"/>
        </w:rPr>
        <w:t>~~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"^И </w:t>
      </w:r>
      <w:r>
        <w:rPr>
          <w:spacing w:val="15"/>
          <w:sz w:val="18"/>
        </w:rPr>
        <w:t>зучение</w:t>
      </w:r>
      <w:r>
        <w:rPr>
          <w:spacing w:val="16"/>
          <w:sz w:val="18"/>
        </w:rPr>
        <w:t xml:space="preserve"> </w:t>
      </w:r>
      <w:r>
        <w:rPr>
          <w:spacing w:val="11"/>
          <w:sz w:val="18"/>
        </w:rPr>
        <w:t>взаимозависимостей</w:t>
      </w:r>
      <w:r>
        <w:rPr>
          <w:spacing w:val="12"/>
          <w:sz w:val="18"/>
        </w:rPr>
        <w:t xml:space="preserve"> </w:t>
      </w:r>
      <w:r>
        <w:rPr>
          <w:sz w:val="18"/>
        </w:rPr>
        <w:t>между</w:t>
      </w:r>
      <w:r>
        <w:rPr>
          <w:spacing w:val="45"/>
          <w:sz w:val="18"/>
        </w:rPr>
        <w:t xml:space="preserve"> </w:t>
      </w:r>
      <w:r>
        <w:rPr>
          <w:sz w:val="18"/>
        </w:rPr>
        <w:t>значениями</w:t>
      </w:r>
      <w:r>
        <w:rPr>
          <w:spacing w:val="45"/>
          <w:sz w:val="18"/>
        </w:rPr>
        <w:t xml:space="preserve"> </w:t>
      </w:r>
      <w:r>
        <w:rPr>
          <w:sz w:val="18"/>
        </w:rPr>
        <w:t>свойств</w:t>
      </w:r>
      <w:r>
        <w:rPr>
          <w:spacing w:val="45"/>
          <w:sz w:val="18"/>
        </w:rPr>
        <w:t xml:space="preserve"> </w:t>
      </w:r>
      <w:r>
        <w:rPr>
          <w:sz w:val="18"/>
        </w:rPr>
        <w:t>геологи­</w:t>
      </w:r>
      <w:r>
        <w:rPr>
          <w:spacing w:val="1"/>
          <w:sz w:val="18"/>
        </w:rPr>
        <w:t xml:space="preserve"> </w:t>
      </w:r>
      <w:r>
        <w:rPr>
          <w:sz w:val="18"/>
        </w:rPr>
        <w:t>ческих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образований</w:t>
      </w:r>
      <w:r>
        <w:rPr>
          <w:spacing w:val="13"/>
          <w:sz w:val="18"/>
        </w:rPr>
        <w:t xml:space="preserve"> </w:t>
      </w:r>
      <w:r>
        <w:rPr>
          <w:sz w:val="18"/>
        </w:rPr>
        <w:t>способствует</w:t>
      </w:r>
      <w:r>
        <w:rPr>
          <w:spacing w:val="1"/>
          <w:sz w:val="18"/>
        </w:rPr>
        <w:t xml:space="preserve"> </w:t>
      </w:r>
      <w:r>
        <w:rPr>
          <w:sz w:val="18"/>
        </w:rPr>
        <w:t>более</w:t>
      </w:r>
      <w:r>
        <w:rPr>
          <w:spacing w:val="1"/>
          <w:sz w:val="18"/>
        </w:rPr>
        <w:t xml:space="preserve"> </w:t>
      </w:r>
      <w:r>
        <w:rPr>
          <w:sz w:val="18"/>
        </w:rPr>
        <w:t>глубокому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пониманию  </w:t>
      </w:r>
      <w:r>
        <w:rPr>
          <w:sz w:val="18"/>
        </w:rPr>
        <w:t>особен­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ностей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геологических</w:t>
      </w:r>
      <w:r>
        <w:rPr>
          <w:spacing w:val="10"/>
          <w:sz w:val="18"/>
        </w:rPr>
        <w:t xml:space="preserve"> </w:t>
      </w:r>
      <w:r>
        <w:rPr>
          <w:sz w:val="18"/>
        </w:rPr>
        <w:t>процессов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выявлению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факторов,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влияющих</w:t>
      </w:r>
      <w:r>
        <w:rPr>
          <w:spacing w:val="10"/>
          <w:sz w:val="18"/>
        </w:rPr>
        <w:t xml:space="preserve"> </w:t>
      </w:r>
      <w:r>
        <w:rPr>
          <w:sz w:val="18"/>
        </w:rPr>
        <w:t>на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эффективность</w:t>
      </w:r>
      <w:r>
        <w:rPr>
          <w:spacing w:val="13"/>
          <w:sz w:val="18"/>
        </w:rPr>
        <w:t xml:space="preserve"> </w:t>
      </w:r>
      <w:r>
        <w:rPr>
          <w:spacing w:val="9"/>
          <w:sz w:val="18"/>
        </w:rPr>
        <w:t>методов</w:t>
      </w:r>
      <w:r>
        <w:rPr>
          <w:spacing w:val="10"/>
          <w:sz w:val="18"/>
        </w:rPr>
        <w:t xml:space="preserve"> </w:t>
      </w:r>
      <w:r>
        <w:rPr>
          <w:spacing w:val="11"/>
          <w:sz w:val="18"/>
        </w:rPr>
        <w:t>исследования</w:t>
      </w:r>
      <w:r>
        <w:rPr>
          <w:spacing w:val="12"/>
          <w:sz w:val="18"/>
        </w:rPr>
        <w:t xml:space="preserve"> </w:t>
      </w:r>
      <w:r>
        <w:rPr>
          <w:sz w:val="18"/>
        </w:rPr>
        <w:t>геологических</w:t>
      </w:r>
      <w:r>
        <w:rPr>
          <w:spacing w:val="1"/>
          <w:sz w:val="18"/>
        </w:rPr>
        <w:t xml:space="preserve"> </w:t>
      </w:r>
      <w:r>
        <w:rPr>
          <w:sz w:val="18"/>
        </w:rPr>
        <w:t>объектов.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ряде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случаев</w:t>
      </w:r>
      <w:r>
        <w:rPr>
          <w:spacing w:val="10"/>
          <w:sz w:val="18"/>
        </w:rPr>
        <w:t xml:space="preserve"> </w:t>
      </w:r>
      <w:r>
        <w:rPr>
          <w:spacing w:val="11"/>
          <w:sz w:val="18"/>
        </w:rPr>
        <w:t>оно</w:t>
      </w:r>
      <w:r>
        <w:rPr>
          <w:spacing w:val="68"/>
          <w:sz w:val="18"/>
        </w:rPr>
        <w:t xml:space="preserve"> </w:t>
      </w:r>
      <w:r>
        <w:rPr>
          <w:sz w:val="18"/>
        </w:rPr>
        <w:t>позволяет</w:t>
      </w:r>
      <w:r>
        <w:rPr>
          <w:spacing w:val="46"/>
          <w:sz w:val="18"/>
        </w:rPr>
        <w:t xml:space="preserve"> </w:t>
      </w:r>
      <w:r>
        <w:rPr>
          <w:spacing w:val="11"/>
          <w:sz w:val="18"/>
        </w:rPr>
        <w:t xml:space="preserve">получить </w:t>
      </w:r>
      <w:r>
        <w:rPr>
          <w:spacing w:val="67"/>
          <w:sz w:val="18"/>
        </w:rPr>
        <w:t xml:space="preserve"> </w:t>
      </w:r>
      <w:r>
        <w:rPr>
          <w:sz w:val="18"/>
        </w:rPr>
        <w:t>количественные</w:t>
      </w:r>
      <w:r>
        <w:rPr>
          <w:spacing w:val="46"/>
          <w:sz w:val="18"/>
        </w:rPr>
        <w:t xml:space="preserve"> </w:t>
      </w:r>
      <w:r>
        <w:rPr>
          <w:sz w:val="18"/>
        </w:rPr>
        <w:t>оценки</w:t>
      </w:r>
      <w:r>
        <w:rPr>
          <w:spacing w:val="46"/>
          <w:sz w:val="18"/>
        </w:rPr>
        <w:t xml:space="preserve"> </w:t>
      </w:r>
      <w:r>
        <w:rPr>
          <w:sz w:val="18"/>
        </w:rPr>
        <w:t>некоторых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свойств</w:t>
      </w:r>
      <w:r>
        <w:rPr>
          <w:spacing w:val="11"/>
          <w:sz w:val="18"/>
        </w:rPr>
        <w:t xml:space="preserve"> </w:t>
      </w:r>
      <w:r>
        <w:rPr>
          <w:sz w:val="18"/>
        </w:rPr>
        <w:t>по</w:t>
      </w:r>
      <w:r>
        <w:rPr>
          <w:spacing w:val="1"/>
          <w:sz w:val="18"/>
        </w:rPr>
        <w:t xml:space="preserve"> </w:t>
      </w:r>
      <w:r>
        <w:rPr>
          <w:sz w:val="18"/>
        </w:rPr>
        <w:t>значениям</w:t>
      </w:r>
      <w:r>
        <w:rPr>
          <w:spacing w:val="1"/>
          <w:sz w:val="18"/>
        </w:rPr>
        <w:t xml:space="preserve"> </w:t>
      </w:r>
      <w:r>
        <w:rPr>
          <w:sz w:val="18"/>
        </w:rPr>
        <w:t>других,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легко</w:t>
      </w:r>
      <w:r>
        <w:rPr>
          <w:spacing w:val="12"/>
          <w:sz w:val="18"/>
        </w:rPr>
        <w:t xml:space="preserve"> </w:t>
      </w:r>
      <w:r>
        <w:rPr>
          <w:sz w:val="18"/>
        </w:rPr>
        <w:t>определяемых</w:t>
      </w:r>
      <w:r>
        <w:rPr>
          <w:spacing w:val="46"/>
          <w:sz w:val="18"/>
        </w:rPr>
        <w:t xml:space="preserve"> </w:t>
      </w:r>
      <w:r>
        <w:rPr>
          <w:sz w:val="18"/>
        </w:rPr>
        <w:t>свойств.</w:t>
      </w:r>
      <w:r>
        <w:rPr>
          <w:spacing w:val="46"/>
          <w:sz w:val="18"/>
        </w:rPr>
        <w:t xml:space="preserve"> </w:t>
      </w:r>
      <w:r>
        <w:rPr>
          <w:sz w:val="18"/>
        </w:rPr>
        <w:t>Так</w:t>
      </w:r>
      <w:r>
        <w:rPr>
          <w:spacing w:val="46"/>
          <w:sz w:val="18"/>
        </w:rPr>
        <w:t xml:space="preserve"> </w:t>
      </w:r>
      <w:r>
        <w:rPr>
          <w:sz w:val="18"/>
        </w:rPr>
        <w:t>как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 xml:space="preserve">изучаемые </w:t>
      </w:r>
      <w:r>
        <w:rPr>
          <w:spacing w:val="10"/>
          <w:sz w:val="18"/>
        </w:rPr>
        <w:t xml:space="preserve">взаимозависимости </w:t>
      </w:r>
      <w:r>
        <w:rPr>
          <w:spacing w:val="13"/>
          <w:sz w:val="18"/>
        </w:rPr>
        <w:t xml:space="preserve">имею </w:t>
      </w:r>
      <w:r>
        <w:rPr>
          <w:sz w:val="18"/>
        </w:rPr>
        <w:t>т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статистический </w:t>
      </w:r>
      <w:r>
        <w:rPr>
          <w:spacing w:val="9"/>
          <w:sz w:val="18"/>
        </w:rPr>
        <w:t xml:space="preserve">характер </w:t>
      </w:r>
      <w:r>
        <w:rPr>
          <w:sz w:val="18"/>
        </w:rPr>
        <w:t>и практи­</w:t>
      </w:r>
      <w:r>
        <w:rPr>
          <w:spacing w:val="1"/>
          <w:sz w:val="18"/>
        </w:rPr>
        <w:t xml:space="preserve"> </w:t>
      </w:r>
      <w:r>
        <w:rPr>
          <w:sz w:val="18"/>
        </w:rPr>
        <w:t>чески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всегда</w:t>
      </w:r>
      <w:r>
        <w:rPr>
          <w:spacing w:val="11"/>
          <w:sz w:val="18"/>
        </w:rPr>
        <w:t xml:space="preserve"> </w:t>
      </w:r>
      <w:r>
        <w:rPr>
          <w:sz w:val="18"/>
        </w:rPr>
        <w:t>отличаются</w:t>
      </w:r>
      <w:r>
        <w:rPr>
          <w:spacing w:val="1"/>
          <w:sz w:val="18"/>
        </w:rPr>
        <w:t xml:space="preserve"> </w:t>
      </w:r>
      <w:r>
        <w:rPr>
          <w:sz w:val="18"/>
        </w:rPr>
        <w:t>от</w:t>
      </w:r>
      <w:r>
        <w:rPr>
          <w:spacing w:val="1"/>
          <w:sz w:val="18"/>
        </w:rPr>
        <w:t xml:space="preserve"> </w:t>
      </w:r>
      <w:r>
        <w:rPr>
          <w:sz w:val="18"/>
        </w:rPr>
        <w:t>функциональных,</w:t>
      </w:r>
      <w:r>
        <w:rPr>
          <w:spacing w:val="1"/>
          <w:sz w:val="18"/>
        </w:rPr>
        <w:t xml:space="preserve"> </w:t>
      </w:r>
      <w:r>
        <w:rPr>
          <w:sz w:val="18"/>
        </w:rPr>
        <w:t>для</w:t>
      </w:r>
      <w:r>
        <w:rPr>
          <w:spacing w:val="1"/>
          <w:sz w:val="18"/>
        </w:rPr>
        <w:t xml:space="preserve"> </w:t>
      </w:r>
      <w:r>
        <w:rPr>
          <w:sz w:val="18"/>
        </w:rPr>
        <w:t>их</w:t>
      </w:r>
      <w:r>
        <w:rPr>
          <w:spacing w:val="1"/>
          <w:sz w:val="18"/>
        </w:rPr>
        <w:t xml:space="preserve"> </w:t>
      </w:r>
      <w:r>
        <w:rPr>
          <w:sz w:val="18"/>
        </w:rPr>
        <w:t>изучения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описания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использую</w:t>
      </w:r>
      <w:r>
        <w:rPr>
          <w:spacing w:val="-19"/>
          <w:sz w:val="18"/>
        </w:rPr>
        <w:t xml:space="preserve"> </w:t>
      </w:r>
      <w:r>
        <w:rPr>
          <w:spacing w:val="9"/>
          <w:sz w:val="18"/>
        </w:rPr>
        <w:t>тся</w:t>
      </w:r>
      <w:r>
        <w:rPr>
          <w:spacing w:val="19"/>
          <w:sz w:val="18"/>
        </w:rPr>
        <w:t xml:space="preserve"> </w:t>
      </w:r>
      <w:r>
        <w:rPr>
          <w:sz w:val="18"/>
        </w:rPr>
        <w:t>двумерные</w:t>
      </w:r>
      <w:r>
        <w:rPr>
          <w:spacing w:val="34"/>
          <w:sz w:val="18"/>
        </w:rPr>
        <w:t xml:space="preserve"> </w:t>
      </w:r>
      <w:r>
        <w:rPr>
          <w:sz w:val="18"/>
        </w:rPr>
        <w:t>и</w:t>
      </w:r>
      <w:r>
        <w:rPr>
          <w:spacing w:val="41"/>
          <w:sz w:val="18"/>
        </w:rPr>
        <w:t xml:space="preserve"> </w:t>
      </w:r>
      <w:r>
        <w:rPr>
          <w:spacing w:val="12"/>
          <w:sz w:val="18"/>
        </w:rPr>
        <w:t>многомерные</w:t>
      </w:r>
      <w:r>
        <w:rPr>
          <w:spacing w:val="65"/>
          <w:sz w:val="18"/>
        </w:rPr>
        <w:t xml:space="preserve"> </w:t>
      </w:r>
      <w:r>
        <w:rPr>
          <w:sz w:val="18"/>
        </w:rPr>
        <w:t>статистические</w:t>
      </w:r>
      <w:r>
        <w:rPr>
          <w:spacing w:val="37"/>
          <w:sz w:val="18"/>
        </w:rPr>
        <w:t xml:space="preserve"> </w:t>
      </w:r>
      <w:r>
        <w:rPr>
          <w:sz w:val="18"/>
        </w:rPr>
        <w:t>модели.</w:t>
      </w:r>
    </w:p>
    <w:p w14:paraId="28E1B30E" w14:textId="77777777" w:rsidR="0000604A" w:rsidRDefault="0000604A" w:rsidP="0000604A">
      <w:pPr>
        <w:spacing w:line="244" w:lineRule="auto"/>
        <w:ind w:left="525" w:firstLine="332"/>
        <w:rPr>
          <w:sz w:val="18"/>
        </w:rPr>
      </w:pP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двумерной</w:t>
      </w:r>
      <w:r>
        <w:rPr>
          <w:spacing w:val="14"/>
          <w:sz w:val="18"/>
        </w:rPr>
        <w:t xml:space="preserve"> </w:t>
      </w:r>
      <w:r>
        <w:rPr>
          <w:sz w:val="18"/>
        </w:rPr>
        <w:t>статистической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модели</w:t>
      </w:r>
      <w:r>
        <w:rPr>
          <w:spacing w:val="68"/>
          <w:sz w:val="18"/>
        </w:rPr>
        <w:t xml:space="preserve"> </w:t>
      </w:r>
      <w:r>
        <w:rPr>
          <w:sz w:val="18"/>
        </w:rPr>
        <w:t>объект</w:t>
      </w:r>
      <w:r>
        <w:rPr>
          <w:spacing w:val="1"/>
          <w:sz w:val="18"/>
        </w:rPr>
        <w:t xml:space="preserve"> </w:t>
      </w:r>
      <w:r>
        <w:rPr>
          <w:sz w:val="18"/>
        </w:rPr>
        <w:t>исследования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рассмат­</w:t>
      </w:r>
      <w:r>
        <w:rPr>
          <w:spacing w:val="-42"/>
          <w:sz w:val="18"/>
        </w:rPr>
        <w:t xml:space="preserve"> </w:t>
      </w:r>
      <w:r>
        <w:rPr>
          <w:spacing w:val="11"/>
          <w:sz w:val="18"/>
        </w:rPr>
        <w:t>ривается</w:t>
      </w:r>
      <w:r>
        <w:rPr>
          <w:spacing w:val="66"/>
          <w:sz w:val="18"/>
        </w:rPr>
        <w:t xml:space="preserve"> </w:t>
      </w:r>
      <w:r>
        <w:rPr>
          <w:sz w:val="18"/>
        </w:rPr>
        <w:t>как</w:t>
      </w:r>
      <w:r>
        <w:rPr>
          <w:spacing w:val="22"/>
          <w:sz w:val="18"/>
        </w:rPr>
        <w:t xml:space="preserve"> </w:t>
      </w:r>
      <w:r>
        <w:rPr>
          <w:spacing w:val="9"/>
          <w:sz w:val="18"/>
        </w:rPr>
        <w:t>двумерная</w:t>
      </w:r>
      <w:r>
        <w:rPr>
          <w:spacing w:val="52"/>
          <w:sz w:val="18"/>
        </w:rPr>
        <w:t xml:space="preserve"> </w:t>
      </w:r>
      <w:r>
        <w:rPr>
          <w:spacing w:val="10"/>
          <w:sz w:val="18"/>
        </w:rPr>
        <w:t>статистическая</w:t>
      </w:r>
      <w:r>
        <w:rPr>
          <w:spacing w:val="46"/>
          <w:sz w:val="18"/>
        </w:rPr>
        <w:t xml:space="preserve"> </w:t>
      </w:r>
      <w:r>
        <w:rPr>
          <w:sz w:val="18"/>
        </w:rPr>
        <w:t>совокупность,</w:t>
      </w:r>
      <w:r>
        <w:rPr>
          <w:spacing w:val="15"/>
          <w:sz w:val="18"/>
        </w:rPr>
        <w:t xml:space="preserve"> </w:t>
      </w:r>
      <w:r>
        <w:rPr>
          <w:sz w:val="18"/>
        </w:rPr>
        <w:t>а</w:t>
      </w:r>
      <w:r>
        <w:rPr>
          <w:spacing w:val="23"/>
          <w:sz w:val="18"/>
        </w:rPr>
        <w:t xml:space="preserve"> </w:t>
      </w:r>
      <w:r>
        <w:rPr>
          <w:sz w:val="18"/>
        </w:rPr>
        <w:t>ее</w:t>
      </w:r>
      <w:r>
        <w:rPr>
          <w:spacing w:val="12"/>
          <w:sz w:val="18"/>
        </w:rPr>
        <w:t xml:space="preserve"> </w:t>
      </w:r>
      <w:r>
        <w:rPr>
          <w:sz w:val="18"/>
        </w:rPr>
        <w:t>основной</w:t>
      </w:r>
    </w:p>
    <w:p w14:paraId="759EF773" w14:textId="77777777" w:rsidR="0000604A" w:rsidRDefault="0000604A" w:rsidP="0000604A">
      <w:pPr>
        <w:spacing w:before="34"/>
        <w:ind w:left="545"/>
        <w:rPr>
          <w:sz w:val="17"/>
        </w:rPr>
      </w:pPr>
      <w:r>
        <w:rPr>
          <w:sz w:val="17"/>
        </w:rPr>
        <w:t>104</w:t>
      </w:r>
    </w:p>
    <w:p w14:paraId="6E87EF09" w14:textId="77777777" w:rsidR="0000604A" w:rsidRDefault="0000604A" w:rsidP="0000604A">
      <w:pPr>
        <w:rPr>
          <w:sz w:val="17"/>
        </w:rPr>
        <w:sectPr w:rsidR="0000604A">
          <w:pgSz w:w="8490" w:h="11960"/>
          <w:pgMar w:top="540" w:right="1160" w:bottom="280" w:left="300" w:header="720" w:footer="720" w:gutter="0"/>
          <w:cols w:space="720"/>
        </w:sectPr>
      </w:pPr>
    </w:p>
    <w:p w14:paraId="6FEA1AA3" w14:textId="77777777" w:rsidR="0000604A" w:rsidRDefault="0000604A" w:rsidP="0000604A">
      <w:pPr>
        <w:pStyle w:val="a3"/>
        <w:rPr>
          <w:sz w:val="20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61312" behindDoc="0" locked="0" layoutInCell="1" allowOverlap="1" wp14:anchorId="0F3688EB" wp14:editId="3A2F4D36">
            <wp:simplePos x="0" y="0"/>
            <wp:positionH relativeFrom="page">
              <wp:posOffset>0</wp:posOffset>
            </wp:positionH>
            <wp:positionV relativeFrom="page">
              <wp:posOffset>253</wp:posOffset>
            </wp:positionV>
            <wp:extent cx="5386070" cy="7643876"/>
            <wp:effectExtent l="0" t="0" r="0" b="0"/>
            <wp:wrapNone/>
            <wp:docPr id="209" name="image1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image105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438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30CCE7D" w14:textId="77777777" w:rsidR="0000604A" w:rsidRDefault="0000604A" w:rsidP="0000604A">
      <w:pPr>
        <w:pStyle w:val="a3"/>
        <w:rPr>
          <w:sz w:val="20"/>
        </w:rPr>
      </w:pPr>
    </w:p>
    <w:p w14:paraId="1D5A3AD9" w14:textId="77777777" w:rsidR="0000604A" w:rsidRDefault="0000604A" w:rsidP="0000604A">
      <w:pPr>
        <w:pStyle w:val="a3"/>
        <w:rPr>
          <w:sz w:val="20"/>
        </w:rPr>
      </w:pPr>
    </w:p>
    <w:p w14:paraId="29905B78" w14:textId="77777777" w:rsidR="0000604A" w:rsidRDefault="0000604A" w:rsidP="0000604A">
      <w:pPr>
        <w:pStyle w:val="a3"/>
        <w:rPr>
          <w:sz w:val="20"/>
        </w:rPr>
      </w:pPr>
    </w:p>
    <w:p w14:paraId="2211E3C3" w14:textId="77777777" w:rsidR="0000604A" w:rsidRDefault="0000604A" w:rsidP="0000604A">
      <w:pPr>
        <w:pStyle w:val="a3"/>
        <w:rPr>
          <w:sz w:val="20"/>
        </w:rPr>
      </w:pPr>
    </w:p>
    <w:p w14:paraId="235B6929" w14:textId="77777777" w:rsidR="0000604A" w:rsidRDefault="0000604A" w:rsidP="0000604A">
      <w:pPr>
        <w:pStyle w:val="a3"/>
        <w:rPr>
          <w:sz w:val="20"/>
        </w:rPr>
      </w:pPr>
    </w:p>
    <w:p w14:paraId="04DE2204" w14:textId="77777777" w:rsidR="0000604A" w:rsidRDefault="0000604A" w:rsidP="0000604A">
      <w:pPr>
        <w:pStyle w:val="a3"/>
        <w:rPr>
          <w:sz w:val="20"/>
        </w:rPr>
      </w:pPr>
    </w:p>
    <w:p w14:paraId="58CB97F1" w14:textId="77777777" w:rsidR="0000604A" w:rsidRDefault="0000604A" w:rsidP="0000604A">
      <w:pPr>
        <w:pStyle w:val="a3"/>
        <w:rPr>
          <w:sz w:val="20"/>
        </w:rPr>
      </w:pPr>
    </w:p>
    <w:p w14:paraId="1590E400" w14:textId="77777777" w:rsidR="0000604A" w:rsidRDefault="0000604A" w:rsidP="0000604A">
      <w:pPr>
        <w:pStyle w:val="a3"/>
        <w:rPr>
          <w:sz w:val="20"/>
        </w:rPr>
      </w:pPr>
    </w:p>
    <w:p w14:paraId="7287999B" w14:textId="77777777" w:rsidR="0000604A" w:rsidRDefault="0000604A" w:rsidP="0000604A">
      <w:pPr>
        <w:pStyle w:val="a3"/>
        <w:rPr>
          <w:sz w:val="20"/>
        </w:rPr>
      </w:pPr>
    </w:p>
    <w:p w14:paraId="571CC5B2" w14:textId="77777777" w:rsidR="0000604A" w:rsidRDefault="0000604A" w:rsidP="0000604A">
      <w:pPr>
        <w:pStyle w:val="a3"/>
        <w:rPr>
          <w:sz w:val="20"/>
        </w:rPr>
      </w:pPr>
    </w:p>
    <w:p w14:paraId="05D91735" w14:textId="77777777" w:rsidR="0000604A" w:rsidRDefault="0000604A" w:rsidP="0000604A">
      <w:pPr>
        <w:pStyle w:val="a3"/>
        <w:rPr>
          <w:sz w:val="20"/>
        </w:rPr>
      </w:pPr>
    </w:p>
    <w:p w14:paraId="745C020D" w14:textId="77777777" w:rsidR="0000604A" w:rsidRDefault="0000604A" w:rsidP="0000604A">
      <w:pPr>
        <w:pStyle w:val="a3"/>
        <w:rPr>
          <w:sz w:val="20"/>
        </w:rPr>
      </w:pPr>
    </w:p>
    <w:p w14:paraId="08C7969A" w14:textId="77777777" w:rsidR="0000604A" w:rsidRDefault="0000604A" w:rsidP="0000604A">
      <w:pPr>
        <w:pStyle w:val="a3"/>
        <w:spacing w:before="8"/>
        <w:rPr>
          <w:sz w:val="20"/>
        </w:rPr>
      </w:pPr>
    </w:p>
    <w:p w14:paraId="6BE93862" w14:textId="77777777" w:rsidR="0000604A" w:rsidRDefault="0000604A" w:rsidP="0000604A">
      <w:pPr>
        <w:spacing w:before="119" w:line="201" w:lineRule="auto"/>
        <w:ind w:left="503" w:right="508" w:firstLine="4"/>
        <w:jc w:val="both"/>
        <w:rPr>
          <w:sz w:val="17"/>
        </w:rPr>
      </w:pPr>
      <w:r>
        <w:rPr>
          <w:sz w:val="17"/>
        </w:rPr>
        <w:t>Рис. 26.</w:t>
      </w:r>
      <w:r>
        <w:rPr>
          <w:spacing w:val="1"/>
          <w:sz w:val="17"/>
        </w:rPr>
        <w:t xml:space="preserve"> </w:t>
      </w:r>
      <w:r>
        <w:rPr>
          <w:sz w:val="17"/>
        </w:rPr>
        <w:t>Параметры</w:t>
      </w:r>
      <w:r>
        <w:rPr>
          <w:spacing w:val="1"/>
          <w:sz w:val="17"/>
        </w:rPr>
        <w:t xml:space="preserve"> </w:t>
      </w:r>
      <w:r>
        <w:rPr>
          <w:sz w:val="17"/>
        </w:rPr>
        <w:t>двумерной</w:t>
      </w:r>
      <w:r>
        <w:rPr>
          <w:spacing w:val="1"/>
          <w:sz w:val="17"/>
        </w:rPr>
        <w:t xml:space="preserve"> </w:t>
      </w:r>
      <w:r>
        <w:rPr>
          <w:sz w:val="17"/>
        </w:rPr>
        <w:t>случайной</w:t>
      </w:r>
      <w:r>
        <w:rPr>
          <w:spacing w:val="1"/>
          <w:sz w:val="17"/>
        </w:rPr>
        <w:t xml:space="preserve"> </w:t>
      </w:r>
      <w:r>
        <w:rPr>
          <w:sz w:val="17"/>
        </w:rPr>
        <w:t>величшш</w:t>
      </w:r>
      <w:r>
        <w:rPr>
          <w:spacing w:val="1"/>
          <w:sz w:val="17"/>
        </w:rPr>
        <w:t xml:space="preserve"> </w:t>
      </w:r>
      <w:r>
        <w:rPr>
          <w:i/>
          <w:sz w:val="16"/>
        </w:rPr>
        <w:t>X Y .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М х</w:t>
      </w:r>
      <w:r>
        <w:rPr>
          <w:i/>
          <w:spacing w:val="1"/>
          <w:sz w:val="16"/>
        </w:rPr>
        <w:t xml:space="preserve"> </w:t>
      </w:r>
      <w:r>
        <w:rPr>
          <w:sz w:val="17"/>
        </w:rPr>
        <w:t>и</w:t>
      </w:r>
      <w:r>
        <w:rPr>
          <w:spacing w:val="1"/>
          <w:sz w:val="17"/>
        </w:rPr>
        <w:t xml:space="preserve"> </w:t>
      </w:r>
      <w:r>
        <w:rPr>
          <w:i/>
          <w:sz w:val="16"/>
        </w:rPr>
        <w:t xml:space="preserve">М у </w:t>
      </w:r>
      <w:r>
        <w:rPr>
          <w:sz w:val="17"/>
        </w:rPr>
        <w:t>—</w:t>
      </w:r>
      <w:r>
        <w:rPr>
          <w:spacing w:val="1"/>
          <w:sz w:val="17"/>
        </w:rPr>
        <w:t xml:space="preserve"> </w:t>
      </w:r>
      <w:r>
        <w:rPr>
          <w:sz w:val="17"/>
        </w:rPr>
        <w:t>математические</w:t>
      </w:r>
      <w:r>
        <w:rPr>
          <w:spacing w:val="1"/>
          <w:sz w:val="17"/>
        </w:rPr>
        <w:t xml:space="preserve"> </w:t>
      </w:r>
      <w:r>
        <w:rPr>
          <w:sz w:val="17"/>
        </w:rPr>
        <w:t>ожидания</w:t>
      </w:r>
      <w:r>
        <w:rPr>
          <w:spacing w:val="1"/>
          <w:sz w:val="17"/>
        </w:rPr>
        <w:t xml:space="preserve"> </w:t>
      </w:r>
      <w:r>
        <w:rPr>
          <w:sz w:val="17"/>
        </w:rPr>
        <w:t>величин</w:t>
      </w:r>
      <w:r>
        <w:rPr>
          <w:spacing w:val="1"/>
          <w:sz w:val="17"/>
        </w:rPr>
        <w:t xml:space="preserve"> </w:t>
      </w:r>
      <w:r>
        <w:rPr>
          <w:sz w:val="18"/>
        </w:rPr>
        <w:t>Л"</w:t>
      </w:r>
      <w:r>
        <w:rPr>
          <w:spacing w:val="1"/>
          <w:sz w:val="18"/>
        </w:rPr>
        <w:t xml:space="preserve"> </w:t>
      </w:r>
      <w:r>
        <w:rPr>
          <w:sz w:val="17"/>
        </w:rPr>
        <w:t>и</w:t>
      </w:r>
      <w:r>
        <w:rPr>
          <w:spacing w:val="1"/>
          <w:sz w:val="17"/>
        </w:rPr>
        <w:t xml:space="preserve"> </w:t>
      </w:r>
      <w:r>
        <w:rPr>
          <w:sz w:val="18"/>
        </w:rPr>
        <w:t>У;</w:t>
      </w:r>
      <w:r>
        <w:rPr>
          <w:spacing w:val="1"/>
          <w:sz w:val="18"/>
        </w:rPr>
        <w:t xml:space="preserve"> </w:t>
      </w:r>
      <w:r>
        <w:rPr>
          <w:sz w:val="18"/>
        </w:rPr>
        <w:t>У</w:t>
      </w:r>
      <w:r>
        <w:rPr>
          <w:sz w:val="17"/>
        </w:rPr>
        <w:t>— центр</w:t>
      </w:r>
      <w:r>
        <w:rPr>
          <w:spacing w:val="1"/>
          <w:sz w:val="17"/>
        </w:rPr>
        <w:t xml:space="preserve"> </w:t>
      </w:r>
      <w:r>
        <w:rPr>
          <w:sz w:val="17"/>
        </w:rPr>
        <w:t>условного</w:t>
      </w:r>
      <w:r>
        <w:rPr>
          <w:spacing w:val="1"/>
          <w:sz w:val="17"/>
        </w:rPr>
        <w:t xml:space="preserve"> </w:t>
      </w:r>
      <w:r>
        <w:rPr>
          <w:sz w:val="17"/>
        </w:rPr>
        <w:t>распределения</w:t>
      </w:r>
      <w:r>
        <w:rPr>
          <w:spacing w:val="1"/>
          <w:sz w:val="17"/>
        </w:rPr>
        <w:t xml:space="preserve"> </w:t>
      </w:r>
      <w:r>
        <w:rPr>
          <w:i/>
          <w:sz w:val="16"/>
        </w:rPr>
        <w:t xml:space="preserve">Y </w:t>
      </w:r>
      <w:r>
        <w:rPr>
          <w:sz w:val="17"/>
        </w:rPr>
        <w:t>для</w:t>
      </w:r>
      <w:r>
        <w:rPr>
          <w:spacing w:val="1"/>
          <w:sz w:val="17"/>
        </w:rPr>
        <w:t xml:space="preserve"> </w:t>
      </w:r>
      <w:r>
        <w:rPr>
          <w:i/>
          <w:sz w:val="16"/>
        </w:rPr>
        <w:t xml:space="preserve">Х = х </w:t>
      </w:r>
      <w:r>
        <w:rPr>
          <w:sz w:val="17"/>
        </w:rPr>
        <w:t xml:space="preserve">; </w:t>
      </w:r>
      <w:r>
        <w:rPr>
          <w:i/>
          <w:sz w:val="16"/>
        </w:rPr>
        <w:t xml:space="preserve">X </w:t>
      </w:r>
      <w:r>
        <w:rPr>
          <w:sz w:val="17"/>
        </w:rPr>
        <w:t>— центр</w:t>
      </w:r>
      <w:r>
        <w:rPr>
          <w:spacing w:val="42"/>
          <w:sz w:val="17"/>
        </w:rPr>
        <w:t xml:space="preserve"> </w:t>
      </w:r>
      <w:r>
        <w:rPr>
          <w:sz w:val="17"/>
        </w:rPr>
        <w:t>условного</w:t>
      </w:r>
      <w:r>
        <w:rPr>
          <w:spacing w:val="43"/>
          <w:sz w:val="17"/>
        </w:rPr>
        <w:t xml:space="preserve"> </w:t>
      </w:r>
      <w:r>
        <w:rPr>
          <w:sz w:val="17"/>
        </w:rPr>
        <w:t>распределения</w:t>
      </w:r>
      <w:r>
        <w:rPr>
          <w:spacing w:val="42"/>
          <w:sz w:val="17"/>
        </w:rPr>
        <w:t xml:space="preserve"> </w:t>
      </w:r>
      <w:r>
        <w:rPr>
          <w:i/>
          <w:sz w:val="16"/>
        </w:rPr>
        <w:t>X</w:t>
      </w:r>
      <w:r>
        <w:rPr>
          <w:i/>
          <w:spacing w:val="40"/>
          <w:sz w:val="16"/>
        </w:rPr>
        <w:t xml:space="preserve"> </w:t>
      </w:r>
      <w:r>
        <w:rPr>
          <w:sz w:val="17"/>
        </w:rPr>
        <w:t>для</w:t>
      </w:r>
      <w:r>
        <w:rPr>
          <w:spacing w:val="1"/>
          <w:sz w:val="17"/>
        </w:rPr>
        <w:t xml:space="preserve"> </w:t>
      </w:r>
      <w:r>
        <w:rPr>
          <w:i/>
          <w:spacing w:val="15"/>
          <w:sz w:val="16"/>
        </w:rPr>
        <w:t>Y=y;</w:t>
      </w:r>
      <w:r>
        <w:rPr>
          <w:i/>
          <w:spacing w:val="37"/>
          <w:sz w:val="16"/>
        </w:rPr>
        <w:t xml:space="preserve"> </w:t>
      </w:r>
      <w:r>
        <w:rPr>
          <w:sz w:val="17"/>
        </w:rPr>
        <w:t>¿&gt;i</w:t>
      </w:r>
      <w:r>
        <w:rPr>
          <w:spacing w:val="-19"/>
          <w:sz w:val="17"/>
        </w:rPr>
        <w:t xml:space="preserve"> </w:t>
      </w:r>
      <w:r>
        <w:rPr>
          <w:sz w:val="17"/>
        </w:rPr>
        <w:t>=</w:t>
      </w:r>
      <w:r>
        <w:rPr>
          <w:spacing w:val="4"/>
          <w:sz w:val="17"/>
        </w:rPr>
        <w:t xml:space="preserve"> </w:t>
      </w:r>
      <w:r>
        <w:rPr>
          <w:sz w:val="17"/>
        </w:rPr>
        <w:t>tga;</w:t>
      </w:r>
      <w:r>
        <w:rPr>
          <w:spacing w:val="36"/>
          <w:sz w:val="17"/>
        </w:rPr>
        <w:t xml:space="preserve"> </w:t>
      </w:r>
      <w:r>
        <w:rPr>
          <w:sz w:val="17"/>
        </w:rPr>
        <w:t>¿&gt;2=</w:t>
      </w:r>
      <w:r>
        <w:rPr>
          <w:spacing w:val="4"/>
          <w:sz w:val="17"/>
        </w:rPr>
        <w:t xml:space="preserve"> </w:t>
      </w:r>
      <w:r>
        <w:rPr>
          <w:sz w:val="17"/>
        </w:rPr>
        <w:t>tgP</w:t>
      </w:r>
    </w:p>
    <w:p w14:paraId="6D24E868" w14:textId="77777777" w:rsidR="0000604A" w:rsidRDefault="0000604A" w:rsidP="0000604A">
      <w:pPr>
        <w:pStyle w:val="a3"/>
        <w:spacing w:before="8"/>
        <w:rPr>
          <w:sz w:val="23"/>
        </w:rPr>
      </w:pPr>
    </w:p>
    <w:p w14:paraId="3BF4D1B2" w14:textId="77777777" w:rsidR="0000604A" w:rsidRDefault="0000604A" w:rsidP="0000604A">
      <w:pPr>
        <w:spacing w:line="244" w:lineRule="auto"/>
        <w:ind w:left="119" w:right="114" w:firstLine="6"/>
        <w:jc w:val="both"/>
        <w:rPr>
          <w:b/>
          <w:i/>
          <w:sz w:val="18"/>
        </w:rPr>
      </w:pPr>
      <w:r>
        <w:rPr>
          <w:spacing w:val="9"/>
          <w:sz w:val="18"/>
        </w:rPr>
        <w:t xml:space="preserve">характеристикой  </w:t>
      </w:r>
      <w:r>
        <w:rPr>
          <w:sz w:val="18"/>
        </w:rPr>
        <w:t>является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двумерная  </w:t>
      </w:r>
      <w:r>
        <w:rPr>
          <w:sz w:val="18"/>
        </w:rPr>
        <w:t>функция</w:t>
      </w:r>
      <w:r>
        <w:rPr>
          <w:spacing w:val="46"/>
          <w:sz w:val="18"/>
        </w:rPr>
        <w:t xml:space="preserve"> </w:t>
      </w:r>
      <w:r>
        <w:rPr>
          <w:spacing w:val="11"/>
          <w:sz w:val="18"/>
        </w:rPr>
        <w:t xml:space="preserve">распределения  </w:t>
      </w:r>
      <w:r>
        <w:rPr>
          <w:spacing w:val="10"/>
          <w:sz w:val="18"/>
        </w:rPr>
        <w:t>случай­</w:t>
      </w:r>
      <w:r>
        <w:rPr>
          <w:spacing w:val="11"/>
          <w:sz w:val="18"/>
        </w:rPr>
        <w:t xml:space="preserve"> </w:t>
      </w:r>
      <w:r>
        <w:rPr>
          <w:sz w:val="18"/>
        </w:rPr>
        <w:t>ных</w:t>
      </w:r>
      <w:r>
        <w:rPr>
          <w:spacing w:val="45"/>
          <w:sz w:val="18"/>
        </w:rPr>
        <w:t xml:space="preserve"> </w:t>
      </w:r>
      <w:r>
        <w:rPr>
          <w:sz w:val="18"/>
        </w:rPr>
        <w:t>величин</w:t>
      </w:r>
      <w:r>
        <w:rPr>
          <w:spacing w:val="45"/>
          <w:sz w:val="18"/>
        </w:rPr>
        <w:t xml:space="preserve"> </w:t>
      </w:r>
      <w:r>
        <w:rPr>
          <w:i/>
          <w:sz w:val="16"/>
        </w:rPr>
        <w:t xml:space="preserve">X   </w:t>
      </w:r>
      <w:r>
        <w:rPr>
          <w:sz w:val="18"/>
        </w:rPr>
        <w:t>и</w:t>
      </w:r>
      <w:r>
        <w:rPr>
          <w:spacing w:val="45"/>
          <w:sz w:val="18"/>
        </w:rPr>
        <w:t xml:space="preserve"> </w:t>
      </w:r>
      <w:r>
        <w:rPr>
          <w:sz w:val="18"/>
        </w:rPr>
        <w:t>У.</w:t>
      </w:r>
      <w:r>
        <w:rPr>
          <w:spacing w:val="45"/>
          <w:sz w:val="18"/>
        </w:rPr>
        <w:t xml:space="preserve"> </w:t>
      </w:r>
      <w:r>
        <w:rPr>
          <w:sz w:val="18"/>
        </w:rPr>
        <w:t>Между</w:t>
      </w:r>
      <w:r>
        <w:rPr>
          <w:spacing w:val="45"/>
          <w:sz w:val="18"/>
        </w:rPr>
        <w:t xml:space="preserve"> </w:t>
      </w:r>
      <w:r>
        <w:rPr>
          <w:spacing w:val="13"/>
          <w:sz w:val="18"/>
        </w:rPr>
        <w:t xml:space="preserve">двумя </w:t>
      </w:r>
      <w:r>
        <w:rPr>
          <w:spacing w:val="9"/>
          <w:sz w:val="18"/>
        </w:rPr>
        <w:t xml:space="preserve">случайными </w:t>
      </w:r>
      <w:r>
        <w:rPr>
          <w:spacing w:val="11"/>
          <w:sz w:val="18"/>
        </w:rPr>
        <w:t xml:space="preserve">величинами </w:t>
      </w:r>
      <w:r>
        <w:rPr>
          <w:spacing w:val="14"/>
          <w:sz w:val="18"/>
        </w:rPr>
        <w:t xml:space="preserve">проявляю </w:t>
      </w:r>
      <w:r>
        <w:rPr>
          <w:sz w:val="18"/>
        </w:rPr>
        <w:t>т­</w:t>
      </w:r>
      <w:r>
        <w:rPr>
          <w:spacing w:val="1"/>
          <w:sz w:val="18"/>
        </w:rPr>
        <w:t xml:space="preserve"> </w:t>
      </w:r>
      <w:r>
        <w:rPr>
          <w:sz w:val="18"/>
        </w:rPr>
        <w:t>ся</w:t>
      </w:r>
      <w:r>
        <w:rPr>
          <w:spacing w:val="1"/>
          <w:sz w:val="18"/>
        </w:rPr>
        <w:t xml:space="preserve"> </w:t>
      </w:r>
      <w:r>
        <w:rPr>
          <w:sz w:val="18"/>
        </w:rPr>
        <w:t>стохастические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(вероятностные)</w:t>
      </w:r>
      <w:r>
        <w:rPr>
          <w:spacing w:val="10"/>
          <w:sz w:val="18"/>
        </w:rPr>
        <w:t xml:space="preserve"> </w:t>
      </w:r>
      <w:r>
        <w:rPr>
          <w:sz w:val="18"/>
        </w:rPr>
        <w:t>связи,</w:t>
      </w:r>
      <w:r>
        <w:rPr>
          <w:spacing w:val="1"/>
          <w:sz w:val="18"/>
        </w:rPr>
        <w:t xml:space="preserve"> </w:t>
      </w:r>
      <w:r>
        <w:rPr>
          <w:sz w:val="18"/>
        </w:rPr>
        <w:t>когда</w:t>
      </w:r>
      <w:r>
        <w:rPr>
          <w:spacing w:val="1"/>
          <w:sz w:val="18"/>
        </w:rPr>
        <w:t xml:space="preserve"> </w:t>
      </w:r>
      <w:r>
        <w:rPr>
          <w:spacing w:val="14"/>
          <w:sz w:val="18"/>
        </w:rPr>
        <w:t>заданному</w:t>
      </w:r>
      <w:r>
        <w:rPr>
          <w:spacing w:val="15"/>
          <w:sz w:val="18"/>
        </w:rPr>
        <w:t xml:space="preserve"> </w:t>
      </w:r>
      <w:r>
        <w:rPr>
          <w:sz w:val="18"/>
        </w:rPr>
        <w:t>значению</w:t>
      </w:r>
      <w:r>
        <w:rPr>
          <w:spacing w:val="1"/>
          <w:sz w:val="18"/>
        </w:rPr>
        <w:t xml:space="preserve"> </w:t>
      </w:r>
      <w:r>
        <w:rPr>
          <w:sz w:val="18"/>
        </w:rPr>
        <w:t>случайной</w:t>
      </w:r>
      <w:r>
        <w:rPr>
          <w:spacing w:val="46"/>
          <w:sz w:val="18"/>
        </w:rPr>
        <w:t xml:space="preserve"> </w:t>
      </w:r>
      <w:r>
        <w:rPr>
          <w:sz w:val="18"/>
        </w:rPr>
        <w:t>величины</w:t>
      </w:r>
      <w:r>
        <w:rPr>
          <w:spacing w:val="46"/>
          <w:sz w:val="18"/>
        </w:rPr>
        <w:t xml:space="preserve"> </w:t>
      </w:r>
      <w:r>
        <w:rPr>
          <w:b/>
          <w:i/>
          <w:sz w:val="18"/>
        </w:rPr>
        <w:t>Х = х</w:t>
      </w:r>
      <w:r>
        <w:rPr>
          <w:b/>
          <w:i/>
          <w:spacing w:val="46"/>
          <w:sz w:val="18"/>
        </w:rPr>
        <w:t xml:space="preserve"> </w:t>
      </w:r>
      <w:r>
        <w:rPr>
          <w:spacing w:val="10"/>
          <w:sz w:val="18"/>
        </w:rPr>
        <w:t xml:space="preserve">соответствует </w:t>
      </w:r>
      <w:r>
        <w:rPr>
          <w:spacing w:val="11"/>
          <w:sz w:val="18"/>
        </w:rPr>
        <w:t xml:space="preserve"> </w:t>
      </w:r>
      <w:r>
        <w:rPr>
          <w:sz w:val="18"/>
        </w:rPr>
        <w:t xml:space="preserve">не  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 xml:space="preserve">какое-либо  </w:t>
      </w:r>
      <w:r>
        <w:rPr>
          <w:spacing w:val="13"/>
          <w:sz w:val="18"/>
        </w:rPr>
        <w:t xml:space="preserve"> </w:t>
      </w:r>
      <w:r>
        <w:rPr>
          <w:sz w:val="18"/>
        </w:rPr>
        <w:t>значение</w:t>
      </w:r>
      <w:r>
        <w:rPr>
          <w:spacing w:val="1"/>
          <w:sz w:val="18"/>
        </w:rPr>
        <w:t xml:space="preserve"> </w:t>
      </w:r>
      <w:r>
        <w:rPr>
          <w:sz w:val="18"/>
        </w:rPr>
        <w:t>величины</w:t>
      </w:r>
      <w:r>
        <w:rPr>
          <w:spacing w:val="1"/>
          <w:sz w:val="18"/>
        </w:rPr>
        <w:t xml:space="preserve"> </w:t>
      </w:r>
      <w:r>
        <w:rPr>
          <w:sz w:val="18"/>
        </w:rPr>
        <w:t>У,</w:t>
      </w:r>
      <w:r>
        <w:rPr>
          <w:spacing w:val="1"/>
          <w:sz w:val="18"/>
        </w:rPr>
        <w:t xml:space="preserve"> </w:t>
      </w:r>
      <w:r>
        <w:rPr>
          <w:sz w:val="18"/>
        </w:rPr>
        <w:t>а</w:t>
      </w:r>
      <w:r>
        <w:rPr>
          <w:spacing w:val="1"/>
          <w:sz w:val="18"/>
        </w:rPr>
        <w:t xml:space="preserve"> </w:t>
      </w:r>
      <w:r>
        <w:rPr>
          <w:sz w:val="18"/>
        </w:rPr>
        <w:t>набор</w:t>
      </w:r>
      <w:r>
        <w:rPr>
          <w:spacing w:val="1"/>
          <w:sz w:val="18"/>
        </w:rPr>
        <w:t xml:space="preserve"> </w:t>
      </w:r>
      <w:r>
        <w:rPr>
          <w:sz w:val="18"/>
        </w:rPr>
        <w:t>ее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значений  </w:t>
      </w:r>
      <w:r>
        <w:rPr>
          <w:b/>
          <w:i/>
          <w:sz w:val="18"/>
        </w:rPr>
        <w:t>y i3</w:t>
      </w:r>
      <w:r>
        <w:rPr>
          <w:b/>
          <w:i/>
          <w:spacing w:val="45"/>
          <w:sz w:val="18"/>
        </w:rPr>
        <w:t xml:space="preserve"> </w:t>
      </w:r>
      <w:r>
        <w:rPr>
          <w:b/>
          <w:i/>
          <w:sz w:val="18"/>
        </w:rPr>
        <w:t>у г,</w:t>
      </w:r>
      <w:r>
        <w:rPr>
          <w:b/>
          <w:i/>
          <w:spacing w:val="46"/>
          <w:sz w:val="18"/>
        </w:rPr>
        <w:t xml:space="preserve"> </w:t>
      </w:r>
      <w:r>
        <w:rPr>
          <w:b/>
          <w:i/>
          <w:sz w:val="18"/>
        </w:rPr>
        <w:t>...,</w:t>
      </w:r>
      <w:r>
        <w:rPr>
          <w:b/>
          <w:i/>
          <w:spacing w:val="46"/>
          <w:sz w:val="18"/>
        </w:rPr>
        <w:t xml:space="preserve"> </w:t>
      </w:r>
      <w:r>
        <w:rPr>
          <w:b/>
          <w:i/>
          <w:sz w:val="18"/>
        </w:rPr>
        <w:t>у а,</w:t>
      </w:r>
      <w:r>
        <w:rPr>
          <w:b/>
          <w:i/>
          <w:spacing w:val="46"/>
          <w:sz w:val="18"/>
        </w:rPr>
        <w:t xml:space="preserve"> </w:t>
      </w:r>
      <w:r>
        <w:rPr>
          <w:spacing w:val="10"/>
          <w:sz w:val="18"/>
        </w:rPr>
        <w:t xml:space="preserve">каж </w:t>
      </w:r>
      <w:r>
        <w:rPr>
          <w:spacing w:val="13"/>
          <w:sz w:val="18"/>
        </w:rPr>
        <w:t xml:space="preserve">дому  </w:t>
      </w:r>
      <w:r>
        <w:rPr>
          <w:sz w:val="18"/>
        </w:rPr>
        <w:t>из</w:t>
      </w:r>
      <w:r>
        <w:rPr>
          <w:spacing w:val="46"/>
          <w:sz w:val="18"/>
        </w:rPr>
        <w:t xml:space="preserve"> </w:t>
      </w:r>
      <w:r>
        <w:rPr>
          <w:sz w:val="18"/>
        </w:rPr>
        <w:t>них</w:t>
      </w:r>
      <w:r>
        <w:rPr>
          <w:spacing w:val="1"/>
          <w:sz w:val="18"/>
        </w:rPr>
        <w:t xml:space="preserve"> </w:t>
      </w:r>
      <w:r>
        <w:rPr>
          <w:sz w:val="18"/>
        </w:rPr>
        <w:t>свойственна</w:t>
      </w:r>
      <w:r>
        <w:rPr>
          <w:spacing w:val="1"/>
          <w:sz w:val="18"/>
        </w:rPr>
        <w:t xml:space="preserve"> </w:t>
      </w:r>
      <w:r>
        <w:rPr>
          <w:sz w:val="18"/>
        </w:rPr>
        <w:t>определенная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 xml:space="preserve">вероятность </w:t>
      </w:r>
      <w:r>
        <w:rPr>
          <w:b/>
          <w:i/>
          <w:sz w:val="18"/>
        </w:rPr>
        <w:t>р и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р 2,</w:t>
      </w:r>
      <w:r>
        <w:rPr>
          <w:b/>
          <w:i/>
          <w:spacing w:val="1"/>
          <w:sz w:val="18"/>
        </w:rPr>
        <w:t xml:space="preserve"> </w:t>
      </w:r>
      <w:r>
        <w:rPr>
          <w:sz w:val="18"/>
        </w:rPr>
        <w:t>...,</w:t>
      </w:r>
      <w:r>
        <w:rPr>
          <w:spacing w:val="1"/>
          <w:sz w:val="18"/>
        </w:rPr>
        <w:t xml:space="preserve"> </w:t>
      </w:r>
      <w:r>
        <w:rPr>
          <w:b/>
          <w:i/>
          <w:sz w:val="18"/>
        </w:rPr>
        <w:t>рк.</w:t>
      </w:r>
      <w:r>
        <w:rPr>
          <w:b/>
          <w:i/>
          <w:spacing w:val="1"/>
          <w:sz w:val="18"/>
        </w:rPr>
        <w:t xml:space="preserve"> </w:t>
      </w:r>
      <w:r>
        <w:rPr>
          <w:spacing w:val="12"/>
          <w:sz w:val="18"/>
        </w:rPr>
        <w:t xml:space="preserve">Функция  </w:t>
      </w:r>
      <w:r>
        <w:rPr>
          <w:spacing w:val="10"/>
          <w:sz w:val="18"/>
        </w:rPr>
        <w:t>распреде­</w:t>
      </w:r>
      <w:r>
        <w:rPr>
          <w:spacing w:val="11"/>
          <w:sz w:val="18"/>
        </w:rPr>
        <w:t xml:space="preserve"> </w:t>
      </w:r>
      <w:r>
        <w:rPr>
          <w:sz w:val="18"/>
        </w:rPr>
        <w:t>ления</w:t>
      </w:r>
      <w:r>
        <w:rPr>
          <w:spacing w:val="1"/>
          <w:sz w:val="18"/>
        </w:rPr>
        <w:t xml:space="preserve"> </w:t>
      </w:r>
      <w:r>
        <w:rPr>
          <w:sz w:val="18"/>
        </w:rPr>
        <w:t>величины</w:t>
      </w:r>
      <w:r>
        <w:rPr>
          <w:spacing w:val="1"/>
          <w:sz w:val="18"/>
        </w:rPr>
        <w:t xml:space="preserve"> </w:t>
      </w:r>
      <w:r>
        <w:rPr>
          <w:sz w:val="18"/>
        </w:rPr>
        <w:t>У,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соответствующая</w:t>
      </w:r>
      <w:r>
        <w:rPr>
          <w:spacing w:val="12"/>
          <w:sz w:val="18"/>
        </w:rPr>
        <w:t xml:space="preserve"> </w:t>
      </w:r>
      <w:r>
        <w:rPr>
          <w:sz w:val="18"/>
        </w:rPr>
        <w:t>значению</w:t>
      </w:r>
      <w:r>
        <w:rPr>
          <w:spacing w:val="1"/>
          <w:sz w:val="18"/>
        </w:rPr>
        <w:t xml:space="preserve"> </w:t>
      </w:r>
      <w:r>
        <w:rPr>
          <w:b/>
          <w:i/>
          <w:sz w:val="18"/>
        </w:rPr>
        <w:t>Х —х,</w:t>
      </w:r>
      <w:r>
        <w:rPr>
          <w:b/>
          <w:i/>
          <w:spacing w:val="1"/>
          <w:sz w:val="18"/>
        </w:rPr>
        <w:t xml:space="preserve"> </w:t>
      </w:r>
      <w:r>
        <w:rPr>
          <w:spacing w:val="11"/>
          <w:sz w:val="18"/>
        </w:rPr>
        <w:t>характеризуется</w:t>
      </w:r>
      <w:r>
        <w:rPr>
          <w:spacing w:val="12"/>
          <w:sz w:val="18"/>
        </w:rPr>
        <w:t xml:space="preserve"> </w:t>
      </w:r>
      <w:r>
        <w:rPr>
          <w:spacing w:val="10"/>
          <w:sz w:val="18"/>
        </w:rPr>
        <w:t>математическим</w:t>
      </w:r>
      <w:r>
        <w:rPr>
          <w:spacing w:val="53"/>
          <w:sz w:val="18"/>
        </w:rPr>
        <w:t xml:space="preserve"> </w:t>
      </w:r>
      <w:r>
        <w:rPr>
          <w:sz w:val="18"/>
        </w:rPr>
        <w:t>ожиданием</w:t>
      </w:r>
      <w:r>
        <w:rPr>
          <w:spacing w:val="13"/>
          <w:sz w:val="18"/>
        </w:rPr>
        <w:t xml:space="preserve"> </w:t>
      </w:r>
      <w:r>
        <w:rPr>
          <w:b/>
          <w:i/>
          <w:sz w:val="18"/>
        </w:rPr>
        <w:t>yf</w:t>
      </w:r>
      <w:r>
        <w:rPr>
          <w:b/>
          <w:i/>
          <w:spacing w:val="35"/>
          <w:sz w:val="18"/>
        </w:rPr>
        <w:t xml:space="preserve"> </w:t>
      </w:r>
      <w:r>
        <w:rPr>
          <w:sz w:val="18"/>
        </w:rPr>
        <w:t>и</w:t>
      </w:r>
      <w:r>
        <w:rPr>
          <w:spacing w:val="11"/>
          <w:sz w:val="18"/>
        </w:rPr>
        <w:t xml:space="preserve"> </w:t>
      </w:r>
      <w:r>
        <w:rPr>
          <w:sz w:val="18"/>
        </w:rPr>
        <w:t>дисперсией</w:t>
      </w:r>
      <w:r>
        <w:rPr>
          <w:spacing w:val="14"/>
          <w:sz w:val="18"/>
        </w:rPr>
        <w:t xml:space="preserve"> </w:t>
      </w:r>
      <w:r>
        <w:rPr>
          <w:b/>
          <w:i/>
          <w:sz w:val="18"/>
        </w:rPr>
        <w:t>a</w:t>
      </w:r>
      <w:r>
        <w:rPr>
          <w:b/>
          <w:i/>
          <w:spacing w:val="-22"/>
          <w:sz w:val="18"/>
        </w:rPr>
        <w:t xml:space="preserve"> </w:t>
      </w:r>
      <w:r>
        <w:rPr>
          <w:b/>
          <w:i/>
          <w:sz w:val="18"/>
        </w:rPr>
        <w:t>j</w:t>
      </w:r>
      <w:r>
        <w:rPr>
          <w:b/>
          <w:i/>
          <w:spacing w:val="-27"/>
          <w:sz w:val="18"/>
        </w:rPr>
        <w:t xml:space="preserve"> </w:t>
      </w:r>
      <w:r>
        <w:rPr>
          <w:b/>
          <w:i/>
          <w:sz w:val="18"/>
        </w:rPr>
        <w:t>.</w:t>
      </w:r>
    </w:p>
    <w:p w14:paraId="3A1D7381" w14:textId="77777777" w:rsidR="0000604A" w:rsidRDefault="0000604A" w:rsidP="0000604A">
      <w:pPr>
        <w:spacing w:before="11" w:line="244" w:lineRule="auto"/>
        <w:ind w:left="106" w:right="119" w:firstLine="336"/>
        <w:jc w:val="both"/>
        <w:rPr>
          <w:sz w:val="18"/>
        </w:rPr>
      </w:pPr>
      <w:r>
        <w:rPr>
          <w:sz w:val="18"/>
        </w:rPr>
        <w:t>Распределения</w:t>
      </w:r>
      <w:r>
        <w:rPr>
          <w:spacing w:val="46"/>
          <w:sz w:val="18"/>
        </w:rPr>
        <w:t xml:space="preserve"> </w:t>
      </w:r>
      <w:r>
        <w:rPr>
          <w:sz w:val="18"/>
        </w:rPr>
        <w:t>величины</w:t>
      </w:r>
      <w:r>
        <w:rPr>
          <w:spacing w:val="46"/>
          <w:sz w:val="18"/>
        </w:rPr>
        <w:t xml:space="preserve"> </w:t>
      </w:r>
      <w:r>
        <w:rPr>
          <w:sz w:val="18"/>
        </w:rPr>
        <w:t>У,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соответствующие </w:t>
      </w:r>
      <w:r>
        <w:rPr>
          <w:spacing w:val="11"/>
          <w:sz w:val="18"/>
        </w:rPr>
        <w:t xml:space="preserve"> </w:t>
      </w:r>
      <w:r>
        <w:rPr>
          <w:spacing w:val="15"/>
          <w:sz w:val="18"/>
        </w:rPr>
        <w:t xml:space="preserve">выбранным   </w:t>
      </w:r>
      <w:r>
        <w:rPr>
          <w:spacing w:val="10"/>
          <w:sz w:val="18"/>
        </w:rPr>
        <w:t>значе­</w:t>
      </w:r>
      <w:r>
        <w:rPr>
          <w:spacing w:val="11"/>
          <w:sz w:val="18"/>
        </w:rPr>
        <w:t xml:space="preserve"> </w:t>
      </w:r>
      <w:r>
        <w:rPr>
          <w:sz w:val="18"/>
        </w:rPr>
        <w:t xml:space="preserve">ниям   величины   </w:t>
      </w:r>
      <w:r>
        <w:rPr>
          <w:i/>
          <w:sz w:val="16"/>
        </w:rPr>
        <w:t xml:space="preserve">X ,   </w:t>
      </w:r>
      <w:r>
        <w:rPr>
          <w:spacing w:val="9"/>
          <w:sz w:val="18"/>
        </w:rPr>
        <w:t xml:space="preserve">называются  </w:t>
      </w:r>
      <w:r>
        <w:rPr>
          <w:b/>
          <w:i/>
          <w:sz w:val="18"/>
        </w:rPr>
        <w:t>условными</w:t>
      </w:r>
      <w:r>
        <w:rPr>
          <w:b/>
          <w:i/>
          <w:spacing w:val="45"/>
          <w:sz w:val="18"/>
        </w:rPr>
        <w:t xml:space="preserve"> </w:t>
      </w:r>
      <w:r>
        <w:rPr>
          <w:b/>
          <w:i/>
          <w:sz w:val="18"/>
        </w:rPr>
        <w:t xml:space="preserve">распределениями,   </w:t>
      </w:r>
      <w:r>
        <w:rPr>
          <w:sz w:val="18"/>
        </w:rPr>
        <w:t>а   дисперсии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о ? — </w:t>
      </w:r>
      <w:r>
        <w:rPr>
          <w:b/>
          <w:i/>
          <w:sz w:val="18"/>
        </w:rPr>
        <w:t>условными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дисперсиями.</w:t>
      </w:r>
      <w:r>
        <w:rPr>
          <w:b/>
          <w:i/>
          <w:spacing w:val="1"/>
          <w:sz w:val="18"/>
        </w:rPr>
        <w:t xml:space="preserve"> </w:t>
      </w:r>
      <w:r>
        <w:rPr>
          <w:spacing w:val="10"/>
          <w:sz w:val="18"/>
        </w:rPr>
        <w:t>Геометрическое</w:t>
      </w:r>
      <w:r>
        <w:rPr>
          <w:spacing w:val="11"/>
          <w:sz w:val="18"/>
        </w:rPr>
        <w:t xml:space="preserve"> </w:t>
      </w:r>
      <w:r>
        <w:rPr>
          <w:sz w:val="18"/>
        </w:rPr>
        <w:t>место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точек,</w:t>
      </w:r>
      <w:r>
        <w:rPr>
          <w:spacing w:val="12"/>
          <w:sz w:val="18"/>
        </w:rPr>
        <w:t xml:space="preserve"> соответст­</w:t>
      </w:r>
      <w:r>
        <w:rPr>
          <w:spacing w:val="13"/>
          <w:sz w:val="18"/>
        </w:rPr>
        <w:t xml:space="preserve"> </w:t>
      </w:r>
      <w:r>
        <w:rPr>
          <w:sz w:val="18"/>
        </w:rPr>
        <w:t>вующих</w:t>
      </w:r>
      <w:r>
        <w:rPr>
          <w:spacing w:val="46"/>
          <w:sz w:val="18"/>
        </w:rPr>
        <w:t xml:space="preserve"> </w:t>
      </w:r>
      <w:r>
        <w:rPr>
          <w:sz w:val="18"/>
        </w:rPr>
        <w:t>центрам</w:t>
      </w:r>
      <w:r>
        <w:rPr>
          <w:spacing w:val="46"/>
          <w:sz w:val="18"/>
        </w:rPr>
        <w:t xml:space="preserve"> </w:t>
      </w:r>
      <w:r>
        <w:rPr>
          <w:sz w:val="18"/>
        </w:rPr>
        <w:t>условных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распределений </w:t>
      </w:r>
      <w:r>
        <w:rPr>
          <w:spacing w:val="10"/>
          <w:sz w:val="18"/>
        </w:rPr>
        <w:t xml:space="preserve"> </w:t>
      </w:r>
      <w:r>
        <w:rPr>
          <w:b/>
          <w:i/>
          <w:sz w:val="18"/>
        </w:rPr>
        <w:t xml:space="preserve">у,  </w:t>
      </w:r>
      <w:r>
        <w:rPr>
          <w:b/>
          <w:i/>
          <w:spacing w:val="1"/>
          <w:sz w:val="18"/>
        </w:rPr>
        <w:t xml:space="preserve"> </w:t>
      </w:r>
      <w:r>
        <w:rPr>
          <w:spacing w:val="13"/>
          <w:sz w:val="18"/>
        </w:rPr>
        <w:t xml:space="preserve">называется  </w:t>
      </w:r>
      <w:r>
        <w:rPr>
          <w:spacing w:val="14"/>
          <w:sz w:val="18"/>
        </w:rPr>
        <w:t xml:space="preserve"> </w:t>
      </w:r>
      <w:r>
        <w:rPr>
          <w:b/>
          <w:i/>
          <w:sz w:val="18"/>
        </w:rPr>
        <w:t>линией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регрессии,</w:t>
      </w:r>
      <w:r>
        <w:rPr>
          <w:b/>
          <w:i/>
          <w:spacing w:val="1"/>
          <w:sz w:val="18"/>
        </w:rPr>
        <w:t xml:space="preserve"> </w:t>
      </w:r>
      <w:r>
        <w:rPr>
          <w:sz w:val="18"/>
        </w:rPr>
        <w:t>а</w:t>
      </w:r>
      <w:r>
        <w:rPr>
          <w:spacing w:val="1"/>
          <w:sz w:val="18"/>
        </w:rPr>
        <w:t xml:space="preserve"> </w:t>
      </w:r>
      <w:r>
        <w:rPr>
          <w:sz w:val="18"/>
        </w:rPr>
        <w:t>уравнение</w:t>
      </w:r>
      <w:r>
        <w:rPr>
          <w:spacing w:val="1"/>
          <w:sz w:val="18"/>
        </w:rPr>
        <w:t xml:space="preserve"> </w:t>
      </w:r>
      <w:r>
        <w:rPr>
          <w:sz w:val="18"/>
        </w:rPr>
        <w:t>этой</w:t>
      </w:r>
      <w:r>
        <w:rPr>
          <w:spacing w:val="1"/>
          <w:sz w:val="18"/>
        </w:rPr>
        <w:t xml:space="preserve"> </w:t>
      </w:r>
      <w:r>
        <w:rPr>
          <w:spacing w:val="15"/>
          <w:sz w:val="18"/>
        </w:rPr>
        <w:t xml:space="preserve">линии— </w:t>
      </w:r>
      <w:r>
        <w:rPr>
          <w:b/>
          <w:i/>
          <w:sz w:val="18"/>
        </w:rPr>
        <w:t>уравнением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регрессии.</w:t>
      </w:r>
      <w:r>
        <w:rPr>
          <w:b/>
          <w:i/>
          <w:spacing w:val="1"/>
          <w:sz w:val="18"/>
        </w:rPr>
        <w:t xml:space="preserve"> </w:t>
      </w:r>
      <w:r>
        <w:rPr>
          <w:spacing w:val="12"/>
          <w:sz w:val="18"/>
        </w:rPr>
        <w:t>Аналогично</w:t>
      </w:r>
      <w:r>
        <w:rPr>
          <w:spacing w:val="13"/>
          <w:sz w:val="18"/>
        </w:rPr>
        <w:t xml:space="preserve"> </w:t>
      </w:r>
      <w:r>
        <w:rPr>
          <w:spacing w:val="10"/>
          <w:sz w:val="18"/>
        </w:rPr>
        <w:t>каждому</w:t>
      </w:r>
      <w:r>
        <w:rPr>
          <w:spacing w:val="11"/>
          <w:sz w:val="18"/>
        </w:rPr>
        <w:t xml:space="preserve"> </w:t>
      </w:r>
      <w:r>
        <w:rPr>
          <w:sz w:val="18"/>
        </w:rPr>
        <w:t>значению</w:t>
      </w:r>
      <w:r>
        <w:rPr>
          <w:spacing w:val="1"/>
          <w:sz w:val="18"/>
        </w:rPr>
        <w:t xml:space="preserve"> </w:t>
      </w:r>
      <w:r>
        <w:rPr>
          <w:sz w:val="18"/>
        </w:rPr>
        <w:t>случайной</w:t>
      </w:r>
      <w:r>
        <w:rPr>
          <w:spacing w:val="1"/>
          <w:sz w:val="18"/>
        </w:rPr>
        <w:t xml:space="preserve"> </w:t>
      </w:r>
      <w:r>
        <w:rPr>
          <w:sz w:val="18"/>
        </w:rPr>
        <w:t>величины</w:t>
      </w:r>
      <w:r>
        <w:rPr>
          <w:spacing w:val="1"/>
          <w:sz w:val="18"/>
        </w:rPr>
        <w:t xml:space="preserve"> </w:t>
      </w:r>
      <w:r>
        <w:rPr>
          <w:b/>
          <w:i/>
          <w:sz w:val="18"/>
        </w:rPr>
        <w:t>Y = y</w:t>
      </w:r>
      <w:r>
        <w:rPr>
          <w:b/>
          <w:i/>
          <w:spacing w:val="1"/>
          <w:sz w:val="18"/>
        </w:rPr>
        <w:t xml:space="preserve"> </w:t>
      </w:r>
      <w:r>
        <w:rPr>
          <w:spacing w:val="11"/>
          <w:sz w:val="18"/>
        </w:rPr>
        <w:t>соответствует</w:t>
      </w:r>
      <w:r>
        <w:rPr>
          <w:spacing w:val="12"/>
          <w:sz w:val="18"/>
        </w:rPr>
        <w:t xml:space="preserve"> </w:t>
      </w:r>
      <w:r>
        <w:rPr>
          <w:spacing w:val="11"/>
          <w:sz w:val="18"/>
        </w:rPr>
        <w:t>некоторая</w:t>
      </w:r>
      <w:r>
        <w:rPr>
          <w:spacing w:val="12"/>
          <w:sz w:val="18"/>
        </w:rPr>
        <w:t xml:space="preserve"> </w:t>
      </w:r>
      <w:r>
        <w:rPr>
          <w:sz w:val="18"/>
        </w:rPr>
        <w:t xml:space="preserve">функция    распределения    величины    </w:t>
      </w:r>
      <w:r>
        <w:rPr>
          <w:i/>
          <w:sz w:val="16"/>
        </w:rPr>
        <w:t xml:space="preserve">X     </w:t>
      </w:r>
      <w:r>
        <w:rPr>
          <w:sz w:val="18"/>
        </w:rPr>
        <w:t xml:space="preserve">с    </w:t>
      </w:r>
      <w:r>
        <w:rPr>
          <w:spacing w:val="11"/>
          <w:sz w:val="18"/>
        </w:rPr>
        <w:t>математическим    ожиданием</w:t>
      </w:r>
      <w:r>
        <w:rPr>
          <w:spacing w:val="12"/>
          <w:sz w:val="18"/>
        </w:rPr>
        <w:t xml:space="preserve"> </w:t>
      </w:r>
      <w:r>
        <w:rPr>
          <w:b/>
          <w:i/>
          <w:sz w:val="18"/>
        </w:rPr>
        <w:t>ху</w:t>
      </w:r>
      <w:r>
        <w:rPr>
          <w:b/>
          <w:i/>
          <w:spacing w:val="25"/>
          <w:sz w:val="18"/>
        </w:rPr>
        <w:t xml:space="preserve"> </w:t>
      </w:r>
      <w:r>
        <w:rPr>
          <w:sz w:val="18"/>
        </w:rPr>
        <w:t>и</w:t>
      </w:r>
      <w:r>
        <w:rPr>
          <w:spacing w:val="41"/>
          <w:sz w:val="18"/>
        </w:rPr>
        <w:t xml:space="preserve"> </w:t>
      </w:r>
      <w:r>
        <w:rPr>
          <w:sz w:val="18"/>
        </w:rPr>
        <w:t>дисперсией</w:t>
      </w:r>
      <w:r>
        <w:rPr>
          <w:spacing w:val="10"/>
          <w:sz w:val="18"/>
        </w:rPr>
        <w:t xml:space="preserve"> </w:t>
      </w:r>
      <w:r>
        <w:rPr>
          <w:sz w:val="18"/>
        </w:rPr>
        <w:t>а?.</w:t>
      </w:r>
    </w:p>
    <w:p w14:paraId="16E4ED8A" w14:textId="77777777" w:rsidR="0000604A" w:rsidRDefault="0000604A" w:rsidP="0000604A">
      <w:pPr>
        <w:spacing w:before="5" w:line="244" w:lineRule="auto"/>
        <w:ind w:left="116" w:right="141" w:firstLine="322"/>
        <w:jc w:val="both"/>
        <w:rPr>
          <w:sz w:val="18"/>
        </w:rPr>
      </w:pPr>
      <w:r>
        <w:rPr>
          <w:sz w:val="18"/>
        </w:rPr>
        <w:t>Системе</w:t>
      </w:r>
      <w:r>
        <w:rPr>
          <w:spacing w:val="46"/>
          <w:sz w:val="18"/>
        </w:rPr>
        <w:t xml:space="preserve"> </w:t>
      </w:r>
      <w:r>
        <w:rPr>
          <w:sz w:val="18"/>
        </w:rPr>
        <w:t>из</w:t>
      </w:r>
      <w:r>
        <w:rPr>
          <w:spacing w:val="46"/>
          <w:sz w:val="18"/>
        </w:rPr>
        <w:t xml:space="preserve"> </w:t>
      </w:r>
      <w:r>
        <w:rPr>
          <w:sz w:val="18"/>
        </w:rPr>
        <w:t>двух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случайных   величин   всегда   будет   </w:t>
      </w:r>
      <w:r>
        <w:rPr>
          <w:spacing w:val="14"/>
          <w:sz w:val="18"/>
        </w:rPr>
        <w:t>соответствовать</w:t>
      </w:r>
      <w:r>
        <w:rPr>
          <w:spacing w:val="15"/>
          <w:sz w:val="18"/>
        </w:rPr>
        <w:t xml:space="preserve"> </w:t>
      </w:r>
      <w:r>
        <w:rPr>
          <w:sz w:val="18"/>
        </w:rPr>
        <w:t>две</w:t>
      </w:r>
      <w:r>
        <w:rPr>
          <w:spacing w:val="45"/>
          <w:sz w:val="18"/>
        </w:rPr>
        <w:t xml:space="preserve"> </w:t>
      </w:r>
      <w:r>
        <w:rPr>
          <w:sz w:val="18"/>
        </w:rPr>
        <w:t>линии</w:t>
      </w:r>
      <w:r>
        <w:rPr>
          <w:spacing w:val="45"/>
          <w:sz w:val="18"/>
        </w:rPr>
        <w:t xml:space="preserve"> </w:t>
      </w:r>
      <w:r>
        <w:rPr>
          <w:sz w:val="18"/>
        </w:rPr>
        <w:t>регрессии:</w:t>
      </w:r>
      <w:r>
        <w:rPr>
          <w:spacing w:val="45"/>
          <w:sz w:val="18"/>
        </w:rPr>
        <w:t xml:space="preserve"> </w:t>
      </w:r>
      <w:r>
        <w:rPr>
          <w:b/>
          <w:i/>
          <w:spacing w:val="10"/>
          <w:sz w:val="18"/>
        </w:rPr>
        <w:t xml:space="preserve">yx= </w:t>
      </w:r>
      <w:r>
        <w:rPr>
          <w:b/>
          <w:i/>
          <w:sz w:val="18"/>
        </w:rPr>
        <w:t xml:space="preserve">f ( x ) </w:t>
      </w:r>
      <w:r>
        <w:rPr>
          <w:sz w:val="18"/>
        </w:rPr>
        <w:t>— регрессия</w:t>
      </w:r>
      <w:r>
        <w:rPr>
          <w:spacing w:val="46"/>
          <w:sz w:val="18"/>
        </w:rPr>
        <w:t xml:space="preserve"> </w:t>
      </w:r>
      <w:r>
        <w:rPr>
          <w:sz w:val="18"/>
        </w:rPr>
        <w:t>У по</w:t>
      </w:r>
      <w:r>
        <w:rPr>
          <w:spacing w:val="45"/>
          <w:sz w:val="18"/>
        </w:rPr>
        <w:t xml:space="preserve"> </w:t>
      </w:r>
      <w:r>
        <w:rPr>
          <w:sz w:val="18"/>
        </w:rPr>
        <w:t xml:space="preserve">А" и </w:t>
      </w:r>
      <w:r>
        <w:rPr>
          <w:b/>
          <w:i/>
          <w:spacing w:val="12"/>
          <w:sz w:val="18"/>
        </w:rPr>
        <w:t xml:space="preserve">xy= </w:t>
      </w:r>
      <w:r>
        <w:rPr>
          <w:b/>
          <w:i/>
          <w:sz w:val="18"/>
        </w:rPr>
        <w:t xml:space="preserve">f ( y ) </w:t>
      </w:r>
      <w:r>
        <w:rPr>
          <w:sz w:val="18"/>
        </w:rPr>
        <w:t>— регрессия</w:t>
      </w:r>
      <w:r>
        <w:rPr>
          <w:spacing w:val="-42"/>
          <w:sz w:val="18"/>
        </w:rPr>
        <w:t xml:space="preserve"> </w:t>
      </w:r>
      <w:r>
        <w:rPr>
          <w:b/>
          <w:i/>
          <w:sz w:val="18"/>
        </w:rPr>
        <w:t>X</w:t>
      </w:r>
      <w:r>
        <w:rPr>
          <w:b/>
          <w:i/>
          <w:spacing w:val="46"/>
          <w:sz w:val="18"/>
        </w:rPr>
        <w:t xml:space="preserve"> </w:t>
      </w:r>
      <w:r>
        <w:rPr>
          <w:sz w:val="18"/>
        </w:rPr>
        <w:t>по</w:t>
      </w:r>
      <w:r>
        <w:rPr>
          <w:spacing w:val="46"/>
          <w:sz w:val="18"/>
        </w:rPr>
        <w:t xml:space="preserve"> </w:t>
      </w:r>
      <w:r>
        <w:rPr>
          <w:sz w:val="18"/>
        </w:rPr>
        <w:t>У</w:t>
      </w:r>
      <w:r>
        <w:rPr>
          <w:spacing w:val="45"/>
          <w:sz w:val="18"/>
        </w:rPr>
        <w:t xml:space="preserve"> </w:t>
      </w:r>
      <w:r>
        <w:rPr>
          <w:sz w:val="18"/>
        </w:rPr>
        <w:t>(рис.</w:t>
      </w:r>
      <w:r>
        <w:rPr>
          <w:spacing w:val="45"/>
          <w:sz w:val="18"/>
        </w:rPr>
        <w:t xml:space="preserve"> </w:t>
      </w:r>
      <w:r>
        <w:rPr>
          <w:sz w:val="18"/>
        </w:rPr>
        <w:t>26).</w:t>
      </w:r>
      <w:r>
        <w:rPr>
          <w:spacing w:val="46"/>
          <w:sz w:val="18"/>
        </w:rPr>
        <w:t xml:space="preserve"> </w:t>
      </w:r>
      <w:r>
        <w:rPr>
          <w:sz w:val="18"/>
        </w:rPr>
        <w:t>Если</w:t>
      </w:r>
      <w:r>
        <w:rPr>
          <w:spacing w:val="46"/>
          <w:sz w:val="18"/>
        </w:rPr>
        <w:t xml:space="preserve"> </w:t>
      </w:r>
      <w:r>
        <w:rPr>
          <w:sz w:val="18"/>
        </w:rPr>
        <w:t>линии</w:t>
      </w:r>
      <w:r>
        <w:rPr>
          <w:spacing w:val="46"/>
          <w:sz w:val="18"/>
        </w:rPr>
        <w:t xml:space="preserve"> </w:t>
      </w:r>
      <w:r>
        <w:rPr>
          <w:sz w:val="18"/>
        </w:rPr>
        <w:t>регрессии</w:t>
      </w:r>
      <w:r>
        <w:rPr>
          <w:spacing w:val="46"/>
          <w:sz w:val="18"/>
        </w:rPr>
        <w:t xml:space="preserve"> </w:t>
      </w:r>
      <w:r>
        <w:rPr>
          <w:sz w:val="18"/>
        </w:rPr>
        <w:t>прямые,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то  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регрессия   </w:t>
      </w:r>
      <w:r>
        <w:rPr>
          <w:sz w:val="18"/>
        </w:rPr>
        <w:t>двух</w:t>
      </w:r>
      <w:r>
        <w:rPr>
          <w:spacing w:val="1"/>
          <w:sz w:val="18"/>
        </w:rPr>
        <w:t xml:space="preserve"> </w:t>
      </w:r>
      <w:r>
        <w:rPr>
          <w:sz w:val="18"/>
        </w:rPr>
        <w:t>величин</w:t>
      </w:r>
      <w:r>
        <w:rPr>
          <w:spacing w:val="46"/>
          <w:sz w:val="18"/>
        </w:rPr>
        <w:t xml:space="preserve"> </w:t>
      </w:r>
      <w:r>
        <w:rPr>
          <w:sz w:val="18"/>
        </w:rPr>
        <w:t>называется</w:t>
      </w:r>
      <w:r>
        <w:rPr>
          <w:spacing w:val="46"/>
          <w:sz w:val="18"/>
        </w:rPr>
        <w:t xml:space="preserve"> </w:t>
      </w:r>
      <w:r>
        <w:rPr>
          <w:sz w:val="18"/>
        </w:rPr>
        <w:t>линейной.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В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более  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сложных  </w:t>
      </w:r>
      <w:r>
        <w:rPr>
          <w:spacing w:val="10"/>
          <w:sz w:val="18"/>
        </w:rPr>
        <w:t xml:space="preserve"> </w:t>
      </w:r>
      <w:r>
        <w:rPr>
          <w:spacing w:val="11"/>
          <w:sz w:val="18"/>
        </w:rPr>
        <w:t xml:space="preserve">случаях </w:t>
      </w:r>
      <w:r>
        <w:rPr>
          <w:spacing w:val="68"/>
          <w:sz w:val="18"/>
        </w:rPr>
        <w:t xml:space="preserve"> </w:t>
      </w:r>
      <w:r>
        <w:rPr>
          <w:spacing w:val="9"/>
          <w:sz w:val="18"/>
        </w:rPr>
        <w:t>линии</w:t>
      </w:r>
      <w:r>
        <w:rPr>
          <w:spacing w:val="10"/>
          <w:sz w:val="18"/>
        </w:rPr>
        <w:t xml:space="preserve"> </w:t>
      </w:r>
      <w:r>
        <w:rPr>
          <w:sz w:val="18"/>
        </w:rPr>
        <w:t>регрессии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соответствуют</w:t>
      </w:r>
      <w:r>
        <w:rPr>
          <w:spacing w:val="10"/>
          <w:sz w:val="18"/>
        </w:rPr>
        <w:t xml:space="preserve"> </w:t>
      </w:r>
      <w:r>
        <w:rPr>
          <w:spacing w:val="11"/>
          <w:sz w:val="18"/>
        </w:rPr>
        <w:t xml:space="preserve">кривым </w:t>
      </w:r>
      <w:r>
        <w:rPr>
          <w:spacing w:val="67"/>
          <w:sz w:val="18"/>
        </w:rPr>
        <w:t xml:space="preserve"> </w:t>
      </w:r>
      <w:r>
        <w:rPr>
          <w:spacing w:val="10"/>
          <w:sz w:val="18"/>
        </w:rPr>
        <w:t xml:space="preserve">линиям, </w:t>
      </w:r>
      <w:r>
        <w:rPr>
          <w:spacing w:val="11"/>
          <w:sz w:val="18"/>
        </w:rPr>
        <w:t xml:space="preserve"> </w:t>
      </w:r>
      <w:r>
        <w:rPr>
          <w:sz w:val="18"/>
        </w:rPr>
        <w:t>а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регрессия 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случайных</w:t>
      </w:r>
      <w:r>
        <w:rPr>
          <w:spacing w:val="10"/>
          <w:sz w:val="18"/>
        </w:rPr>
        <w:t xml:space="preserve"> </w:t>
      </w:r>
      <w:r>
        <w:rPr>
          <w:sz w:val="18"/>
        </w:rPr>
        <w:t>величин</w:t>
      </w:r>
      <w:r>
        <w:rPr>
          <w:spacing w:val="10"/>
          <w:sz w:val="18"/>
        </w:rPr>
        <w:t xml:space="preserve"> </w:t>
      </w:r>
      <w:r>
        <w:rPr>
          <w:sz w:val="18"/>
        </w:rPr>
        <w:t>называется</w:t>
      </w:r>
      <w:r>
        <w:rPr>
          <w:spacing w:val="12"/>
          <w:sz w:val="18"/>
        </w:rPr>
        <w:t xml:space="preserve"> </w:t>
      </w:r>
      <w:r>
        <w:rPr>
          <w:sz w:val="18"/>
        </w:rPr>
        <w:t>нелинейной.</w:t>
      </w:r>
    </w:p>
    <w:p w14:paraId="67797A28" w14:textId="77777777" w:rsidR="0000604A" w:rsidRDefault="0000604A" w:rsidP="0000604A">
      <w:pPr>
        <w:spacing w:before="5" w:line="242" w:lineRule="auto"/>
        <w:ind w:left="116" w:right="129" w:firstLine="326"/>
        <w:jc w:val="both"/>
        <w:rPr>
          <w:sz w:val="18"/>
        </w:rPr>
      </w:pP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прямоугольной</w:t>
      </w:r>
      <w:r>
        <w:rPr>
          <w:spacing w:val="10"/>
          <w:sz w:val="18"/>
        </w:rPr>
        <w:t xml:space="preserve"> </w:t>
      </w:r>
      <w:r>
        <w:rPr>
          <w:sz w:val="18"/>
        </w:rPr>
        <w:t>системе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координат</w:t>
      </w:r>
      <w:r>
        <w:rPr>
          <w:spacing w:val="14"/>
          <w:sz w:val="18"/>
        </w:rPr>
        <w:t xml:space="preserve"> </w:t>
      </w:r>
      <w:r>
        <w:rPr>
          <w:sz w:val="18"/>
        </w:rPr>
        <w:t>линии</w:t>
      </w:r>
      <w:r>
        <w:rPr>
          <w:spacing w:val="1"/>
          <w:sz w:val="18"/>
        </w:rPr>
        <w:t xml:space="preserve"> </w:t>
      </w:r>
      <w:r>
        <w:rPr>
          <w:sz w:val="18"/>
        </w:rPr>
        <w:t>регрессии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могут  быть</w:t>
      </w:r>
      <w:r>
        <w:rPr>
          <w:spacing w:val="14"/>
          <w:sz w:val="18"/>
        </w:rPr>
        <w:t xml:space="preserve"> </w:t>
      </w:r>
      <w:r>
        <w:rPr>
          <w:spacing w:val="9"/>
          <w:sz w:val="18"/>
        </w:rPr>
        <w:t xml:space="preserve">заданы  </w:t>
      </w:r>
      <w:r>
        <w:rPr>
          <w:sz w:val="18"/>
        </w:rPr>
        <w:t>аналитически.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Для  линейной  </w:t>
      </w:r>
      <w:r>
        <w:rPr>
          <w:sz w:val="18"/>
        </w:rPr>
        <w:t>регрессии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будем  </w:t>
      </w:r>
      <w:r>
        <w:rPr>
          <w:sz w:val="18"/>
        </w:rPr>
        <w:t xml:space="preserve">им </w:t>
      </w:r>
      <w:r>
        <w:rPr>
          <w:spacing w:val="10"/>
          <w:sz w:val="18"/>
        </w:rPr>
        <w:t xml:space="preserve">еть  </w:t>
      </w:r>
      <w:r>
        <w:rPr>
          <w:spacing w:val="11"/>
          <w:sz w:val="18"/>
        </w:rPr>
        <w:t>следую­</w:t>
      </w:r>
      <w:r>
        <w:rPr>
          <w:spacing w:val="12"/>
          <w:sz w:val="18"/>
        </w:rPr>
        <w:t xml:space="preserve"> </w:t>
      </w:r>
      <w:r>
        <w:rPr>
          <w:sz w:val="18"/>
        </w:rPr>
        <w:t>щую</w:t>
      </w:r>
      <w:r>
        <w:rPr>
          <w:spacing w:val="14"/>
          <w:sz w:val="18"/>
        </w:rPr>
        <w:t xml:space="preserve"> </w:t>
      </w:r>
      <w:r>
        <w:rPr>
          <w:sz w:val="18"/>
        </w:rPr>
        <w:t>пару</w:t>
      </w:r>
      <w:r>
        <w:rPr>
          <w:spacing w:val="13"/>
          <w:sz w:val="18"/>
        </w:rPr>
        <w:t xml:space="preserve"> </w:t>
      </w:r>
      <w:r>
        <w:rPr>
          <w:sz w:val="18"/>
        </w:rPr>
        <w:t>уравнений:</w:t>
      </w:r>
    </w:p>
    <w:p w14:paraId="3A50451F" w14:textId="77777777" w:rsidR="0000604A" w:rsidRDefault="0000604A" w:rsidP="0000604A">
      <w:pPr>
        <w:spacing w:before="11" w:line="244" w:lineRule="auto"/>
        <w:ind w:left="1810" w:right="1918" w:hanging="10"/>
        <w:jc w:val="both"/>
        <w:rPr>
          <w:sz w:val="18"/>
        </w:rPr>
      </w:pPr>
      <w:r>
        <w:rPr>
          <w:b/>
          <w:i/>
          <w:sz w:val="18"/>
        </w:rPr>
        <w:t xml:space="preserve">у = а 1+ Ь 1х   </w:t>
      </w:r>
      <w:r>
        <w:rPr>
          <w:sz w:val="18"/>
        </w:rPr>
        <w:t>(регрессия    У</w:t>
      </w:r>
      <w:r>
        <w:rPr>
          <w:spacing w:val="45"/>
          <w:sz w:val="18"/>
        </w:rPr>
        <w:t xml:space="preserve"> </w:t>
      </w:r>
      <w:r>
        <w:rPr>
          <w:sz w:val="18"/>
        </w:rPr>
        <w:t xml:space="preserve">на   </w:t>
      </w:r>
      <w:r>
        <w:rPr>
          <w:b/>
          <w:i/>
          <w:sz w:val="18"/>
        </w:rPr>
        <w:t>X);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х</w:t>
      </w:r>
      <w:r>
        <w:rPr>
          <w:b/>
          <w:i/>
          <w:spacing w:val="-9"/>
          <w:sz w:val="18"/>
        </w:rPr>
        <w:t xml:space="preserve"> </w:t>
      </w:r>
      <w:r>
        <w:rPr>
          <w:b/>
          <w:i/>
          <w:sz w:val="18"/>
        </w:rPr>
        <w:t>=</w:t>
      </w:r>
      <w:r>
        <w:rPr>
          <w:b/>
          <w:i/>
          <w:spacing w:val="-5"/>
          <w:sz w:val="18"/>
        </w:rPr>
        <w:t xml:space="preserve"> </w:t>
      </w:r>
      <w:r>
        <w:rPr>
          <w:b/>
          <w:i/>
          <w:sz w:val="18"/>
        </w:rPr>
        <w:t>а</w:t>
      </w:r>
      <w:r>
        <w:rPr>
          <w:b/>
          <w:i/>
          <w:spacing w:val="-9"/>
          <w:sz w:val="18"/>
        </w:rPr>
        <w:t xml:space="preserve"> </w:t>
      </w:r>
      <w:r>
        <w:rPr>
          <w:b/>
          <w:i/>
          <w:spacing w:val="11"/>
          <w:sz w:val="18"/>
        </w:rPr>
        <w:t>2+Ь</w:t>
      </w:r>
      <w:r>
        <w:rPr>
          <w:b/>
          <w:i/>
          <w:spacing w:val="-19"/>
          <w:sz w:val="18"/>
        </w:rPr>
        <w:t xml:space="preserve"> </w:t>
      </w:r>
      <w:r>
        <w:rPr>
          <w:rFonts w:ascii="Candara" w:hAnsi="Candara"/>
          <w:b/>
          <w:i/>
          <w:sz w:val="11"/>
        </w:rPr>
        <w:t>2</w:t>
      </w:r>
      <w:r>
        <w:rPr>
          <w:rFonts w:ascii="Candara" w:hAnsi="Candara"/>
          <w:b/>
          <w:i/>
          <w:spacing w:val="-9"/>
          <w:sz w:val="11"/>
        </w:rPr>
        <w:t xml:space="preserve"> </w:t>
      </w:r>
      <w:r>
        <w:rPr>
          <w:b/>
          <w:i/>
          <w:sz w:val="18"/>
        </w:rPr>
        <w:t>у</w:t>
      </w:r>
      <w:r>
        <w:rPr>
          <w:b/>
          <w:i/>
          <w:spacing w:val="35"/>
          <w:sz w:val="18"/>
        </w:rPr>
        <w:t xml:space="preserve"> </w:t>
      </w:r>
      <w:r>
        <w:rPr>
          <w:sz w:val="18"/>
        </w:rPr>
        <w:t>(регрессия</w:t>
      </w:r>
      <w:r>
        <w:rPr>
          <w:spacing w:val="23"/>
          <w:sz w:val="18"/>
        </w:rPr>
        <w:t xml:space="preserve"> </w:t>
      </w:r>
      <w:r>
        <w:rPr>
          <w:i/>
          <w:sz w:val="16"/>
        </w:rPr>
        <w:t>X</w:t>
      </w:r>
      <w:r>
        <w:rPr>
          <w:i/>
          <w:spacing w:val="18"/>
          <w:sz w:val="16"/>
        </w:rPr>
        <w:t xml:space="preserve"> </w:t>
      </w:r>
      <w:r>
        <w:rPr>
          <w:sz w:val="18"/>
        </w:rPr>
        <w:t>на</w:t>
      </w:r>
      <w:r>
        <w:rPr>
          <w:spacing w:val="40"/>
          <w:sz w:val="18"/>
        </w:rPr>
        <w:t xml:space="preserve"> </w:t>
      </w:r>
      <w:r>
        <w:rPr>
          <w:sz w:val="18"/>
        </w:rPr>
        <w:t>У).</w:t>
      </w:r>
    </w:p>
    <w:p w14:paraId="34788204" w14:textId="77777777" w:rsidR="0000604A" w:rsidRDefault="0000604A" w:rsidP="0000604A">
      <w:pPr>
        <w:spacing w:line="244" w:lineRule="auto"/>
        <w:jc w:val="both"/>
        <w:rPr>
          <w:sz w:val="18"/>
        </w:rPr>
        <w:sectPr w:rsidR="0000604A">
          <w:pgSz w:w="8490" w:h="12040"/>
          <w:pgMar w:top="1100" w:right="760" w:bottom="280" w:left="1080" w:header="720" w:footer="720" w:gutter="0"/>
          <w:cols w:space="720"/>
        </w:sectPr>
      </w:pPr>
    </w:p>
    <w:p w14:paraId="0E209F6F" w14:textId="77777777" w:rsidR="0000604A" w:rsidRDefault="0000604A" w:rsidP="0000604A">
      <w:pPr>
        <w:spacing w:before="72" w:line="249" w:lineRule="auto"/>
        <w:ind w:left="106" w:right="113" w:firstLine="328"/>
        <w:jc w:val="both"/>
        <w:rPr>
          <w:sz w:val="18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62336" behindDoc="0" locked="0" layoutInCell="1" allowOverlap="1" wp14:anchorId="43B1D23C" wp14:editId="17DB2E0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5386070" cy="7635240"/>
            <wp:effectExtent l="0" t="0" r="0" b="0"/>
            <wp:wrapNone/>
            <wp:docPr id="211" name="image1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image106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35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3"/>
          <w:sz w:val="18"/>
        </w:rPr>
        <w:t xml:space="preserve">Уравнения  </w:t>
      </w:r>
      <w:r>
        <w:rPr>
          <w:sz w:val="18"/>
        </w:rPr>
        <w:t>нелинейной</w:t>
      </w:r>
      <w:r>
        <w:rPr>
          <w:spacing w:val="46"/>
          <w:sz w:val="18"/>
        </w:rPr>
        <w:t xml:space="preserve"> </w:t>
      </w:r>
      <w:r>
        <w:rPr>
          <w:sz w:val="18"/>
        </w:rPr>
        <w:t>регрессии</w:t>
      </w:r>
      <w:r>
        <w:rPr>
          <w:spacing w:val="46"/>
          <w:sz w:val="18"/>
        </w:rPr>
        <w:t xml:space="preserve"> </w:t>
      </w:r>
      <w:r>
        <w:rPr>
          <w:sz w:val="18"/>
        </w:rPr>
        <w:t>зависят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от   вида   кривой.   </w:t>
      </w:r>
      <w:r>
        <w:rPr>
          <w:spacing w:val="11"/>
          <w:sz w:val="18"/>
        </w:rPr>
        <w:t>Напри­</w:t>
      </w:r>
      <w:r>
        <w:rPr>
          <w:spacing w:val="12"/>
          <w:sz w:val="18"/>
        </w:rPr>
        <w:t xml:space="preserve"> </w:t>
      </w:r>
      <w:r>
        <w:rPr>
          <w:spacing w:val="11"/>
          <w:sz w:val="18"/>
        </w:rPr>
        <w:t>мер,</w:t>
      </w:r>
      <w:r>
        <w:rPr>
          <w:spacing w:val="39"/>
          <w:sz w:val="18"/>
        </w:rPr>
        <w:t xml:space="preserve"> </w:t>
      </w:r>
      <w:r>
        <w:rPr>
          <w:spacing w:val="11"/>
          <w:sz w:val="18"/>
        </w:rPr>
        <w:t>для</w:t>
      </w:r>
      <w:r>
        <w:rPr>
          <w:spacing w:val="64"/>
          <w:sz w:val="18"/>
        </w:rPr>
        <w:t xml:space="preserve"> </w:t>
      </w:r>
      <w:r>
        <w:rPr>
          <w:spacing w:val="9"/>
          <w:sz w:val="18"/>
        </w:rPr>
        <w:t>параболической</w:t>
      </w:r>
      <w:r>
        <w:rPr>
          <w:spacing w:val="55"/>
          <w:sz w:val="18"/>
        </w:rPr>
        <w:t xml:space="preserve"> </w:t>
      </w:r>
      <w:r>
        <w:rPr>
          <w:sz w:val="18"/>
        </w:rPr>
        <w:t>регрессии</w:t>
      </w:r>
    </w:p>
    <w:p w14:paraId="14911FD9" w14:textId="77777777" w:rsidR="0000604A" w:rsidRDefault="0000604A" w:rsidP="0000604A">
      <w:pPr>
        <w:spacing w:before="69"/>
        <w:ind w:left="1710"/>
        <w:jc w:val="both"/>
        <w:rPr>
          <w:b/>
          <w:i/>
          <w:sz w:val="18"/>
        </w:rPr>
      </w:pPr>
      <w:r>
        <w:rPr>
          <w:b/>
          <w:i/>
          <w:spacing w:val="-3"/>
          <w:sz w:val="18"/>
        </w:rPr>
        <w:t>у</w:t>
      </w:r>
      <w:r>
        <w:rPr>
          <w:b/>
          <w:i/>
          <w:spacing w:val="9"/>
          <w:sz w:val="18"/>
        </w:rPr>
        <w:t xml:space="preserve"> </w:t>
      </w:r>
      <w:r>
        <w:rPr>
          <w:b/>
          <w:i/>
          <w:spacing w:val="-3"/>
          <w:sz w:val="18"/>
        </w:rPr>
        <w:t>=</w:t>
      </w:r>
      <w:r>
        <w:rPr>
          <w:b/>
          <w:i/>
          <w:spacing w:val="10"/>
          <w:sz w:val="18"/>
        </w:rPr>
        <w:t xml:space="preserve"> </w:t>
      </w:r>
      <w:r>
        <w:rPr>
          <w:b/>
          <w:i/>
          <w:spacing w:val="-3"/>
          <w:sz w:val="18"/>
        </w:rPr>
        <w:t>а</w:t>
      </w:r>
      <w:r>
        <w:rPr>
          <w:b/>
          <w:i/>
          <w:spacing w:val="-25"/>
          <w:sz w:val="18"/>
        </w:rPr>
        <w:t xml:space="preserve"> </w:t>
      </w:r>
      <w:r>
        <w:rPr>
          <w:b/>
          <w:i/>
          <w:spacing w:val="-3"/>
          <w:sz w:val="18"/>
        </w:rPr>
        <w:t>1+</w:t>
      </w:r>
      <w:r>
        <w:rPr>
          <w:b/>
          <w:i/>
          <w:spacing w:val="-18"/>
          <w:sz w:val="18"/>
        </w:rPr>
        <w:t xml:space="preserve"> </w:t>
      </w:r>
      <w:r>
        <w:rPr>
          <w:b/>
          <w:i/>
          <w:spacing w:val="-3"/>
          <w:sz w:val="18"/>
        </w:rPr>
        <w:t>Ь</w:t>
      </w:r>
      <w:r>
        <w:rPr>
          <w:b/>
          <w:i/>
          <w:spacing w:val="-17"/>
          <w:sz w:val="18"/>
        </w:rPr>
        <w:t xml:space="preserve"> </w:t>
      </w:r>
      <w:r>
        <w:rPr>
          <w:b/>
          <w:i/>
          <w:spacing w:val="-3"/>
          <w:sz w:val="18"/>
        </w:rPr>
        <w:t>1х</w:t>
      </w:r>
      <w:r>
        <w:rPr>
          <w:b/>
          <w:i/>
          <w:spacing w:val="3"/>
          <w:sz w:val="18"/>
        </w:rPr>
        <w:t xml:space="preserve"> </w:t>
      </w:r>
      <w:r>
        <w:rPr>
          <w:b/>
          <w:i/>
          <w:spacing w:val="-3"/>
          <w:sz w:val="18"/>
        </w:rPr>
        <w:t>+</w:t>
      </w:r>
      <w:r>
        <w:rPr>
          <w:b/>
          <w:i/>
          <w:spacing w:val="20"/>
          <w:sz w:val="18"/>
        </w:rPr>
        <w:t xml:space="preserve"> </w:t>
      </w:r>
      <w:r>
        <w:rPr>
          <w:b/>
          <w:i/>
          <w:spacing w:val="-3"/>
          <w:sz w:val="18"/>
        </w:rPr>
        <w:t>с</w:t>
      </w:r>
      <w:r>
        <w:rPr>
          <w:b/>
          <w:i/>
          <w:spacing w:val="-24"/>
          <w:sz w:val="18"/>
        </w:rPr>
        <w:t xml:space="preserve"> </w:t>
      </w:r>
      <w:r>
        <w:rPr>
          <w:b/>
          <w:i/>
          <w:spacing w:val="-3"/>
          <w:sz w:val="18"/>
        </w:rPr>
        <w:t>1х</w:t>
      </w:r>
      <w:r>
        <w:rPr>
          <w:b/>
          <w:i/>
          <w:spacing w:val="-1"/>
          <w:sz w:val="18"/>
        </w:rPr>
        <w:t xml:space="preserve"> </w:t>
      </w:r>
      <w:r>
        <w:rPr>
          <w:b/>
          <w:i/>
          <w:spacing w:val="-3"/>
          <w:sz w:val="18"/>
        </w:rPr>
        <w:t>2;</w:t>
      </w:r>
      <w:r>
        <w:rPr>
          <w:b/>
          <w:i/>
          <w:spacing w:val="36"/>
          <w:sz w:val="18"/>
        </w:rPr>
        <w:t xml:space="preserve"> </w:t>
      </w:r>
      <w:r>
        <w:rPr>
          <w:b/>
          <w:i/>
          <w:spacing w:val="-2"/>
          <w:sz w:val="18"/>
        </w:rPr>
        <w:t>х</w:t>
      </w:r>
      <w:r>
        <w:rPr>
          <w:b/>
          <w:i/>
          <w:spacing w:val="13"/>
          <w:sz w:val="18"/>
        </w:rPr>
        <w:t xml:space="preserve"> </w:t>
      </w:r>
      <w:r>
        <w:rPr>
          <w:b/>
          <w:i/>
          <w:spacing w:val="-2"/>
          <w:sz w:val="18"/>
        </w:rPr>
        <w:t>-</w:t>
      </w:r>
      <w:r>
        <w:rPr>
          <w:b/>
          <w:i/>
          <w:spacing w:val="-1"/>
          <w:sz w:val="18"/>
        </w:rPr>
        <w:t xml:space="preserve"> </w:t>
      </w:r>
      <w:r>
        <w:rPr>
          <w:b/>
          <w:i/>
          <w:spacing w:val="-2"/>
          <w:sz w:val="18"/>
        </w:rPr>
        <w:t>а</w:t>
      </w:r>
      <w:r>
        <w:rPr>
          <w:b/>
          <w:i/>
          <w:spacing w:val="12"/>
          <w:sz w:val="18"/>
        </w:rPr>
        <w:t xml:space="preserve"> </w:t>
      </w:r>
      <w:r>
        <w:rPr>
          <w:b/>
          <w:i/>
          <w:spacing w:val="-3"/>
          <w:sz w:val="18"/>
        </w:rPr>
        <w:t>2+Ь</w:t>
      </w:r>
      <w:r>
        <w:rPr>
          <w:b/>
          <w:i/>
          <w:spacing w:val="-24"/>
          <w:sz w:val="18"/>
        </w:rPr>
        <w:t xml:space="preserve"> </w:t>
      </w:r>
      <w:r>
        <w:rPr>
          <w:b/>
          <w:i/>
          <w:spacing w:val="-2"/>
          <w:sz w:val="18"/>
        </w:rPr>
        <w:t>2у</w:t>
      </w:r>
      <w:r>
        <w:rPr>
          <w:b/>
          <w:i/>
          <w:spacing w:val="-8"/>
          <w:sz w:val="18"/>
        </w:rPr>
        <w:t xml:space="preserve"> </w:t>
      </w:r>
      <w:r>
        <w:rPr>
          <w:b/>
          <w:i/>
          <w:spacing w:val="-2"/>
          <w:sz w:val="18"/>
        </w:rPr>
        <w:t>+</w:t>
      </w:r>
      <w:r>
        <w:rPr>
          <w:b/>
          <w:i/>
          <w:spacing w:val="-3"/>
          <w:sz w:val="18"/>
        </w:rPr>
        <w:t xml:space="preserve"> </w:t>
      </w:r>
      <w:r>
        <w:rPr>
          <w:b/>
          <w:i/>
          <w:spacing w:val="-2"/>
          <w:sz w:val="18"/>
        </w:rPr>
        <w:t>с</w:t>
      </w:r>
      <w:r>
        <w:rPr>
          <w:b/>
          <w:i/>
          <w:spacing w:val="-8"/>
          <w:sz w:val="18"/>
        </w:rPr>
        <w:t xml:space="preserve"> </w:t>
      </w:r>
      <w:r>
        <w:rPr>
          <w:b/>
          <w:i/>
          <w:spacing w:val="-2"/>
          <w:sz w:val="18"/>
        </w:rPr>
        <w:t>2у</w:t>
      </w:r>
      <w:r>
        <w:rPr>
          <w:b/>
          <w:i/>
          <w:sz w:val="18"/>
        </w:rPr>
        <w:t xml:space="preserve"> </w:t>
      </w:r>
      <w:r>
        <w:rPr>
          <w:b/>
          <w:i/>
          <w:spacing w:val="-2"/>
          <w:sz w:val="18"/>
        </w:rPr>
        <w:t>2.</w:t>
      </w:r>
    </w:p>
    <w:p w14:paraId="1E7F75FE" w14:textId="77777777" w:rsidR="0000604A" w:rsidRDefault="0000604A" w:rsidP="0000604A">
      <w:pPr>
        <w:spacing w:before="81" w:line="247" w:lineRule="auto"/>
        <w:ind w:left="105" w:right="123" w:firstLine="332"/>
        <w:jc w:val="both"/>
        <w:rPr>
          <w:sz w:val="18"/>
        </w:rPr>
      </w:pPr>
      <w:r>
        <w:rPr>
          <w:spacing w:val="9"/>
          <w:sz w:val="18"/>
        </w:rPr>
        <w:t>Регрессия</w:t>
      </w:r>
      <w:r>
        <w:rPr>
          <w:spacing w:val="10"/>
          <w:sz w:val="18"/>
        </w:rPr>
        <w:t xml:space="preserve"> может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>быть</w:t>
      </w:r>
      <w:r>
        <w:rPr>
          <w:spacing w:val="10"/>
          <w:sz w:val="18"/>
        </w:rPr>
        <w:t xml:space="preserve"> </w:t>
      </w:r>
      <w:r>
        <w:rPr>
          <w:spacing w:val="11"/>
          <w:sz w:val="18"/>
        </w:rPr>
        <w:t>однозначно</w:t>
      </w:r>
      <w:r>
        <w:rPr>
          <w:spacing w:val="68"/>
          <w:sz w:val="18"/>
        </w:rPr>
        <w:t xml:space="preserve"> </w:t>
      </w:r>
      <w:r>
        <w:rPr>
          <w:sz w:val="18"/>
        </w:rPr>
        <w:t>описана,</w:t>
      </w:r>
      <w:r>
        <w:rPr>
          <w:spacing w:val="1"/>
          <w:sz w:val="18"/>
        </w:rPr>
        <w:t xml:space="preserve"> </w:t>
      </w:r>
      <w:r>
        <w:rPr>
          <w:sz w:val="18"/>
        </w:rPr>
        <w:t>если</w:t>
      </w:r>
      <w:r>
        <w:rPr>
          <w:spacing w:val="1"/>
          <w:sz w:val="18"/>
        </w:rPr>
        <w:t xml:space="preserve"> </w:t>
      </w:r>
      <w:r>
        <w:rPr>
          <w:sz w:val="18"/>
        </w:rPr>
        <w:t>известны</w:t>
      </w:r>
      <w:r>
        <w:rPr>
          <w:spacing w:val="1"/>
          <w:sz w:val="18"/>
        </w:rPr>
        <w:t xml:space="preserve"> </w:t>
      </w:r>
      <w:r>
        <w:rPr>
          <w:sz w:val="18"/>
        </w:rPr>
        <w:t>вид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уравнения</w:t>
      </w:r>
      <w:r>
        <w:rPr>
          <w:spacing w:val="1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значения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коэффициентов</w:t>
      </w:r>
      <w:r>
        <w:rPr>
          <w:spacing w:val="11"/>
          <w:sz w:val="18"/>
        </w:rPr>
        <w:t xml:space="preserve"> </w:t>
      </w:r>
      <w:r>
        <w:rPr>
          <w:b/>
          <w:i/>
          <w:sz w:val="18"/>
        </w:rPr>
        <w:t>а,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Ь,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с</w:t>
      </w:r>
      <w:r>
        <w:rPr>
          <w:b/>
          <w:i/>
          <w:spacing w:val="1"/>
          <w:sz w:val="18"/>
        </w:rPr>
        <w:t xml:space="preserve"> </w:t>
      </w:r>
      <w:r>
        <w:rPr>
          <w:sz w:val="18"/>
        </w:rPr>
        <w:t>и т. д.</w:t>
      </w:r>
      <w:r>
        <w:rPr>
          <w:spacing w:val="46"/>
          <w:sz w:val="18"/>
        </w:rPr>
        <w:t xml:space="preserve"> </w:t>
      </w:r>
      <w:r>
        <w:rPr>
          <w:sz w:val="18"/>
        </w:rPr>
        <w:t>В</w:t>
      </w:r>
      <w:r>
        <w:rPr>
          <w:spacing w:val="45"/>
          <w:sz w:val="18"/>
        </w:rPr>
        <w:t xml:space="preserve"> </w:t>
      </w:r>
      <w:r>
        <w:rPr>
          <w:sz w:val="18"/>
        </w:rPr>
        <w:t>системе</w:t>
      </w:r>
      <w:r>
        <w:rPr>
          <w:spacing w:val="46"/>
          <w:sz w:val="18"/>
        </w:rPr>
        <w:t xml:space="preserve"> </w:t>
      </w:r>
      <w:r>
        <w:rPr>
          <w:sz w:val="18"/>
        </w:rPr>
        <w:t>двух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уравнений</w:t>
      </w:r>
      <w:r>
        <w:rPr>
          <w:spacing w:val="10"/>
          <w:sz w:val="18"/>
        </w:rPr>
        <w:t xml:space="preserve"> </w:t>
      </w:r>
      <w:r>
        <w:rPr>
          <w:sz w:val="18"/>
        </w:rPr>
        <w:t>линейной</w:t>
      </w:r>
      <w:r>
        <w:rPr>
          <w:spacing w:val="1"/>
          <w:sz w:val="18"/>
        </w:rPr>
        <w:t xml:space="preserve"> </w:t>
      </w:r>
      <w:r>
        <w:rPr>
          <w:sz w:val="18"/>
        </w:rPr>
        <w:t>регрессии</w:t>
      </w:r>
      <w:r>
        <w:rPr>
          <w:spacing w:val="1"/>
          <w:sz w:val="18"/>
        </w:rPr>
        <w:t xml:space="preserve"> </w:t>
      </w:r>
      <w:r>
        <w:rPr>
          <w:sz w:val="18"/>
        </w:rPr>
        <w:t>коэффициенты</w:t>
      </w:r>
      <w:r>
        <w:rPr>
          <w:spacing w:val="1"/>
          <w:sz w:val="18"/>
        </w:rPr>
        <w:t xml:space="preserve"> </w:t>
      </w:r>
      <w:r>
        <w:rPr>
          <w:b/>
          <w:i/>
          <w:sz w:val="18"/>
        </w:rPr>
        <w:t>а 1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и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а2</w:t>
      </w:r>
      <w:r>
        <w:rPr>
          <w:b/>
          <w:i/>
          <w:spacing w:val="1"/>
          <w:sz w:val="18"/>
        </w:rPr>
        <w:t xml:space="preserve"> </w:t>
      </w:r>
      <w:r>
        <w:rPr>
          <w:spacing w:val="10"/>
          <w:sz w:val="18"/>
        </w:rPr>
        <w:t>характеризуют</w:t>
      </w:r>
      <w:r>
        <w:rPr>
          <w:spacing w:val="11"/>
          <w:sz w:val="18"/>
        </w:rPr>
        <w:t xml:space="preserve"> </w:t>
      </w:r>
      <w:r>
        <w:rPr>
          <w:spacing w:val="12"/>
          <w:sz w:val="18"/>
        </w:rPr>
        <w:t xml:space="preserve">положения </w:t>
      </w:r>
      <w:r>
        <w:rPr>
          <w:spacing w:val="13"/>
          <w:sz w:val="18"/>
        </w:rPr>
        <w:t xml:space="preserve"> </w:t>
      </w:r>
      <w:r>
        <w:rPr>
          <w:spacing w:val="9"/>
          <w:sz w:val="18"/>
        </w:rPr>
        <w:t xml:space="preserve">начальных </w:t>
      </w:r>
      <w:r>
        <w:rPr>
          <w:spacing w:val="10"/>
          <w:sz w:val="18"/>
        </w:rPr>
        <w:t xml:space="preserve"> </w:t>
      </w:r>
      <w:r>
        <w:rPr>
          <w:sz w:val="18"/>
        </w:rPr>
        <w:t>точек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линий </w:t>
      </w:r>
      <w:r>
        <w:rPr>
          <w:spacing w:val="11"/>
          <w:sz w:val="18"/>
        </w:rPr>
        <w:t xml:space="preserve"> </w:t>
      </w:r>
      <w:r>
        <w:rPr>
          <w:sz w:val="18"/>
        </w:rPr>
        <w:t>регрессии.</w:t>
      </w:r>
      <w:r>
        <w:rPr>
          <w:spacing w:val="46"/>
          <w:sz w:val="18"/>
        </w:rPr>
        <w:t xml:space="preserve"> </w:t>
      </w:r>
      <w:r>
        <w:rPr>
          <w:sz w:val="18"/>
        </w:rPr>
        <w:t>При</w:t>
      </w:r>
      <w:r>
        <w:rPr>
          <w:spacing w:val="46"/>
          <w:sz w:val="18"/>
        </w:rPr>
        <w:t xml:space="preserve"> </w:t>
      </w:r>
      <w:r>
        <w:rPr>
          <w:b/>
          <w:i/>
          <w:sz w:val="18"/>
        </w:rPr>
        <w:t xml:space="preserve">а {   </w:t>
      </w:r>
      <w:r>
        <w:rPr>
          <w:sz w:val="18"/>
        </w:rPr>
        <w:t xml:space="preserve">и   </w:t>
      </w:r>
      <w:r>
        <w:rPr>
          <w:b/>
          <w:i/>
          <w:sz w:val="18"/>
        </w:rPr>
        <w:t>а2</w:t>
      </w:r>
      <w:r>
        <w:rPr>
          <w:b/>
          <w:i/>
          <w:spacing w:val="45"/>
          <w:sz w:val="18"/>
        </w:rPr>
        <w:t xml:space="preserve"> </w:t>
      </w:r>
      <w:r>
        <w:rPr>
          <w:sz w:val="18"/>
        </w:rPr>
        <w:t>равных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нулю,</w:t>
      </w:r>
      <w:r>
        <w:rPr>
          <w:spacing w:val="11"/>
          <w:sz w:val="18"/>
        </w:rPr>
        <w:t xml:space="preserve"> линии</w:t>
      </w:r>
      <w:r>
        <w:rPr>
          <w:spacing w:val="12"/>
          <w:sz w:val="18"/>
        </w:rPr>
        <w:t xml:space="preserve"> </w:t>
      </w:r>
      <w:r>
        <w:rPr>
          <w:spacing w:val="10"/>
          <w:sz w:val="18"/>
        </w:rPr>
        <w:t>проходят</w:t>
      </w:r>
      <w:r>
        <w:rPr>
          <w:spacing w:val="11"/>
          <w:sz w:val="18"/>
        </w:rPr>
        <w:t xml:space="preserve"> </w:t>
      </w:r>
      <w:r>
        <w:rPr>
          <w:sz w:val="18"/>
        </w:rPr>
        <w:t>через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начало</w:t>
      </w:r>
      <w:r>
        <w:rPr>
          <w:spacing w:val="13"/>
          <w:sz w:val="18"/>
        </w:rPr>
        <w:t xml:space="preserve"> </w:t>
      </w:r>
      <w:r>
        <w:rPr>
          <w:sz w:val="18"/>
        </w:rPr>
        <w:t>координат.</w:t>
      </w:r>
      <w:r>
        <w:rPr>
          <w:spacing w:val="1"/>
          <w:sz w:val="18"/>
        </w:rPr>
        <w:t xml:space="preserve"> </w:t>
      </w:r>
      <w:r>
        <w:rPr>
          <w:sz w:val="18"/>
        </w:rPr>
        <w:t>Степень</w:t>
      </w:r>
      <w:r>
        <w:rPr>
          <w:spacing w:val="1"/>
          <w:sz w:val="18"/>
        </w:rPr>
        <w:t xml:space="preserve"> </w:t>
      </w:r>
      <w:r>
        <w:rPr>
          <w:sz w:val="18"/>
        </w:rPr>
        <w:t>зависимости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случайных</w:t>
      </w:r>
      <w:r>
        <w:rPr>
          <w:spacing w:val="11"/>
          <w:sz w:val="18"/>
        </w:rPr>
        <w:t xml:space="preserve"> </w:t>
      </w:r>
      <w:r>
        <w:rPr>
          <w:sz w:val="18"/>
        </w:rPr>
        <w:t>величин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определяется</w:t>
      </w:r>
      <w:r>
        <w:rPr>
          <w:spacing w:val="10"/>
          <w:sz w:val="18"/>
        </w:rPr>
        <w:t xml:space="preserve"> </w:t>
      </w:r>
      <w:r>
        <w:rPr>
          <w:sz w:val="18"/>
        </w:rPr>
        <w:t>коэффициентами</w:t>
      </w:r>
      <w:r>
        <w:rPr>
          <w:spacing w:val="1"/>
          <w:sz w:val="18"/>
        </w:rPr>
        <w:t xml:space="preserve"> </w:t>
      </w:r>
      <w:r>
        <w:rPr>
          <w:b/>
          <w:i/>
          <w:sz w:val="18"/>
        </w:rPr>
        <w:t>Ь1</w:t>
      </w:r>
      <w:r>
        <w:rPr>
          <w:b/>
          <w:i/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46"/>
          <w:sz w:val="18"/>
        </w:rPr>
        <w:t xml:space="preserve"> </w:t>
      </w:r>
      <w:r>
        <w:rPr>
          <w:b/>
          <w:i/>
          <w:sz w:val="18"/>
        </w:rPr>
        <w:t>Ь2,</w:t>
      </w:r>
      <w:r>
        <w:rPr>
          <w:b/>
          <w:i/>
          <w:spacing w:val="46"/>
          <w:sz w:val="18"/>
        </w:rPr>
        <w:t xml:space="preserve"> </w:t>
      </w:r>
      <w:r>
        <w:rPr>
          <w:spacing w:val="9"/>
          <w:sz w:val="18"/>
        </w:rPr>
        <w:t>которые</w:t>
      </w:r>
      <w:r>
        <w:rPr>
          <w:spacing w:val="10"/>
          <w:sz w:val="18"/>
        </w:rPr>
        <w:t xml:space="preserve"> </w:t>
      </w:r>
      <w:r>
        <w:rPr>
          <w:spacing w:val="13"/>
          <w:sz w:val="18"/>
        </w:rPr>
        <w:t xml:space="preserve">называю </w:t>
      </w:r>
      <w:r>
        <w:rPr>
          <w:sz w:val="18"/>
        </w:rPr>
        <w:t>тся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коэффициентами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линейной</w:t>
      </w:r>
      <w:r>
        <w:rPr>
          <w:spacing w:val="10"/>
          <w:sz w:val="18"/>
        </w:rPr>
        <w:t xml:space="preserve"> </w:t>
      </w:r>
      <w:r>
        <w:rPr>
          <w:sz w:val="18"/>
        </w:rPr>
        <w:t>регрессии.</w:t>
      </w:r>
      <w:r>
        <w:rPr>
          <w:spacing w:val="1"/>
          <w:sz w:val="18"/>
        </w:rPr>
        <w:t xml:space="preserve"> </w:t>
      </w:r>
      <w:r>
        <w:rPr>
          <w:sz w:val="18"/>
        </w:rPr>
        <w:t>Они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>представляют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 xml:space="preserve">собой  </w:t>
      </w:r>
      <w:r>
        <w:rPr>
          <w:spacing w:val="11"/>
          <w:sz w:val="18"/>
        </w:rPr>
        <w:t xml:space="preserve">тангенсы  </w:t>
      </w:r>
      <w:r>
        <w:rPr>
          <w:sz w:val="18"/>
        </w:rPr>
        <w:t>наклона</w:t>
      </w:r>
      <w:r>
        <w:rPr>
          <w:spacing w:val="46"/>
          <w:sz w:val="18"/>
        </w:rPr>
        <w:t xml:space="preserve"> </w:t>
      </w:r>
      <w:r>
        <w:rPr>
          <w:spacing w:val="11"/>
          <w:sz w:val="18"/>
        </w:rPr>
        <w:t xml:space="preserve">прямой  </w:t>
      </w:r>
      <w:r>
        <w:rPr>
          <w:sz w:val="18"/>
        </w:rPr>
        <w:t>регрессии</w:t>
      </w:r>
      <w:r>
        <w:rPr>
          <w:spacing w:val="45"/>
          <w:sz w:val="18"/>
        </w:rPr>
        <w:t xml:space="preserve"> </w:t>
      </w:r>
      <w:r>
        <w:rPr>
          <w:b/>
          <w:i/>
          <w:sz w:val="18"/>
        </w:rPr>
        <w:t>у = а 1+ Ь1х</w:t>
      </w:r>
      <w:r>
        <w:rPr>
          <w:b/>
          <w:i/>
          <w:spacing w:val="46"/>
          <w:sz w:val="18"/>
        </w:rPr>
        <w:t xml:space="preserve"> </w:t>
      </w:r>
      <w:r>
        <w:rPr>
          <w:sz w:val="18"/>
        </w:rPr>
        <w:t>к</w:t>
      </w:r>
      <w:r>
        <w:rPr>
          <w:spacing w:val="46"/>
          <w:sz w:val="18"/>
        </w:rPr>
        <w:t xml:space="preserve"> </w:t>
      </w:r>
      <w:r>
        <w:rPr>
          <w:sz w:val="18"/>
        </w:rPr>
        <w:t>оси   абсцисс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(угол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а)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и  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прямой   </w:t>
      </w:r>
      <w:r>
        <w:rPr>
          <w:sz w:val="18"/>
        </w:rPr>
        <w:t xml:space="preserve">регрессии    </w:t>
      </w:r>
      <w:r>
        <w:rPr>
          <w:b/>
          <w:i/>
          <w:sz w:val="18"/>
        </w:rPr>
        <w:t xml:space="preserve">х = а </w:t>
      </w:r>
      <w:r>
        <w:rPr>
          <w:b/>
          <w:i/>
          <w:spacing w:val="9"/>
          <w:sz w:val="18"/>
        </w:rPr>
        <w:t xml:space="preserve">2+Ьу   </w:t>
      </w:r>
      <w:r>
        <w:rPr>
          <w:sz w:val="18"/>
        </w:rPr>
        <w:t xml:space="preserve">к   оси   </w:t>
      </w:r>
      <w:r>
        <w:rPr>
          <w:spacing w:val="10"/>
          <w:sz w:val="18"/>
        </w:rPr>
        <w:t xml:space="preserve">ординат   </w:t>
      </w:r>
      <w:r>
        <w:rPr>
          <w:sz w:val="18"/>
        </w:rPr>
        <w:t>(угол    Р),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если   </w:t>
      </w:r>
      <w:r>
        <w:rPr>
          <w:spacing w:val="10"/>
          <w:sz w:val="18"/>
        </w:rPr>
        <w:t xml:space="preserve">величины   </w:t>
      </w:r>
      <w:r>
        <w:rPr>
          <w:b/>
          <w:i/>
          <w:sz w:val="18"/>
        </w:rPr>
        <w:t>X   и   У</w:t>
      </w:r>
      <w:r>
        <w:rPr>
          <w:b/>
          <w:i/>
          <w:spacing w:val="45"/>
          <w:sz w:val="18"/>
        </w:rPr>
        <w:t xml:space="preserve"> </w:t>
      </w:r>
      <w:r>
        <w:rPr>
          <w:spacing w:val="11"/>
          <w:sz w:val="18"/>
        </w:rPr>
        <w:t xml:space="preserve">центрированы  </w:t>
      </w:r>
      <w:r>
        <w:rPr>
          <w:sz w:val="18"/>
        </w:rPr>
        <w:t xml:space="preserve">и   </w:t>
      </w:r>
      <w:r>
        <w:rPr>
          <w:spacing w:val="9"/>
          <w:sz w:val="18"/>
        </w:rPr>
        <w:t xml:space="preserve">нормированы   </w:t>
      </w:r>
      <w:r>
        <w:rPr>
          <w:sz w:val="18"/>
        </w:rPr>
        <w:t xml:space="preserve">по   </w:t>
      </w:r>
      <w:r>
        <w:rPr>
          <w:spacing w:val="9"/>
          <w:sz w:val="18"/>
        </w:rPr>
        <w:t>стандарту,</w:t>
      </w:r>
      <w:r>
        <w:rPr>
          <w:spacing w:val="10"/>
          <w:sz w:val="18"/>
        </w:rPr>
        <w:t xml:space="preserve"> </w:t>
      </w:r>
      <w:r>
        <w:rPr>
          <w:sz w:val="18"/>
        </w:rPr>
        <w:t>т.</w:t>
      </w:r>
      <w:r>
        <w:rPr>
          <w:spacing w:val="32"/>
          <w:sz w:val="18"/>
        </w:rPr>
        <w:t xml:space="preserve"> </w:t>
      </w:r>
      <w:r>
        <w:rPr>
          <w:sz w:val="18"/>
        </w:rPr>
        <w:t>е.</w:t>
      </w:r>
      <w:r>
        <w:rPr>
          <w:spacing w:val="11"/>
          <w:sz w:val="18"/>
        </w:rPr>
        <w:t xml:space="preserve"> </w:t>
      </w:r>
      <w:r>
        <w:rPr>
          <w:spacing w:val="12"/>
          <w:sz w:val="18"/>
        </w:rPr>
        <w:t>соответствую</w:t>
      </w:r>
      <w:r>
        <w:rPr>
          <w:spacing w:val="-23"/>
          <w:sz w:val="18"/>
        </w:rPr>
        <w:t xml:space="preserve"> </w:t>
      </w:r>
      <w:r>
        <w:rPr>
          <w:sz w:val="18"/>
        </w:rPr>
        <w:t>т</w:t>
      </w:r>
      <w:r>
        <w:rPr>
          <w:spacing w:val="4"/>
          <w:sz w:val="18"/>
        </w:rPr>
        <w:t xml:space="preserve"> </w:t>
      </w:r>
      <w:r>
        <w:rPr>
          <w:sz w:val="18"/>
        </w:rPr>
        <w:t>(</w:t>
      </w:r>
      <w:r>
        <w:rPr>
          <w:b/>
          <w:i/>
          <w:sz w:val="18"/>
        </w:rPr>
        <w:t>х</w:t>
      </w:r>
      <w:r>
        <w:rPr>
          <w:b/>
          <w:i/>
          <w:spacing w:val="-1"/>
          <w:sz w:val="18"/>
        </w:rPr>
        <w:t xml:space="preserve"> </w:t>
      </w:r>
      <w:r>
        <w:rPr>
          <w:b/>
          <w:i/>
          <w:sz w:val="18"/>
        </w:rPr>
        <w:t>—х</w:t>
      </w:r>
      <w:r>
        <w:rPr>
          <w:b/>
          <w:i/>
          <w:spacing w:val="-18"/>
          <w:sz w:val="18"/>
        </w:rPr>
        <w:t xml:space="preserve"> </w:t>
      </w:r>
      <w:r>
        <w:rPr>
          <w:b/>
          <w:i/>
          <w:sz w:val="18"/>
        </w:rPr>
        <w:t>)</w:t>
      </w:r>
      <w:r>
        <w:rPr>
          <w:b/>
          <w:i/>
          <w:spacing w:val="-24"/>
          <w:sz w:val="18"/>
        </w:rPr>
        <w:t xml:space="preserve"> </w:t>
      </w:r>
      <w:r>
        <w:rPr>
          <w:b/>
          <w:i/>
          <w:sz w:val="18"/>
        </w:rPr>
        <w:t>/</w:t>
      </w:r>
      <w:r>
        <w:rPr>
          <w:b/>
          <w:i/>
          <w:spacing w:val="-26"/>
          <w:sz w:val="18"/>
        </w:rPr>
        <w:t xml:space="preserve"> </w:t>
      </w:r>
      <w:r>
        <w:rPr>
          <w:b/>
          <w:i/>
          <w:sz w:val="18"/>
        </w:rPr>
        <w:t>а</w:t>
      </w:r>
      <w:r>
        <w:rPr>
          <w:b/>
          <w:i/>
          <w:spacing w:val="-19"/>
          <w:sz w:val="18"/>
        </w:rPr>
        <w:t xml:space="preserve"> </w:t>
      </w:r>
      <w:r>
        <w:rPr>
          <w:b/>
          <w:i/>
          <w:sz w:val="18"/>
        </w:rPr>
        <w:t>х</w:t>
      </w:r>
      <w:r>
        <w:rPr>
          <w:b/>
          <w:i/>
          <w:spacing w:val="32"/>
          <w:sz w:val="18"/>
        </w:rPr>
        <w:t xml:space="preserve"> </w:t>
      </w:r>
      <w:r>
        <w:rPr>
          <w:sz w:val="18"/>
        </w:rPr>
        <w:t>и</w:t>
      </w:r>
      <w:r>
        <w:rPr>
          <w:spacing w:val="5"/>
          <w:sz w:val="18"/>
        </w:rPr>
        <w:t xml:space="preserve"> </w:t>
      </w:r>
      <w:r>
        <w:rPr>
          <w:sz w:val="18"/>
        </w:rPr>
        <w:t>(у—у</w:t>
      </w:r>
      <w:r>
        <w:rPr>
          <w:spacing w:val="-20"/>
          <w:sz w:val="18"/>
        </w:rPr>
        <w:t xml:space="preserve"> </w:t>
      </w:r>
      <w:r>
        <w:rPr>
          <w:spacing w:val="12"/>
          <w:sz w:val="18"/>
        </w:rPr>
        <w:t>)/аг</w:t>
      </w:r>
    </w:p>
    <w:p w14:paraId="1ADE408E" w14:textId="77777777" w:rsidR="0000604A" w:rsidRDefault="0000604A" w:rsidP="0000604A">
      <w:pPr>
        <w:spacing w:line="244" w:lineRule="auto"/>
        <w:ind w:left="110" w:right="118" w:firstLine="332"/>
        <w:jc w:val="both"/>
        <w:rPr>
          <w:sz w:val="18"/>
        </w:rPr>
      </w:pPr>
      <w:r>
        <w:rPr>
          <w:sz w:val="18"/>
        </w:rPr>
        <w:t>В</w:t>
      </w:r>
      <w:r>
        <w:rPr>
          <w:spacing w:val="45"/>
          <w:sz w:val="18"/>
        </w:rPr>
        <w:t xml:space="preserve"> </w:t>
      </w:r>
      <w:r>
        <w:rPr>
          <w:spacing w:val="11"/>
          <w:sz w:val="18"/>
        </w:rPr>
        <w:t xml:space="preserve">общ </w:t>
      </w:r>
      <w:r>
        <w:rPr>
          <w:sz w:val="18"/>
        </w:rPr>
        <w:t>ем   случае</w:t>
      </w:r>
      <w:r>
        <w:rPr>
          <w:spacing w:val="45"/>
          <w:sz w:val="18"/>
        </w:rPr>
        <w:t xml:space="preserve"> </w:t>
      </w:r>
      <w:r>
        <w:rPr>
          <w:spacing w:val="9"/>
          <w:sz w:val="18"/>
        </w:rPr>
        <w:t xml:space="preserve">прямые  </w:t>
      </w:r>
      <w:r>
        <w:rPr>
          <w:sz w:val="18"/>
        </w:rPr>
        <w:t>регрессии</w:t>
      </w:r>
      <w:r>
        <w:rPr>
          <w:spacing w:val="45"/>
          <w:sz w:val="18"/>
        </w:rPr>
        <w:t xml:space="preserve"> </w:t>
      </w:r>
      <w:r>
        <w:rPr>
          <w:sz w:val="18"/>
        </w:rPr>
        <w:t>пересекаются</w:t>
      </w:r>
      <w:r>
        <w:rPr>
          <w:spacing w:val="45"/>
          <w:sz w:val="18"/>
        </w:rPr>
        <w:t xml:space="preserve"> </w:t>
      </w:r>
      <w:r>
        <w:rPr>
          <w:sz w:val="18"/>
        </w:rPr>
        <w:t>в</w:t>
      </w:r>
      <w:r>
        <w:rPr>
          <w:spacing w:val="45"/>
          <w:sz w:val="18"/>
        </w:rPr>
        <w:t xml:space="preserve"> </w:t>
      </w:r>
      <w:r>
        <w:rPr>
          <w:sz w:val="18"/>
        </w:rPr>
        <w:t>точке,</w:t>
      </w:r>
      <w:r>
        <w:rPr>
          <w:spacing w:val="45"/>
          <w:sz w:val="18"/>
        </w:rPr>
        <w:t xml:space="preserve"> </w:t>
      </w:r>
      <w:r>
        <w:rPr>
          <w:spacing w:val="10"/>
          <w:sz w:val="18"/>
        </w:rPr>
        <w:t>координа­</w:t>
      </w:r>
      <w:r>
        <w:rPr>
          <w:spacing w:val="11"/>
          <w:sz w:val="18"/>
        </w:rPr>
        <w:t xml:space="preserve"> </w:t>
      </w:r>
      <w:r>
        <w:rPr>
          <w:sz w:val="18"/>
        </w:rPr>
        <w:t xml:space="preserve">ты   </w:t>
      </w:r>
      <w:r>
        <w:rPr>
          <w:spacing w:val="30"/>
          <w:sz w:val="18"/>
        </w:rPr>
        <w:t xml:space="preserve"> </w:t>
      </w:r>
      <w:r>
        <w:rPr>
          <w:spacing w:val="14"/>
          <w:sz w:val="18"/>
        </w:rPr>
        <w:t xml:space="preserve">которой  </w:t>
      </w:r>
      <w:r>
        <w:rPr>
          <w:spacing w:val="48"/>
          <w:sz w:val="18"/>
        </w:rPr>
        <w:t xml:space="preserve"> </w:t>
      </w:r>
      <w:r>
        <w:rPr>
          <w:sz w:val="18"/>
        </w:rPr>
        <w:t xml:space="preserve">равны   </w:t>
      </w:r>
      <w:r>
        <w:rPr>
          <w:spacing w:val="17"/>
          <w:sz w:val="18"/>
        </w:rPr>
        <w:t xml:space="preserve"> </w:t>
      </w:r>
      <w:r>
        <w:rPr>
          <w:spacing w:val="12"/>
          <w:sz w:val="18"/>
        </w:rPr>
        <w:t xml:space="preserve">математическим  </w:t>
      </w:r>
      <w:r>
        <w:rPr>
          <w:spacing w:val="45"/>
          <w:sz w:val="18"/>
        </w:rPr>
        <w:t xml:space="preserve"> </w:t>
      </w:r>
      <w:r>
        <w:rPr>
          <w:sz w:val="18"/>
        </w:rPr>
        <w:t xml:space="preserve">ожиданиям   </w:t>
      </w:r>
      <w:r>
        <w:rPr>
          <w:spacing w:val="24"/>
          <w:sz w:val="18"/>
        </w:rPr>
        <w:t xml:space="preserve"> </w:t>
      </w:r>
      <w:r>
        <w:rPr>
          <w:sz w:val="18"/>
        </w:rPr>
        <w:t xml:space="preserve">величин   </w:t>
      </w:r>
      <w:r>
        <w:rPr>
          <w:spacing w:val="19"/>
          <w:sz w:val="18"/>
        </w:rPr>
        <w:t xml:space="preserve"> </w:t>
      </w:r>
      <w:r>
        <w:rPr>
          <w:b/>
          <w:i/>
          <w:sz w:val="18"/>
        </w:rPr>
        <w:t xml:space="preserve">X   </w:t>
      </w:r>
      <w:r>
        <w:rPr>
          <w:b/>
          <w:i/>
          <w:spacing w:val="15"/>
          <w:sz w:val="18"/>
        </w:rPr>
        <w:t xml:space="preserve"> </w:t>
      </w:r>
      <w:r>
        <w:rPr>
          <w:b/>
          <w:i/>
          <w:sz w:val="18"/>
        </w:rPr>
        <w:t xml:space="preserve">и   </w:t>
      </w:r>
      <w:r>
        <w:rPr>
          <w:b/>
          <w:i/>
          <w:spacing w:val="36"/>
          <w:sz w:val="18"/>
        </w:rPr>
        <w:t xml:space="preserve"> </w:t>
      </w:r>
      <w:r>
        <w:rPr>
          <w:b/>
          <w:i/>
          <w:sz w:val="18"/>
        </w:rPr>
        <w:t>У,</w:t>
      </w:r>
      <w:r>
        <w:rPr>
          <w:b/>
          <w:i/>
          <w:spacing w:val="-42"/>
          <w:sz w:val="18"/>
        </w:rPr>
        <w:t xml:space="preserve"> </w:t>
      </w:r>
      <w:r>
        <w:rPr>
          <w:sz w:val="18"/>
        </w:rPr>
        <w:t xml:space="preserve">а  </w:t>
      </w:r>
      <w:r>
        <w:rPr>
          <w:spacing w:val="33"/>
          <w:sz w:val="18"/>
        </w:rPr>
        <w:t xml:space="preserve"> </w:t>
      </w:r>
      <w:r>
        <w:rPr>
          <w:sz w:val="18"/>
        </w:rPr>
        <w:t xml:space="preserve">угол  </w:t>
      </w:r>
      <w:r>
        <w:rPr>
          <w:spacing w:val="40"/>
          <w:sz w:val="18"/>
        </w:rPr>
        <w:t xml:space="preserve"> </w:t>
      </w:r>
      <w:r>
        <w:rPr>
          <w:sz w:val="18"/>
        </w:rPr>
        <w:t xml:space="preserve">у  </w:t>
      </w:r>
      <w:r>
        <w:rPr>
          <w:spacing w:val="31"/>
          <w:sz w:val="18"/>
        </w:rPr>
        <w:t xml:space="preserve"> </w:t>
      </w:r>
      <w:r>
        <w:rPr>
          <w:spacing w:val="10"/>
          <w:sz w:val="18"/>
        </w:rPr>
        <w:t xml:space="preserve">между </w:t>
      </w:r>
      <w:r>
        <w:rPr>
          <w:spacing w:val="50"/>
          <w:sz w:val="18"/>
        </w:rPr>
        <w:t xml:space="preserve"> </w:t>
      </w:r>
      <w:r>
        <w:rPr>
          <w:sz w:val="18"/>
        </w:rPr>
        <w:t xml:space="preserve">ними  </w:t>
      </w:r>
      <w:r>
        <w:rPr>
          <w:spacing w:val="24"/>
          <w:sz w:val="18"/>
        </w:rPr>
        <w:t xml:space="preserve"> </w:t>
      </w:r>
      <w:r>
        <w:rPr>
          <w:spacing w:val="10"/>
          <w:sz w:val="18"/>
        </w:rPr>
        <w:t xml:space="preserve">изменяется  </w:t>
      </w:r>
      <w:r>
        <w:rPr>
          <w:spacing w:val="24"/>
          <w:sz w:val="18"/>
        </w:rPr>
        <w:t xml:space="preserve"> </w:t>
      </w:r>
      <w:r>
        <w:rPr>
          <w:sz w:val="18"/>
        </w:rPr>
        <w:t xml:space="preserve">от  </w:t>
      </w:r>
      <w:r>
        <w:rPr>
          <w:spacing w:val="16"/>
          <w:sz w:val="18"/>
        </w:rPr>
        <w:t xml:space="preserve"> </w:t>
      </w:r>
      <w:r>
        <w:rPr>
          <w:sz w:val="18"/>
        </w:rPr>
        <w:t xml:space="preserve">0  </w:t>
      </w:r>
      <w:r>
        <w:rPr>
          <w:spacing w:val="10"/>
          <w:sz w:val="18"/>
        </w:rPr>
        <w:t xml:space="preserve"> </w:t>
      </w:r>
      <w:r>
        <w:rPr>
          <w:sz w:val="18"/>
        </w:rPr>
        <w:t xml:space="preserve">до  </w:t>
      </w:r>
      <w:r>
        <w:rPr>
          <w:spacing w:val="22"/>
          <w:sz w:val="18"/>
        </w:rPr>
        <w:t xml:space="preserve"> </w:t>
      </w:r>
      <w:r>
        <w:rPr>
          <w:sz w:val="18"/>
        </w:rPr>
        <w:t xml:space="preserve">90°.  </w:t>
      </w:r>
      <w:r>
        <w:rPr>
          <w:spacing w:val="30"/>
          <w:sz w:val="18"/>
        </w:rPr>
        <w:t xml:space="preserve"> </w:t>
      </w:r>
      <w:r>
        <w:rPr>
          <w:sz w:val="18"/>
        </w:rPr>
        <w:t xml:space="preserve">Чем  </w:t>
      </w:r>
      <w:r>
        <w:rPr>
          <w:spacing w:val="41"/>
          <w:sz w:val="18"/>
        </w:rPr>
        <w:t xml:space="preserve"> </w:t>
      </w:r>
      <w:r>
        <w:rPr>
          <w:sz w:val="18"/>
        </w:rPr>
        <w:t xml:space="preserve">меньше  </w:t>
      </w:r>
      <w:r>
        <w:rPr>
          <w:spacing w:val="28"/>
          <w:sz w:val="18"/>
        </w:rPr>
        <w:t xml:space="preserve"> </w:t>
      </w:r>
      <w:r>
        <w:rPr>
          <w:sz w:val="18"/>
        </w:rPr>
        <w:t>угол</w:t>
      </w:r>
    </w:p>
    <w:p w14:paraId="5B5F52AA" w14:textId="77777777" w:rsidR="0000604A" w:rsidRDefault="0000604A" w:rsidP="0000604A">
      <w:pPr>
        <w:spacing w:line="244" w:lineRule="auto"/>
        <w:ind w:left="110" w:right="113" w:firstLine="6"/>
        <w:jc w:val="both"/>
        <w:rPr>
          <w:sz w:val="18"/>
        </w:rPr>
      </w:pPr>
      <w:r>
        <w:rPr>
          <w:sz w:val="18"/>
        </w:rPr>
        <w:t>■у,</w:t>
      </w:r>
      <w:r>
        <w:rPr>
          <w:spacing w:val="45"/>
          <w:sz w:val="18"/>
        </w:rPr>
        <w:t xml:space="preserve"> </w:t>
      </w:r>
      <w:r>
        <w:rPr>
          <w:sz w:val="18"/>
        </w:rPr>
        <w:t>тем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сильнее  </w:t>
      </w:r>
      <w:r>
        <w:rPr>
          <w:sz w:val="18"/>
        </w:rPr>
        <w:t>связь</w:t>
      </w:r>
      <w:r>
        <w:rPr>
          <w:spacing w:val="46"/>
          <w:sz w:val="18"/>
        </w:rPr>
        <w:t xml:space="preserve"> </w:t>
      </w:r>
      <w:r>
        <w:rPr>
          <w:sz w:val="18"/>
        </w:rPr>
        <w:t>между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величинами.  </w:t>
      </w:r>
      <w:r>
        <w:rPr>
          <w:sz w:val="18"/>
        </w:rPr>
        <w:t>В</w:t>
      </w:r>
      <w:r>
        <w:rPr>
          <w:spacing w:val="45"/>
          <w:sz w:val="18"/>
        </w:rPr>
        <w:t xml:space="preserve"> </w:t>
      </w:r>
      <w:r>
        <w:rPr>
          <w:sz w:val="18"/>
        </w:rPr>
        <w:t>частном</w:t>
      </w:r>
      <w:r>
        <w:rPr>
          <w:spacing w:val="46"/>
          <w:sz w:val="18"/>
        </w:rPr>
        <w:t xml:space="preserve"> </w:t>
      </w:r>
      <w:r>
        <w:rPr>
          <w:sz w:val="18"/>
        </w:rPr>
        <w:t>случае</w:t>
      </w:r>
      <w:r>
        <w:rPr>
          <w:spacing w:val="46"/>
          <w:sz w:val="18"/>
        </w:rPr>
        <w:t xml:space="preserve"> </w:t>
      </w:r>
      <w:r>
        <w:rPr>
          <w:sz w:val="18"/>
        </w:rPr>
        <w:t>одна   из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линий   </w:t>
      </w:r>
      <w:r>
        <w:rPr>
          <w:spacing w:val="9"/>
          <w:sz w:val="18"/>
        </w:rPr>
        <w:t xml:space="preserve">регрессии   может  </w:t>
      </w:r>
      <w:r>
        <w:rPr>
          <w:spacing w:val="11"/>
          <w:sz w:val="18"/>
        </w:rPr>
        <w:t xml:space="preserve">быть </w:t>
      </w:r>
      <w:r>
        <w:rPr>
          <w:spacing w:val="67"/>
          <w:sz w:val="18"/>
        </w:rPr>
        <w:t xml:space="preserve"> </w:t>
      </w:r>
      <w:r>
        <w:rPr>
          <w:spacing w:val="11"/>
          <w:sz w:val="18"/>
        </w:rPr>
        <w:t xml:space="preserve">параллельна  </w:t>
      </w:r>
      <w:r>
        <w:rPr>
          <w:sz w:val="18"/>
        </w:rPr>
        <w:t xml:space="preserve">одной   из   осей   </w:t>
      </w:r>
      <w:r>
        <w:rPr>
          <w:spacing w:val="9"/>
          <w:sz w:val="18"/>
        </w:rPr>
        <w:t>координат,</w:t>
      </w:r>
      <w:r>
        <w:rPr>
          <w:spacing w:val="10"/>
          <w:sz w:val="18"/>
        </w:rPr>
        <w:t xml:space="preserve"> </w:t>
      </w:r>
      <w:r>
        <w:rPr>
          <w:sz w:val="18"/>
        </w:rPr>
        <w:t>а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соответствующий </w:t>
      </w:r>
      <w:r>
        <w:rPr>
          <w:spacing w:val="13"/>
          <w:sz w:val="18"/>
        </w:rPr>
        <w:t xml:space="preserve"> </w:t>
      </w:r>
      <w:r>
        <w:rPr>
          <w:sz w:val="18"/>
        </w:rPr>
        <w:t>ей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коэффициент   </w:t>
      </w:r>
      <w:r>
        <w:rPr>
          <w:sz w:val="18"/>
        </w:rPr>
        <w:t xml:space="preserve">регрессии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равен  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нулю,   </w:t>
      </w:r>
      <w:r>
        <w:rPr>
          <w:sz w:val="18"/>
        </w:rPr>
        <w:t>в   то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время</w:t>
      </w:r>
      <w:r>
        <w:rPr>
          <w:spacing w:val="10"/>
          <w:sz w:val="18"/>
        </w:rPr>
        <w:t xml:space="preserve"> </w:t>
      </w:r>
      <w:r>
        <w:rPr>
          <w:sz w:val="18"/>
        </w:rPr>
        <w:t>как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другая</w:t>
      </w:r>
      <w:r>
        <w:rPr>
          <w:spacing w:val="11"/>
          <w:sz w:val="18"/>
        </w:rPr>
        <w:t xml:space="preserve"> </w:t>
      </w:r>
      <w:r>
        <w:rPr>
          <w:sz w:val="18"/>
        </w:rPr>
        <w:t>останется</w:t>
      </w:r>
      <w:r>
        <w:rPr>
          <w:spacing w:val="1"/>
          <w:sz w:val="18"/>
        </w:rPr>
        <w:t xml:space="preserve"> </w:t>
      </w:r>
      <w:r>
        <w:rPr>
          <w:sz w:val="18"/>
        </w:rPr>
        <w:t>не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параллельной</w:t>
      </w:r>
      <w:r>
        <w:rPr>
          <w:spacing w:val="11"/>
          <w:sz w:val="18"/>
        </w:rPr>
        <w:t xml:space="preserve"> </w:t>
      </w:r>
      <w:r>
        <w:rPr>
          <w:sz w:val="18"/>
        </w:rPr>
        <w:t>другой</w:t>
      </w:r>
      <w:r>
        <w:rPr>
          <w:spacing w:val="1"/>
          <w:sz w:val="18"/>
        </w:rPr>
        <w:t xml:space="preserve"> </w:t>
      </w:r>
      <w:r>
        <w:rPr>
          <w:sz w:val="18"/>
        </w:rPr>
        <w:t>оси,</w:t>
      </w:r>
      <w:r>
        <w:rPr>
          <w:spacing w:val="1"/>
          <w:sz w:val="18"/>
        </w:rPr>
        <w:t xml:space="preserve"> </w:t>
      </w:r>
      <w:r>
        <w:rPr>
          <w:sz w:val="18"/>
        </w:rPr>
        <w:t>а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>соответ­</w:t>
      </w:r>
      <w:r>
        <w:rPr>
          <w:spacing w:val="10"/>
          <w:sz w:val="18"/>
        </w:rPr>
        <w:t xml:space="preserve"> </w:t>
      </w:r>
      <w:r>
        <w:rPr>
          <w:spacing w:val="12"/>
          <w:sz w:val="18"/>
        </w:rPr>
        <w:t>ствующий</w:t>
      </w:r>
      <w:r>
        <w:rPr>
          <w:spacing w:val="13"/>
          <w:sz w:val="18"/>
        </w:rPr>
        <w:t xml:space="preserve"> </w:t>
      </w:r>
      <w:r>
        <w:rPr>
          <w:sz w:val="18"/>
        </w:rPr>
        <w:t>ей</w:t>
      </w:r>
      <w:r>
        <w:rPr>
          <w:spacing w:val="1"/>
          <w:sz w:val="18"/>
        </w:rPr>
        <w:t xml:space="preserve"> </w:t>
      </w:r>
      <w:r>
        <w:rPr>
          <w:sz w:val="18"/>
        </w:rPr>
        <w:t>коэффициент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будет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отличаться</w:t>
      </w:r>
      <w:r>
        <w:rPr>
          <w:spacing w:val="10"/>
          <w:sz w:val="18"/>
        </w:rPr>
        <w:t xml:space="preserve"> </w:t>
      </w:r>
      <w:r>
        <w:rPr>
          <w:sz w:val="18"/>
        </w:rPr>
        <w:t>от</w:t>
      </w:r>
      <w:r>
        <w:rPr>
          <w:spacing w:val="1"/>
          <w:sz w:val="18"/>
        </w:rPr>
        <w:t xml:space="preserve"> </w:t>
      </w:r>
      <w:r>
        <w:rPr>
          <w:sz w:val="18"/>
        </w:rPr>
        <w:t>нуля.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>Следовательно,</w:t>
      </w:r>
      <w:r>
        <w:rPr>
          <w:spacing w:val="11"/>
          <w:sz w:val="18"/>
        </w:rPr>
        <w:t xml:space="preserve"> </w:t>
      </w:r>
      <w:r>
        <w:rPr>
          <w:sz w:val="18"/>
        </w:rPr>
        <w:t xml:space="preserve">степень  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связи   </w:t>
      </w:r>
      <w:r>
        <w:rPr>
          <w:sz w:val="18"/>
        </w:rPr>
        <w:t xml:space="preserve">между  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величинами   </w:t>
      </w:r>
      <w:r>
        <w:rPr>
          <w:sz w:val="18"/>
        </w:rPr>
        <w:t xml:space="preserve">зависит   от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того,   какая  </w:t>
      </w:r>
      <w:r>
        <w:rPr>
          <w:spacing w:val="1"/>
          <w:sz w:val="18"/>
        </w:rPr>
        <w:t xml:space="preserve"> </w:t>
      </w:r>
      <w:r>
        <w:rPr>
          <w:sz w:val="18"/>
        </w:rPr>
        <w:t>величина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взята  </w:t>
      </w:r>
      <w:r>
        <w:rPr>
          <w:spacing w:val="10"/>
          <w:sz w:val="18"/>
        </w:rPr>
        <w:t xml:space="preserve"> </w:t>
      </w:r>
      <w:r>
        <w:rPr>
          <w:sz w:val="18"/>
        </w:rPr>
        <w:t xml:space="preserve">в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качестве  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аргумента,   </w:t>
      </w:r>
      <w:r>
        <w:rPr>
          <w:sz w:val="18"/>
        </w:rPr>
        <w:t xml:space="preserve">а  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для   </w:t>
      </w:r>
      <w:r>
        <w:rPr>
          <w:sz w:val="18"/>
        </w:rPr>
        <w:t>полной    характеристики    связи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всегда   </w:t>
      </w:r>
      <w:r>
        <w:rPr>
          <w:spacing w:val="27"/>
          <w:sz w:val="18"/>
        </w:rPr>
        <w:t xml:space="preserve"> </w:t>
      </w:r>
      <w:r>
        <w:rPr>
          <w:spacing w:val="12"/>
          <w:sz w:val="18"/>
        </w:rPr>
        <w:t xml:space="preserve">необходимо  </w:t>
      </w:r>
      <w:r>
        <w:rPr>
          <w:spacing w:val="42"/>
          <w:sz w:val="18"/>
        </w:rPr>
        <w:t xml:space="preserve"> </w:t>
      </w:r>
      <w:r>
        <w:rPr>
          <w:spacing w:val="9"/>
          <w:sz w:val="18"/>
        </w:rPr>
        <w:t xml:space="preserve">знать  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оба  </w:t>
      </w:r>
      <w:r>
        <w:rPr>
          <w:spacing w:val="59"/>
          <w:sz w:val="18"/>
        </w:rPr>
        <w:t xml:space="preserve"> </w:t>
      </w:r>
      <w:r>
        <w:rPr>
          <w:sz w:val="18"/>
        </w:rPr>
        <w:t xml:space="preserve">коэффициента   </w:t>
      </w:r>
      <w:r>
        <w:rPr>
          <w:spacing w:val="14"/>
          <w:sz w:val="18"/>
        </w:rPr>
        <w:t xml:space="preserve"> </w:t>
      </w:r>
      <w:r>
        <w:rPr>
          <w:sz w:val="18"/>
        </w:rPr>
        <w:t xml:space="preserve">регрессии.   </w:t>
      </w:r>
      <w:r>
        <w:rPr>
          <w:spacing w:val="26"/>
          <w:sz w:val="18"/>
        </w:rPr>
        <w:t xml:space="preserve"> </w:t>
      </w:r>
      <w:r>
        <w:rPr>
          <w:sz w:val="18"/>
        </w:rPr>
        <w:t xml:space="preserve">Если   </w:t>
      </w:r>
      <w:r>
        <w:rPr>
          <w:spacing w:val="20"/>
          <w:sz w:val="18"/>
        </w:rPr>
        <w:t xml:space="preserve"> </w:t>
      </w:r>
      <w:r>
        <w:rPr>
          <w:sz w:val="18"/>
        </w:rPr>
        <w:t>угол</w:t>
      </w:r>
    </w:p>
    <w:p w14:paraId="72F31DBE" w14:textId="77777777" w:rsidR="0000604A" w:rsidRDefault="0000604A" w:rsidP="0000604A">
      <w:pPr>
        <w:spacing w:before="143"/>
        <w:ind w:left="120"/>
        <w:jc w:val="both"/>
        <w:rPr>
          <w:sz w:val="18"/>
        </w:rPr>
      </w:pPr>
      <w:r>
        <w:rPr>
          <w:sz w:val="18"/>
        </w:rPr>
        <w:t>у</w:t>
      </w:r>
      <w:r>
        <w:rPr>
          <w:spacing w:val="-8"/>
          <w:sz w:val="18"/>
        </w:rPr>
        <w:t xml:space="preserve"> </w:t>
      </w:r>
      <w:r>
        <w:rPr>
          <w:sz w:val="18"/>
        </w:rPr>
        <w:t>=</w:t>
      </w:r>
      <w:r>
        <w:rPr>
          <w:spacing w:val="13"/>
          <w:sz w:val="18"/>
        </w:rPr>
        <w:t xml:space="preserve"> </w:t>
      </w:r>
      <w:r>
        <w:rPr>
          <w:sz w:val="18"/>
        </w:rPr>
        <w:t>0</w:t>
      </w:r>
      <w:r>
        <w:rPr>
          <w:spacing w:val="70"/>
          <w:sz w:val="18"/>
        </w:rPr>
        <w:t xml:space="preserve"> </w:t>
      </w:r>
      <w:r>
        <w:rPr>
          <w:sz w:val="18"/>
        </w:rPr>
        <w:t>и</w:t>
      </w:r>
      <w:r>
        <w:rPr>
          <w:spacing w:val="82"/>
          <w:sz w:val="18"/>
        </w:rPr>
        <w:t xml:space="preserve"> </w:t>
      </w:r>
      <w:r>
        <w:rPr>
          <w:spacing w:val="10"/>
          <w:sz w:val="18"/>
        </w:rPr>
        <w:t xml:space="preserve">обе </w:t>
      </w:r>
      <w:r>
        <w:rPr>
          <w:spacing w:val="23"/>
          <w:sz w:val="18"/>
        </w:rPr>
        <w:t xml:space="preserve"> </w:t>
      </w:r>
      <w:r>
        <w:rPr>
          <w:sz w:val="18"/>
        </w:rPr>
        <w:t>линии</w:t>
      </w:r>
      <w:r>
        <w:rPr>
          <w:spacing w:val="76"/>
          <w:sz w:val="18"/>
        </w:rPr>
        <w:t xml:space="preserve"> </w:t>
      </w:r>
      <w:r>
        <w:rPr>
          <w:sz w:val="18"/>
        </w:rPr>
        <w:t>регрессии</w:t>
      </w:r>
      <w:r>
        <w:rPr>
          <w:spacing w:val="76"/>
          <w:sz w:val="18"/>
        </w:rPr>
        <w:t xml:space="preserve"> </w:t>
      </w:r>
      <w:r>
        <w:rPr>
          <w:spacing w:val="12"/>
          <w:sz w:val="18"/>
        </w:rPr>
        <w:t xml:space="preserve">сливаются </w:t>
      </w:r>
      <w:r>
        <w:rPr>
          <w:spacing w:val="20"/>
          <w:sz w:val="18"/>
        </w:rPr>
        <w:t xml:space="preserve"> </w:t>
      </w:r>
      <w:r>
        <w:rPr>
          <w:sz w:val="18"/>
        </w:rPr>
        <w:t>в</w:t>
      </w:r>
      <w:r>
        <w:rPr>
          <w:spacing w:val="71"/>
          <w:sz w:val="18"/>
        </w:rPr>
        <w:t xml:space="preserve"> </w:t>
      </w:r>
      <w:r>
        <w:rPr>
          <w:sz w:val="18"/>
        </w:rPr>
        <w:t>одну</w:t>
      </w:r>
      <w:r>
        <w:rPr>
          <w:spacing w:val="66"/>
          <w:sz w:val="18"/>
        </w:rPr>
        <w:t xml:space="preserve"> </w:t>
      </w:r>
      <w:r>
        <w:rPr>
          <w:spacing w:val="10"/>
          <w:sz w:val="18"/>
        </w:rPr>
        <w:t xml:space="preserve">прямую, </w:t>
      </w:r>
      <w:r>
        <w:rPr>
          <w:spacing w:val="20"/>
          <w:sz w:val="18"/>
        </w:rPr>
        <w:t xml:space="preserve"> </w:t>
      </w:r>
      <w:r>
        <w:rPr>
          <w:sz w:val="18"/>
        </w:rPr>
        <w:t>то</w:t>
      </w:r>
      <w:r>
        <w:rPr>
          <w:spacing w:val="79"/>
          <w:sz w:val="18"/>
        </w:rPr>
        <w:t xml:space="preserve"> </w:t>
      </w:r>
      <w:r>
        <w:rPr>
          <w:b/>
          <w:i/>
          <w:sz w:val="18"/>
        </w:rPr>
        <w:t>Ь</w:t>
      </w:r>
      <w:r>
        <w:rPr>
          <w:sz w:val="18"/>
        </w:rPr>
        <w:t>у/Х-</w:t>
      </w:r>
      <w:r>
        <w:rPr>
          <w:spacing w:val="51"/>
          <w:sz w:val="18"/>
        </w:rPr>
        <w:t xml:space="preserve"> </w:t>
      </w:r>
      <w:r>
        <w:rPr>
          <w:sz w:val="18"/>
        </w:rPr>
        <w:t xml:space="preserve">—  </w:t>
      </w:r>
      <w:r>
        <w:rPr>
          <w:spacing w:val="2"/>
          <w:sz w:val="18"/>
        </w:rPr>
        <w:t xml:space="preserve"> </w:t>
      </w:r>
      <w:r>
        <w:rPr>
          <w:sz w:val="18"/>
        </w:rPr>
        <w:t>,</w:t>
      </w:r>
    </w:p>
    <w:p w14:paraId="73C907FE" w14:textId="77777777" w:rsidR="0000604A" w:rsidRDefault="0000604A" w:rsidP="0000604A">
      <w:pPr>
        <w:spacing w:before="29" w:line="114" w:lineRule="exact"/>
        <w:ind w:right="207"/>
        <w:jc w:val="right"/>
        <w:rPr>
          <w:rFonts w:ascii="Arial" w:hAnsi="Arial"/>
          <w:i/>
          <w:sz w:val="10"/>
        </w:rPr>
      </w:pPr>
      <w:r>
        <w:rPr>
          <w:rFonts w:ascii="Arial" w:hAnsi="Arial"/>
          <w:i/>
          <w:sz w:val="10"/>
        </w:rPr>
        <w:t>Ь</w:t>
      </w:r>
      <w:r>
        <w:rPr>
          <w:rFonts w:ascii="Arial" w:hAnsi="Arial"/>
          <w:i/>
          <w:spacing w:val="-2"/>
          <w:sz w:val="10"/>
        </w:rPr>
        <w:t xml:space="preserve"> </w:t>
      </w:r>
      <w:r>
        <w:rPr>
          <w:rFonts w:ascii="Arial" w:hAnsi="Arial"/>
          <w:i/>
          <w:sz w:val="10"/>
        </w:rPr>
        <w:t>х</w:t>
      </w:r>
      <w:r>
        <w:rPr>
          <w:rFonts w:ascii="Arial" w:hAnsi="Arial"/>
          <w:i/>
          <w:spacing w:val="-5"/>
          <w:sz w:val="10"/>
        </w:rPr>
        <w:t xml:space="preserve"> </w:t>
      </w:r>
      <w:r>
        <w:rPr>
          <w:rFonts w:ascii="Arial" w:hAnsi="Arial"/>
          <w:i/>
          <w:sz w:val="10"/>
        </w:rPr>
        <w:t>/У</w:t>
      </w:r>
    </w:p>
    <w:p w14:paraId="024492CA" w14:textId="77777777" w:rsidR="0000604A" w:rsidRDefault="0000604A" w:rsidP="0000604A">
      <w:pPr>
        <w:spacing w:line="247" w:lineRule="auto"/>
        <w:ind w:left="116" w:right="113" w:firstLine="4"/>
        <w:jc w:val="both"/>
        <w:rPr>
          <w:sz w:val="18"/>
        </w:rPr>
      </w:pPr>
      <w:r>
        <w:rPr>
          <w:sz w:val="18"/>
        </w:rPr>
        <w:t xml:space="preserve">а  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связь  </w:t>
      </w:r>
      <w:r>
        <w:rPr>
          <w:spacing w:val="11"/>
          <w:sz w:val="18"/>
        </w:rPr>
        <w:t xml:space="preserve"> </w:t>
      </w:r>
      <w:r>
        <w:rPr>
          <w:spacing w:val="12"/>
          <w:sz w:val="18"/>
        </w:rPr>
        <w:t xml:space="preserve">между   </w:t>
      </w:r>
      <w:r>
        <w:rPr>
          <w:sz w:val="18"/>
        </w:rPr>
        <w:t xml:space="preserve">величинами  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становится   </w:t>
      </w:r>
      <w:r>
        <w:rPr>
          <w:sz w:val="18"/>
        </w:rPr>
        <w:t xml:space="preserve">функциональной.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Если  </w:t>
      </w:r>
      <w:r>
        <w:rPr>
          <w:spacing w:val="1"/>
          <w:sz w:val="18"/>
        </w:rPr>
        <w:t xml:space="preserve"> </w:t>
      </w:r>
      <w:r>
        <w:rPr>
          <w:sz w:val="18"/>
        </w:rPr>
        <w:t>же</w:t>
      </w:r>
      <w:r>
        <w:rPr>
          <w:spacing w:val="1"/>
          <w:sz w:val="18"/>
        </w:rPr>
        <w:t xml:space="preserve"> </w:t>
      </w:r>
      <w:r>
        <w:rPr>
          <w:sz w:val="18"/>
        </w:rPr>
        <w:t>линии</w:t>
      </w:r>
      <w:r>
        <w:rPr>
          <w:spacing w:val="1"/>
          <w:sz w:val="18"/>
        </w:rPr>
        <w:t xml:space="preserve"> </w:t>
      </w:r>
      <w:r>
        <w:rPr>
          <w:sz w:val="18"/>
        </w:rPr>
        <w:t>регрессии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параллельны</w:t>
      </w:r>
      <w:r>
        <w:rPr>
          <w:spacing w:val="68"/>
          <w:sz w:val="18"/>
        </w:rPr>
        <w:t xml:space="preserve"> </w:t>
      </w:r>
      <w:r>
        <w:rPr>
          <w:spacing w:val="10"/>
          <w:sz w:val="18"/>
        </w:rPr>
        <w:t>осям</w:t>
      </w:r>
      <w:r>
        <w:rPr>
          <w:spacing w:val="11"/>
          <w:sz w:val="18"/>
        </w:rPr>
        <w:t xml:space="preserve"> </w:t>
      </w:r>
      <w:r>
        <w:rPr>
          <w:sz w:val="18"/>
        </w:rPr>
        <w:t>координат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взаимно </w:t>
      </w:r>
      <w:r>
        <w:rPr>
          <w:spacing w:val="11"/>
          <w:sz w:val="18"/>
        </w:rPr>
        <w:t xml:space="preserve"> </w:t>
      </w:r>
      <w:r>
        <w:rPr>
          <w:sz w:val="18"/>
        </w:rPr>
        <w:t>перпен­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дикулярны,</w:t>
      </w:r>
      <w:r>
        <w:rPr>
          <w:spacing w:val="72"/>
          <w:sz w:val="18"/>
        </w:rPr>
        <w:t xml:space="preserve"> </w:t>
      </w:r>
      <w:r>
        <w:rPr>
          <w:sz w:val="18"/>
        </w:rPr>
        <w:t>то</w:t>
      </w:r>
      <w:r>
        <w:rPr>
          <w:spacing w:val="46"/>
          <w:sz w:val="18"/>
        </w:rPr>
        <w:t xml:space="preserve"> </w:t>
      </w:r>
      <w:r>
        <w:rPr>
          <w:sz w:val="18"/>
        </w:rPr>
        <w:t>зависимости</w:t>
      </w:r>
      <w:r>
        <w:rPr>
          <w:spacing w:val="46"/>
          <w:sz w:val="18"/>
        </w:rPr>
        <w:t xml:space="preserve"> </w:t>
      </w:r>
      <w:r>
        <w:rPr>
          <w:spacing w:val="11"/>
          <w:sz w:val="18"/>
        </w:rPr>
        <w:t xml:space="preserve">между </w:t>
      </w:r>
      <w:r>
        <w:rPr>
          <w:spacing w:val="67"/>
          <w:sz w:val="18"/>
        </w:rPr>
        <w:t xml:space="preserve"> </w:t>
      </w:r>
      <w:r>
        <w:rPr>
          <w:sz w:val="18"/>
        </w:rPr>
        <w:t xml:space="preserve">случайными   величинами  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вызыва­</w:t>
      </w:r>
      <w:r>
        <w:rPr>
          <w:spacing w:val="11"/>
          <w:sz w:val="18"/>
        </w:rPr>
        <w:t xml:space="preserve"> </w:t>
      </w:r>
      <w:r>
        <w:rPr>
          <w:spacing w:val="10"/>
          <w:sz w:val="18"/>
        </w:rPr>
        <w:t xml:space="preserve">ются </w:t>
      </w:r>
      <w:r>
        <w:rPr>
          <w:spacing w:val="11"/>
          <w:sz w:val="18"/>
        </w:rPr>
        <w:t xml:space="preserve"> </w:t>
      </w:r>
      <w:r>
        <w:rPr>
          <w:spacing w:val="13"/>
          <w:sz w:val="18"/>
        </w:rPr>
        <w:t>тем,</w:t>
      </w:r>
      <w:r>
        <w:rPr>
          <w:spacing w:val="72"/>
          <w:sz w:val="18"/>
        </w:rPr>
        <w:t xml:space="preserve"> </w:t>
      </w:r>
      <w:r>
        <w:rPr>
          <w:sz w:val="18"/>
        </w:rPr>
        <w:t>что</w:t>
      </w:r>
      <w:r>
        <w:rPr>
          <w:spacing w:val="46"/>
          <w:sz w:val="18"/>
        </w:rPr>
        <w:t xml:space="preserve"> </w:t>
      </w:r>
      <w:r>
        <w:rPr>
          <w:sz w:val="18"/>
        </w:rPr>
        <w:t>среди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действующих  </w:t>
      </w:r>
      <w:r>
        <w:rPr>
          <w:sz w:val="18"/>
        </w:rPr>
        <w:t>на</w:t>
      </w:r>
      <w:r>
        <w:rPr>
          <w:spacing w:val="46"/>
          <w:sz w:val="18"/>
        </w:rPr>
        <w:t xml:space="preserve"> </w:t>
      </w:r>
      <w:r>
        <w:rPr>
          <w:sz w:val="18"/>
        </w:rPr>
        <w:t>них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факторов  имеются </w:t>
      </w:r>
      <w:r>
        <w:rPr>
          <w:spacing w:val="11"/>
          <w:sz w:val="18"/>
        </w:rPr>
        <w:t xml:space="preserve"> </w:t>
      </w:r>
      <w:r>
        <w:rPr>
          <w:sz w:val="18"/>
        </w:rPr>
        <w:t>как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общие, </w:t>
      </w:r>
      <w:r>
        <w:rPr>
          <w:spacing w:val="10"/>
          <w:sz w:val="18"/>
        </w:rPr>
        <w:t xml:space="preserve"> так   </w:t>
      </w:r>
      <w:r>
        <w:rPr>
          <w:sz w:val="18"/>
        </w:rPr>
        <w:t xml:space="preserve">и   </w:t>
      </w:r>
      <w:r>
        <w:rPr>
          <w:spacing w:val="9"/>
          <w:sz w:val="18"/>
        </w:rPr>
        <w:t xml:space="preserve">факторы,   </w:t>
      </w:r>
      <w:r>
        <w:rPr>
          <w:spacing w:val="13"/>
          <w:sz w:val="18"/>
        </w:rPr>
        <w:t xml:space="preserve">влияющие   </w:t>
      </w:r>
      <w:r>
        <w:rPr>
          <w:sz w:val="18"/>
        </w:rPr>
        <w:t xml:space="preserve">только   на   величину   </w:t>
      </w:r>
      <w:r>
        <w:rPr>
          <w:b/>
          <w:i/>
          <w:sz w:val="18"/>
        </w:rPr>
        <w:t xml:space="preserve">X   </w:t>
      </w:r>
      <w:r>
        <w:rPr>
          <w:sz w:val="18"/>
        </w:rPr>
        <w:t>и   только</w:t>
      </w:r>
      <w:r>
        <w:rPr>
          <w:spacing w:val="1"/>
          <w:sz w:val="18"/>
        </w:rPr>
        <w:t xml:space="preserve"> </w:t>
      </w:r>
      <w:r>
        <w:rPr>
          <w:sz w:val="18"/>
        </w:rPr>
        <w:t>на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величину</w:t>
      </w:r>
      <w:r>
        <w:rPr>
          <w:spacing w:val="11"/>
          <w:sz w:val="18"/>
        </w:rPr>
        <w:t xml:space="preserve"> </w:t>
      </w:r>
      <w:r>
        <w:rPr>
          <w:b/>
          <w:i/>
          <w:sz w:val="18"/>
        </w:rPr>
        <w:t>У.</w:t>
      </w:r>
      <w:r>
        <w:rPr>
          <w:b/>
          <w:i/>
          <w:spacing w:val="1"/>
          <w:sz w:val="18"/>
        </w:rPr>
        <w:t xml:space="preserve"> </w:t>
      </w:r>
      <w:r>
        <w:rPr>
          <w:spacing w:val="9"/>
          <w:sz w:val="18"/>
        </w:rPr>
        <w:t>Статистическими</w:t>
      </w:r>
      <w:r>
        <w:rPr>
          <w:spacing w:val="10"/>
          <w:sz w:val="18"/>
        </w:rPr>
        <w:t xml:space="preserve"> </w:t>
      </w:r>
      <w:r>
        <w:rPr>
          <w:spacing w:val="12"/>
          <w:sz w:val="18"/>
        </w:rPr>
        <w:t xml:space="preserve">методами </w:t>
      </w:r>
      <w:r>
        <w:rPr>
          <w:sz w:val="18"/>
        </w:rPr>
        <w:t>можно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установить </w:t>
      </w:r>
      <w:r>
        <w:rPr>
          <w:sz w:val="18"/>
        </w:rPr>
        <w:t>наличие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стохастических </w:t>
      </w:r>
      <w:r>
        <w:rPr>
          <w:spacing w:val="11"/>
          <w:sz w:val="18"/>
        </w:rPr>
        <w:t xml:space="preserve"> </w:t>
      </w:r>
      <w:r>
        <w:rPr>
          <w:sz w:val="18"/>
        </w:rPr>
        <w:t>связей</w:t>
      </w:r>
      <w:r>
        <w:rPr>
          <w:spacing w:val="46"/>
          <w:sz w:val="18"/>
        </w:rPr>
        <w:t xml:space="preserve"> </w:t>
      </w:r>
      <w:r>
        <w:rPr>
          <w:sz w:val="18"/>
        </w:rPr>
        <w:t>и</w:t>
      </w:r>
      <w:r>
        <w:rPr>
          <w:spacing w:val="46"/>
          <w:sz w:val="18"/>
        </w:rPr>
        <w:t xml:space="preserve"> </w:t>
      </w:r>
      <w:r>
        <w:rPr>
          <w:spacing w:val="11"/>
          <w:sz w:val="18"/>
        </w:rPr>
        <w:t xml:space="preserve">оценить </w:t>
      </w:r>
      <w:r>
        <w:rPr>
          <w:spacing w:val="67"/>
          <w:sz w:val="18"/>
        </w:rPr>
        <w:t xml:space="preserve"> </w:t>
      </w:r>
      <w:r>
        <w:rPr>
          <w:sz w:val="18"/>
        </w:rPr>
        <w:t>их</w:t>
      </w:r>
      <w:r>
        <w:rPr>
          <w:spacing w:val="46"/>
          <w:sz w:val="18"/>
        </w:rPr>
        <w:t xml:space="preserve"> </w:t>
      </w:r>
      <w:r>
        <w:rPr>
          <w:sz w:val="18"/>
        </w:rPr>
        <w:t>силу,</w:t>
      </w:r>
      <w:r>
        <w:rPr>
          <w:spacing w:val="46"/>
          <w:sz w:val="18"/>
        </w:rPr>
        <w:t xml:space="preserve"> </w:t>
      </w:r>
      <w:r>
        <w:rPr>
          <w:sz w:val="18"/>
        </w:rPr>
        <w:t>но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нельзя  </w:t>
      </w:r>
      <w:r>
        <w:rPr>
          <w:spacing w:val="1"/>
          <w:sz w:val="18"/>
        </w:rPr>
        <w:t xml:space="preserve"> </w:t>
      </w:r>
      <w:r>
        <w:rPr>
          <w:sz w:val="18"/>
        </w:rPr>
        <w:t>объяснить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появление</w:t>
      </w:r>
      <w:r>
        <w:rPr>
          <w:spacing w:val="54"/>
          <w:sz w:val="18"/>
        </w:rPr>
        <w:t xml:space="preserve"> </w:t>
      </w:r>
      <w:r>
        <w:rPr>
          <w:sz w:val="18"/>
        </w:rPr>
        <w:t>этих</w:t>
      </w:r>
      <w:r>
        <w:rPr>
          <w:spacing w:val="19"/>
          <w:sz w:val="18"/>
        </w:rPr>
        <w:t xml:space="preserve"> </w:t>
      </w:r>
      <w:r>
        <w:rPr>
          <w:sz w:val="18"/>
        </w:rPr>
        <w:t>связей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причинно-следственными</w:t>
      </w:r>
      <w:r>
        <w:rPr>
          <w:spacing w:val="53"/>
          <w:sz w:val="18"/>
        </w:rPr>
        <w:t xml:space="preserve"> </w:t>
      </w:r>
      <w:r>
        <w:rPr>
          <w:spacing w:val="9"/>
          <w:sz w:val="18"/>
        </w:rPr>
        <w:t>отношениями.</w:t>
      </w:r>
    </w:p>
    <w:p w14:paraId="1BBFF812" w14:textId="77777777" w:rsidR="0000604A" w:rsidRDefault="0000604A" w:rsidP="0000604A">
      <w:pPr>
        <w:spacing w:line="247" w:lineRule="auto"/>
        <w:ind w:left="119" w:right="118" w:firstLine="322"/>
        <w:jc w:val="both"/>
        <w:rPr>
          <w:sz w:val="18"/>
        </w:rPr>
      </w:pPr>
      <w:r>
        <w:rPr>
          <w:spacing w:val="12"/>
          <w:sz w:val="18"/>
        </w:rPr>
        <w:t xml:space="preserve">Задача  </w:t>
      </w:r>
      <w:r>
        <w:rPr>
          <w:spacing w:val="10"/>
          <w:sz w:val="18"/>
        </w:rPr>
        <w:t xml:space="preserve">совместного  исследования  </w:t>
      </w:r>
      <w:r>
        <w:rPr>
          <w:spacing w:val="9"/>
          <w:sz w:val="18"/>
        </w:rPr>
        <w:t xml:space="preserve">двух'(и  </w:t>
      </w:r>
      <w:r>
        <w:rPr>
          <w:sz w:val="18"/>
        </w:rPr>
        <w:t>более)</w:t>
      </w:r>
      <w:r>
        <w:rPr>
          <w:spacing w:val="45"/>
          <w:sz w:val="18"/>
        </w:rPr>
        <w:t xml:space="preserve"> </w:t>
      </w:r>
      <w:r>
        <w:rPr>
          <w:sz w:val="18"/>
        </w:rPr>
        <w:t>признаков</w:t>
      </w:r>
      <w:r>
        <w:rPr>
          <w:spacing w:val="45"/>
          <w:sz w:val="18"/>
        </w:rPr>
        <w:t xml:space="preserve"> </w:t>
      </w:r>
      <w:r>
        <w:rPr>
          <w:sz w:val="18"/>
        </w:rPr>
        <w:t>сводит­</w:t>
      </w:r>
      <w:r>
        <w:rPr>
          <w:spacing w:val="1"/>
          <w:sz w:val="18"/>
        </w:rPr>
        <w:t xml:space="preserve"> </w:t>
      </w:r>
      <w:r>
        <w:rPr>
          <w:sz w:val="18"/>
        </w:rPr>
        <w:t>ся</w:t>
      </w:r>
      <w:r>
        <w:rPr>
          <w:spacing w:val="1"/>
          <w:sz w:val="18"/>
        </w:rPr>
        <w:t xml:space="preserve"> </w:t>
      </w:r>
      <w:r>
        <w:rPr>
          <w:sz w:val="18"/>
        </w:rPr>
        <w:t>к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выявлению</w:t>
      </w:r>
      <w:r>
        <w:rPr>
          <w:spacing w:val="14"/>
          <w:sz w:val="18"/>
        </w:rPr>
        <w:t xml:space="preserve"> </w:t>
      </w:r>
      <w:r>
        <w:rPr>
          <w:sz w:val="18"/>
        </w:rPr>
        <w:t>их</w:t>
      </w:r>
      <w:r>
        <w:rPr>
          <w:spacing w:val="1"/>
          <w:sz w:val="18"/>
        </w:rPr>
        <w:t xml:space="preserve"> </w:t>
      </w:r>
      <w:r>
        <w:rPr>
          <w:sz w:val="18"/>
        </w:rPr>
        <w:t>стохастической</w:t>
      </w:r>
      <w:r>
        <w:rPr>
          <w:spacing w:val="1"/>
          <w:sz w:val="18"/>
        </w:rPr>
        <w:t xml:space="preserve"> </w:t>
      </w:r>
      <w:r>
        <w:rPr>
          <w:sz w:val="18"/>
        </w:rPr>
        <w:t>сопряженности.</w:t>
      </w:r>
      <w:r>
        <w:rPr>
          <w:spacing w:val="1"/>
          <w:sz w:val="18"/>
        </w:rPr>
        <w:t xml:space="preserve"> </w:t>
      </w:r>
      <w:r>
        <w:rPr>
          <w:sz w:val="18"/>
        </w:rPr>
        <w:t>При</w:t>
      </w:r>
      <w:r>
        <w:rPr>
          <w:spacing w:val="1"/>
          <w:sz w:val="18"/>
        </w:rPr>
        <w:t xml:space="preserve"> </w:t>
      </w:r>
      <w:r>
        <w:rPr>
          <w:sz w:val="18"/>
        </w:rPr>
        <w:t>наличии</w:t>
      </w:r>
      <w:r>
        <w:rPr>
          <w:spacing w:val="1"/>
          <w:sz w:val="18"/>
        </w:rPr>
        <w:t xml:space="preserve"> </w:t>
      </w:r>
      <w:r>
        <w:rPr>
          <w:sz w:val="18"/>
        </w:rPr>
        <w:t>такой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 xml:space="preserve">сопряженности </w:t>
      </w:r>
      <w:r>
        <w:rPr>
          <w:spacing w:val="67"/>
          <w:sz w:val="18"/>
        </w:rPr>
        <w:t xml:space="preserve"> </w:t>
      </w:r>
      <w:r>
        <w:rPr>
          <w:spacing w:val="9"/>
          <w:sz w:val="18"/>
        </w:rPr>
        <w:t xml:space="preserve">можно   </w:t>
      </w:r>
      <w:r>
        <w:rPr>
          <w:spacing w:val="12"/>
          <w:sz w:val="18"/>
        </w:rPr>
        <w:t xml:space="preserve">обосновать   </w:t>
      </w:r>
      <w:r>
        <w:rPr>
          <w:sz w:val="18"/>
        </w:rPr>
        <w:t>прогноз   тех    пределов,    в   которых</w:t>
      </w:r>
      <w:r>
        <w:rPr>
          <w:spacing w:val="1"/>
          <w:sz w:val="18"/>
        </w:rPr>
        <w:t xml:space="preserve"> </w:t>
      </w:r>
      <w:r>
        <w:rPr>
          <w:sz w:val="18"/>
        </w:rPr>
        <w:t>с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наперед</w:t>
      </w:r>
      <w:r>
        <w:rPr>
          <w:spacing w:val="12"/>
          <w:sz w:val="18"/>
        </w:rPr>
        <w:t xml:space="preserve"> </w:t>
      </w:r>
      <w:r>
        <w:rPr>
          <w:spacing w:val="9"/>
          <w:sz w:val="18"/>
        </w:rPr>
        <w:t>заданной</w:t>
      </w:r>
      <w:r>
        <w:rPr>
          <w:spacing w:val="10"/>
          <w:sz w:val="18"/>
        </w:rPr>
        <w:t xml:space="preserve"> </w:t>
      </w:r>
      <w:r>
        <w:rPr>
          <w:spacing w:val="12"/>
          <w:sz w:val="18"/>
        </w:rPr>
        <w:t xml:space="preserve">надежностью </w:t>
      </w:r>
      <w:r>
        <w:rPr>
          <w:spacing w:val="13"/>
          <w:sz w:val="18"/>
        </w:rPr>
        <w:t xml:space="preserve"> </w:t>
      </w:r>
      <w:r>
        <w:rPr>
          <w:sz w:val="18"/>
        </w:rPr>
        <w:t>содержится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искомая </w:t>
      </w:r>
      <w:r>
        <w:rPr>
          <w:spacing w:val="10"/>
          <w:sz w:val="18"/>
        </w:rPr>
        <w:t xml:space="preserve"> </w:t>
      </w:r>
      <w:r>
        <w:rPr>
          <w:sz w:val="18"/>
        </w:rPr>
        <w:t>случайная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величина,</w:t>
      </w:r>
      <w:r>
        <w:rPr>
          <w:spacing w:val="11"/>
          <w:sz w:val="18"/>
        </w:rPr>
        <w:t xml:space="preserve"> </w:t>
      </w:r>
      <w:r>
        <w:rPr>
          <w:sz w:val="18"/>
        </w:rPr>
        <w:t>если</w:t>
      </w:r>
      <w:r>
        <w:rPr>
          <w:spacing w:val="1"/>
          <w:sz w:val="18"/>
        </w:rPr>
        <w:t xml:space="preserve"> </w:t>
      </w:r>
      <w:r>
        <w:rPr>
          <w:sz w:val="18"/>
        </w:rPr>
        <w:t>сопряженная</w:t>
      </w:r>
      <w:r>
        <w:rPr>
          <w:spacing w:val="1"/>
          <w:sz w:val="18"/>
        </w:rPr>
        <w:t xml:space="preserve"> </w:t>
      </w:r>
      <w:r>
        <w:rPr>
          <w:sz w:val="18"/>
        </w:rPr>
        <w:t>с</w:t>
      </w:r>
      <w:r>
        <w:rPr>
          <w:spacing w:val="1"/>
          <w:sz w:val="18"/>
        </w:rPr>
        <w:t xml:space="preserve"> </w:t>
      </w:r>
      <w:r>
        <w:rPr>
          <w:sz w:val="18"/>
        </w:rPr>
        <w:t>ней</w:t>
      </w:r>
      <w:r>
        <w:rPr>
          <w:spacing w:val="1"/>
          <w:sz w:val="18"/>
        </w:rPr>
        <w:t xml:space="preserve"> </w:t>
      </w:r>
      <w:r>
        <w:rPr>
          <w:sz w:val="18"/>
        </w:rPr>
        <w:t>величина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принимает  </w:t>
      </w:r>
      <w:r>
        <w:rPr>
          <w:sz w:val="18"/>
        </w:rPr>
        <w:t>определенное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значение.  </w:t>
      </w:r>
      <w:r>
        <w:rPr>
          <w:sz w:val="18"/>
        </w:rPr>
        <w:t>Д ля   этого</w:t>
      </w:r>
      <w:r>
        <w:rPr>
          <w:spacing w:val="45"/>
          <w:sz w:val="18"/>
        </w:rPr>
        <w:t xml:space="preserve"> </w:t>
      </w:r>
      <w:r>
        <w:rPr>
          <w:spacing w:val="11"/>
          <w:sz w:val="18"/>
        </w:rPr>
        <w:t xml:space="preserve">необходимо  </w:t>
      </w:r>
      <w:r>
        <w:rPr>
          <w:spacing w:val="9"/>
          <w:sz w:val="18"/>
        </w:rPr>
        <w:t xml:space="preserve">знать  </w:t>
      </w:r>
      <w:r>
        <w:rPr>
          <w:sz w:val="18"/>
        </w:rPr>
        <w:t>функции</w:t>
      </w:r>
      <w:r>
        <w:rPr>
          <w:spacing w:val="45"/>
          <w:sz w:val="18"/>
        </w:rPr>
        <w:t xml:space="preserve"> </w:t>
      </w:r>
      <w:r>
        <w:rPr>
          <w:sz w:val="18"/>
        </w:rPr>
        <w:t>распределения</w:t>
      </w:r>
      <w:r>
        <w:rPr>
          <w:spacing w:val="45"/>
          <w:sz w:val="18"/>
        </w:rPr>
        <w:t xml:space="preserve"> </w:t>
      </w:r>
      <w:r>
        <w:rPr>
          <w:sz w:val="18"/>
        </w:rPr>
        <w:t>величи­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ны   </w:t>
      </w:r>
      <w:r>
        <w:rPr>
          <w:b/>
          <w:i/>
          <w:sz w:val="18"/>
        </w:rPr>
        <w:t>У</w:t>
      </w:r>
      <w:r>
        <w:rPr>
          <w:b/>
          <w:i/>
          <w:spacing w:val="45"/>
          <w:sz w:val="18"/>
        </w:rPr>
        <w:t xml:space="preserve"> </w:t>
      </w:r>
      <w:r>
        <w:rPr>
          <w:spacing w:val="9"/>
          <w:sz w:val="18"/>
        </w:rPr>
        <w:t xml:space="preserve">или  хотя  </w:t>
      </w:r>
      <w:r>
        <w:rPr>
          <w:sz w:val="18"/>
        </w:rPr>
        <w:t>бы</w:t>
      </w:r>
      <w:r>
        <w:rPr>
          <w:spacing w:val="45"/>
          <w:sz w:val="18"/>
        </w:rPr>
        <w:t xml:space="preserve"> </w:t>
      </w:r>
      <w:r>
        <w:rPr>
          <w:spacing w:val="9"/>
          <w:sz w:val="18"/>
        </w:rPr>
        <w:t xml:space="preserve">некоторые  </w:t>
      </w:r>
      <w:r>
        <w:rPr>
          <w:sz w:val="18"/>
        </w:rPr>
        <w:t>их   числовые</w:t>
      </w:r>
      <w:r>
        <w:rPr>
          <w:spacing w:val="45"/>
          <w:sz w:val="18"/>
        </w:rPr>
        <w:t xml:space="preserve"> </w:t>
      </w:r>
      <w:r>
        <w:rPr>
          <w:sz w:val="18"/>
        </w:rPr>
        <w:t>характеристики — генераль­</w:t>
      </w:r>
      <w:r>
        <w:rPr>
          <w:spacing w:val="1"/>
          <w:sz w:val="18"/>
        </w:rPr>
        <w:t xml:space="preserve"> </w:t>
      </w:r>
      <w:r>
        <w:rPr>
          <w:sz w:val="18"/>
        </w:rPr>
        <w:t>ные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математические  </w:t>
      </w:r>
      <w:r>
        <w:rPr>
          <w:spacing w:val="10"/>
          <w:sz w:val="18"/>
        </w:rPr>
        <w:t xml:space="preserve">ожидания,  </w:t>
      </w:r>
      <w:r>
        <w:rPr>
          <w:sz w:val="18"/>
        </w:rPr>
        <w:t>дисперсии</w:t>
      </w:r>
      <w:r>
        <w:rPr>
          <w:spacing w:val="46"/>
          <w:sz w:val="18"/>
        </w:rPr>
        <w:t xml:space="preserve"> </w:t>
      </w:r>
      <w:r>
        <w:rPr>
          <w:sz w:val="18"/>
        </w:rPr>
        <w:t>величин</w:t>
      </w:r>
      <w:r>
        <w:rPr>
          <w:spacing w:val="46"/>
          <w:sz w:val="18"/>
        </w:rPr>
        <w:t xml:space="preserve"> </w:t>
      </w:r>
      <w:r>
        <w:rPr>
          <w:b/>
          <w:i/>
          <w:sz w:val="18"/>
        </w:rPr>
        <w:t>X</w:t>
      </w:r>
      <w:r>
        <w:rPr>
          <w:b/>
          <w:i/>
          <w:spacing w:val="46"/>
          <w:sz w:val="18"/>
        </w:rPr>
        <w:t xml:space="preserve"> </w:t>
      </w:r>
      <w:r>
        <w:rPr>
          <w:sz w:val="18"/>
        </w:rPr>
        <w:t>и</w:t>
      </w:r>
      <w:r>
        <w:rPr>
          <w:spacing w:val="46"/>
          <w:sz w:val="18"/>
        </w:rPr>
        <w:t xml:space="preserve"> </w:t>
      </w:r>
      <w:r>
        <w:rPr>
          <w:b/>
          <w:i/>
          <w:sz w:val="18"/>
        </w:rPr>
        <w:t>У,</w:t>
      </w:r>
      <w:r>
        <w:rPr>
          <w:b/>
          <w:i/>
          <w:spacing w:val="46"/>
          <w:sz w:val="18"/>
        </w:rPr>
        <w:t xml:space="preserve"> </w:t>
      </w:r>
      <w:r>
        <w:rPr>
          <w:sz w:val="18"/>
        </w:rPr>
        <w:t>а</w:t>
      </w:r>
      <w:r>
        <w:rPr>
          <w:spacing w:val="46"/>
          <w:sz w:val="18"/>
        </w:rPr>
        <w:t xml:space="preserve"> </w:t>
      </w:r>
      <w:r>
        <w:rPr>
          <w:sz w:val="18"/>
        </w:rPr>
        <w:t>также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центры</w:t>
      </w:r>
      <w:r>
        <w:rPr>
          <w:spacing w:val="36"/>
          <w:sz w:val="18"/>
        </w:rPr>
        <w:t xml:space="preserve"> </w:t>
      </w:r>
      <w:r>
        <w:rPr>
          <w:sz w:val="18"/>
        </w:rPr>
        <w:t>и</w:t>
      </w:r>
      <w:r>
        <w:rPr>
          <w:spacing w:val="34"/>
          <w:sz w:val="18"/>
        </w:rPr>
        <w:t xml:space="preserve"> </w:t>
      </w:r>
      <w:r>
        <w:rPr>
          <w:sz w:val="18"/>
        </w:rPr>
        <w:t>дисперсии</w:t>
      </w:r>
      <w:r>
        <w:rPr>
          <w:spacing w:val="28"/>
          <w:sz w:val="18"/>
        </w:rPr>
        <w:t xml:space="preserve"> </w:t>
      </w:r>
      <w:r>
        <w:rPr>
          <w:sz w:val="18"/>
        </w:rPr>
        <w:t>условных</w:t>
      </w:r>
      <w:r>
        <w:rPr>
          <w:spacing w:val="42"/>
          <w:sz w:val="18"/>
        </w:rPr>
        <w:t xml:space="preserve"> </w:t>
      </w:r>
      <w:r>
        <w:rPr>
          <w:sz w:val="18"/>
        </w:rPr>
        <w:t>распределений</w:t>
      </w:r>
      <w:r>
        <w:rPr>
          <w:spacing w:val="28"/>
          <w:sz w:val="18"/>
        </w:rPr>
        <w:t xml:space="preserve"> </w:t>
      </w:r>
      <w:r>
        <w:rPr>
          <w:sz w:val="18"/>
        </w:rPr>
        <w:t>этих</w:t>
      </w:r>
      <w:r>
        <w:rPr>
          <w:spacing w:val="30"/>
          <w:sz w:val="18"/>
        </w:rPr>
        <w:t xml:space="preserve"> </w:t>
      </w:r>
      <w:r>
        <w:rPr>
          <w:sz w:val="18"/>
        </w:rPr>
        <w:t>величин.</w:t>
      </w:r>
    </w:p>
    <w:p w14:paraId="2E9C9638" w14:textId="77777777" w:rsidR="0000604A" w:rsidRDefault="0000604A" w:rsidP="0000604A">
      <w:pPr>
        <w:spacing w:line="247" w:lineRule="auto"/>
        <w:ind w:left="125" w:right="122" w:firstLine="316"/>
        <w:jc w:val="both"/>
        <w:rPr>
          <w:sz w:val="18"/>
        </w:rPr>
      </w:pPr>
      <w:r>
        <w:rPr>
          <w:sz w:val="18"/>
        </w:rPr>
        <w:t xml:space="preserve">О </w:t>
      </w:r>
      <w:r>
        <w:rPr>
          <w:spacing w:val="13"/>
          <w:sz w:val="18"/>
        </w:rPr>
        <w:t xml:space="preserve">сновными  </w:t>
      </w:r>
      <w:r>
        <w:rPr>
          <w:sz w:val="18"/>
        </w:rPr>
        <w:t>числовыми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характеристиками  </w:t>
      </w:r>
      <w:r>
        <w:rPr>
          <w:spacing w:val="9"/>
          <w:sz w:val="18"/>
        </w:rPr>
        <w:t xml:space="preserve">двумерного </w:t>
      </w:r>
      <w:r>
        <w:rPr>
          <w:spacing w:val="10"/>
          <w:sz w:val="18"/>
        </w:rPr>
        <w:t xml:space="preserve"> </w:t>
      </w:r>
      <w:r>
        <w:rPr>
          <w:sz w:val="18"/>
        </w:rPr>
        <w:t>распределе­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ния   </w:t>
      </w:r>
      <w:r>
        <w:rPr>
          <w:spacing w:val="11"/>
          <w:sz w:val="18"/>
        </w:rPr>
        <w:t xml:space="preserve">случайных </w:t>
      </w:r>
      <w:r>
        <w:rPr>
          <w:spacing w:val="67"/>
          <w:sz w:val="18"/>
        </w:rPr>
        <w:t xml:space="preserve"> </w:t>
      </w:r>
      <w:r>
        <w:rPr>
          <w:sz w:val="18"/>
        </w:rPr>
        <w:t xml:space="preserve">величин  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 xml:space="preserve">являю </w:t>
      </w:r>
      <w:r>
        <w:rPr>
          <w:sz w:val="18"/>
        </w:rPr>
        <w:t xml:space="preserve">тся  </w:t>
      </w:r>
      <w:r>
        <w:rPr>
          <w:spacing w:val="1"/>
          <w:sz w:val="18"/>
        </w:rPr>
        <w:t xml:space="preserve"> </w:t>
      </w:r>
      <w:r>
        <w:rPr>
          <w:sz w:val="18"/>
        </w:rPr>
        <w:t>показатели   их   связи:    ковариация,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или   </w:t>
      </w:r>
      <w:r>
        <w:rPr>
          <w:spacing w:val="12"/>
          <w:sz w:val="18"/>
        </w:rPr>
        <w:t xml:space="preserve">корреляционный  момент  (момент  </w:t>
      </w:r>
      <w:r>
        <w:rPr>
          <w:sz w:val="18"/>
        </w:rPr>
        <w:t>связи),   коэффициент   корреляции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2"/>
          <w:sz w:val="18"/>
        </w:rPr>
        <w:t xml:space="preserve"> </w:t>
      </w:r>
      <w:r>
        <w:rPr>
          <w:spacing w:val="12"/>
          <w:sz w:val="18"/>
        </w:rPr>
        <w:t>корреляционное</w:t>
      </w:r>
      <w:r>
        <w:rPr>
          <w:spacing w:val="43"/>
          <w:sz w:val="18"/>
        </w:rPr>
        <w:t xml:space="preserve"> </w:t>
      </w:r>
      <w:r>
        <w:rPr>
          <w:sz w:val="18"/>
        </w:rPr>
        <w:t>отношение.</w:t>
      </w:r>
    </w:p>
    <w:p w14:paraId="483BBE5B" w14:textId="77777777" w:rsidR="0000604A" w:rsidRDefault="0000604A" w:rsidP="0000604A">
      <w:pPr>
        <w:spacing w:line="247" w:lineRule="auto"/>
        <w:jc w:val="both"/>
        <w:rPr>
          <w:sz w:val="18"/>
        </w:rPr>
        <w:sectPr w:rsidR="0000604A">
          <w:pgSz w:w="8490" w:h="12030"/>
          <w:pgMar w:top="600" w:right="1040" w:bottom="280" w:left="820" w:header="720" w:footer="720" w:gutter="0"/>
          <w:cols w:space="720"/>
        </w:sectPr>
      </w:pPr>
    </w:p>
    <w:p w14:paraId="370284FF" w14:textId="77777777" w:rsidR="0000604A" w:rsidRDefault="0000604A" w:rsidP="0000604A">
      <w:pPr>
        <w:spacing w:before="74" w:line="244" w:lineRule="auto"/>
        <w:ind w:left="121" w:right="121" w:firstLine="322"/>
        <w:jc w:val="both"/>
        <w:rPr>
          <w:sz w:val="18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63360" behindDoc="0" locked="0" layoutInCell="1" allowOverlap="1" wp14:anchorId="4E80868C" wp14:editId="33B68CD1">
            <wp:simplePos x="0" y="0"/>
            <wp:positionH relativeFrom="page">
              <wp:posOffset>0</wp:posOffset>
            </wp:positionH>
            <wp:positionV relativeFrom="page">
              <wp:posOffset>253</wp:posOffset>
            </wp:positionV>
            <wp:extent cx="5382895" cy="7643876"/>
            <wp:effectExtent l="0" t="0" r="0" b="0"/>
            <wp:wrapNone/>
            <wp:docPr id="213" name="image1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image107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2895" cy="76438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0"/>
          <w:sz w:val="18"/>
        </w:rPr>
        <w:t>Ковариация,</w:t>
      </w:r>
      <w:r>
        <w:rPr>
          <w:spacing w:val="11"/>
          <w:sz w:val="18"/>
        </w:rPr>
        <w:t xml:space="preserve"> </w:t>
      </w:r>
      <w:r>
        <w:rPr>
          <w:sz w:val="18"/>
        </w:rPr>
        <w:t>или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корреляционный</w:t>
      </w:r>
      <w:r>
        <w:rPr>
          <w:spacing w:val="11"/>
          <w:sz w:val="18"/>
        </w:rPr>
        <w:t xml:space="preserve"> </w:t>
      </w:r>
      <w:r>
        <w:rPr>
          <w:spacing w:val="10"/>
          <w:sz w:val="18"/>
        </w:rPr>
        <w:t>момент,</w:t>
      </w:r>
      <w:r>
        <w:rPr>
          <w:spacing w:val="11"/>
          <w:sz w:val="18"/>
        </w:rPr>
        <w:t xml:space="preserve"> </w:t>
      </w:r>
      <w:r>
        <w:rPr>
          <w:spacing w:val="13"/>
          <w:sz w:val="18"/>
        </w:rPr>
        <w:t>представляет</w:t>
      </w:r>
      <w:r>
        <w:rPr>
          <w:spacing w:val="14"/>
          <w:sz w:val="18"/>
        </w:rPr>
        <w:t xml:space="preserve"> </w:t>
      </w:r>
      <w:r>
        <w:rPr>
          <w:sz w:val="18"/>
        </w:rPr>
        <w:t>собой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математическое</w:t>
      </w:r>
      <w:r>
        <w:rPr>
          <w:spacing w:val="10"/>
          <w:sz w:val="18"/>
        </w:rPr>
        <w:t xml:space="preserve"> </w:t>
      </w:r>
      <w:r>
        <w:rPr>
          <w:sz w:val="18"/>
        </w:rPr>
        <w:t>ожидание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произведения</w:t>
      </w:r>
      <w:r>
        <w:rPr>
          <w:spacing w:val="10"/>
          <w:sz w:val="18"/>
        </w:rPr>
        <w:t xml:space="preserve"> отклонений</w:t>
      </w:r>
      <w:r>
        <w:rPr>
          <w:spacing w:val="11"/>
          <w:sz w:val="18"/>
        </w:rPr>
        <w:t xml:space="preserve"> </w:t>
      </w:r>
      <w:r>
        <w:rPr>
          <w:sz w:val="18"/>
        </w:rPr>
        <w:t>двух</w:t>
      </w:r>
      <w:r>
        <w:rPr>
          <w:spacing w:val="46"/>
          <w:sz w:val="18"/>
        </w:rPr>
        <w:t xml:space="preserve"> </w:t>
      </w:r>
      <w:r>
        <w:rPr>
          <w:sz w:val="18"/>
        </w:rPr>
        <w:t>случайных</w:t>
      </w:r>
      <w:r>
        <w:rPr>
          <w:spacing w:val="1"/>
          <w:sz w:val="18"/>
        </w:rPr>
        <w:t xml:space="preserve"> </w:t>
      </w:r>
      <w:r>
        <w:rPr>
          <w:sz w:val="18"/>
        </w:rPr>
        <w:t>величин</w:t>
      </w:r>
      <w:r>
        <w:rPr>
          <w:spacing w:val="12"/>
          <w:sz w:val="18"/>
        </w:rPr>
        <w:t xml:space="preserve"> </w:t>
      </w:r>
      <w:r>
        <w:rPr>
          <w:sz w:val="18"/>
        </w:rPr>
        <w:t>от</w:t>
      </w:r>
      <w:r>
        <w:rPr>
          <w:spacing w:val="12"/>
          <w:sz w:val="18"/>
        </w:rPr>
        <w:t xml:space="preserve"> </w:t>
      </w:r>
      <w:r>
        <w:rPr>
          <w:sz w:val="18"/>
        </w:rPr>
        <w:t>их</w:t>
      </w:r>
      <w:r>
        <w:rPr>
          <w:spacing w:val="8"/>
          <w:sz w:val="18"/>
        </w:rPr>
        <w:t xml:space="preserve"> </w:t>
      </w:r>
      <w:r>
        <w:rPr>
          <w:spacing w:val="9"/>
          <w:sz w:val="18"/>
        </w:rPr>
        <w:t>математических</w:t>
      </w:r>
      <w:r>
        <w:rPr>
          <w:spacing w:val="52"/>
          <w:sz w:val="18"/>
        </w:rPr>
        <w:t xml:space="preserve"> </w:t>
      </w:r>
      <w:r>
        <w:rPr>
          <w:sz w:val="18"/>
        </w:rPr>
        <w:t>ожиданий</w:t>
      </w:r>
    </w:p>
    <w:p w14:paraId="76B4FF9A" w14:textId="77777777" w:rsidR="0000604A" w:rsidRDefault="0000604A" w:rsidP="0000604A">
      <w:pPr>
        <w:spacing w:before="92"/>
        <w:ind w:left="848"/>
        <w:jc w:val="both"/>
        <w:rPr>
          <w:b/>
          <w:sz w:val="18"/>
        </w:rPr>
      </w:pPr>
      <w:r>
        <w:rPr>
          <w:spacing w:val="-1"/>
          <w:sz w:val="10"/>
        </w:rPr>
        <w:t>с</w:t>
      </w:r>
      <w:r>
        <w:rPr>
          <w:spacing w:val="16"/>
          <w:sz w:val="10"/>
        </w:rPr>
        <w:t xml:space="preserve"> </w:t>
      </w:r>
      <w:r>
        <w:rPr>
          <w:spacing w:val="-1"/>
          <w:sz w:val="10"/>
        </w:rPr>
        <w:t>о</w:t>
      </w:r>
      <w:r>
        <w:rPr>
          <w:spacing w:val="18"/>
          <w:sz w:val="10"/>
        </w:rPr>
        <w:t xml:space="preserve"> </w:t>
      </w:r>
      <w:r>
        <w:rPr>
          <w:spacing w:val="-1"/>
          <w:sz w:val="10"/>
        </w:rPr>
        <w:t>у</w:t>
      </w:r>
      <w:r>
        <w:rPr>
          <w:spacing w:val="27"/>
          <w:sz w:val="10"/>
        </w:rPr>
        <w:t xml:space="preserve"> </w:t>
      </w:r>
      <w:r>
        <w:rPr>
          <w:b/>
          <w:spacing w:val="-1"/>
          <w:sz w:val="18"/>
        </w:rPr>
        <w:t>(х,</w:t>
      </w:r>
      <w:r>
        <w:rPr>
          <w:b/>
          <w:spacing w:val="20"/>
          <w:sz w:val="18"/>
        </w:rPr>
        <w:t xml:space="preserve"> </w:t>
      </w:r>
      <w:r>
        <w:rPr>
          <w:spacing w:val="-1"/>
          <w:sz w:val="13"/>
        </w:rPr>
        <w:t>у</w:t>
      </w:r>
      <w:r>
        <w:rPr>
          <w:spacing w:val="3"/>
          <w:sz w:val="13"/>
        </w:rPr>
        <w:t xml:space="preserve"> </w:t>
      </w:r>
      <w:r>
        <w:rPr>
          <w:spacing w:val="-1"/>
          <w:sz w:val="13"/>
        </w:rPr>
        <w:t>)</w:t>
      </w:r>
      <w:r>
        <w:rPr>
          <w:spacing w:val="19"/>
          <w:sz w:val="13"/>
        </w:rPr>
        <w:t xml:space="preserve"> </w:t>
      </w:r>
      <w:r>
        <w:rPr>
          <w:spacing w:val="-1"/>
          <w:sz w:val="13"/>
        </w:rPr>
        <w:t>=</w:t>
      </w:r>
      <w:r>
        <w:rPr>
          <w:spacing w:val="63"/>
          <w:sz w:val="13"/>
        </w:rPr>
        <w:t xml:space="preserve"> </w:t>
      </w:r>
      <w:r>
        <w:rPr>
          <w:b/>
          <w:sz w:val="18"/>
        </w:rPr>
        <w:t>М</w:t>
      </w:r>
      <w:r>
        <w:rPr>
          <w:b/>
          <w:spacing w:val="5"/>
          <w:sz w:val="18"/>
        </w:rPr>
        <w:t xml:space="preserve"> </w:t>
      </w:r>
      <w:r>
        <w:rPr>
          <w:b/>
          <w:sz w:val="18"/>
        </w:rPr>
        <w:t>[</w:t>
      </w:r>
      <w:r>
        <w:rPr>
          <w:b/>
          <w:spacing w:val="-22"/>
          <w:sz w:val="18"/>
        </w:rPr>
        <w:t xml:space="preserve"> </w:t>
      </w:r>
      <w:r>
        <w:rPr>
          <w:b/>
          <w:sz w:val="18"/>
        </w:rPr>
        <w:t>(</w:t>
      </w:r>
      <w:r>
        <w:rPr>
          <w:b/>
          <w:spacing w:val="-23"/>
          <w:sz w:val="18"/>
        </w:rPr>
        <w:t xml:space="preserve"> </w:t>
      </w:r>
      <w:r>
        <w:rPr>
          <w:b/>
          <w:sz w:val="18"/>
        </w:rPr>
        <w:t>х</w:t>
      </w:r>
      <w:r>
        <w:rPr>
          <w:b/>
          <w:spacing w:val="-16"/>
          <w:sz w:val="18"/>
        </w:rPr>
        <w:t xml:space="preserve"> </w:t>
      </w:r>
      <w:r>
        <w:rPr>
          <w:b/>
          <w:sz w:val="18"/>
        </w:rPr>
        <w:t>-</w:t>
      </w:r>
      <w:r>
        <w:rPr>
          <w:b/>
          <w:spacing w:val="-21"/>
          <w:sz w:val="18"/>
        </w:rPr>
        <w:t xml:space="preserve"> </w:t>
      </w:r>
      <w:r>
        <w:rPr>
          <w:b/>
          <w:sz w:val="18"/>
        </w:rPr>
        <w:t>М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х</w:t>
      </w:r>
      <w:r>
        <w:rPr>
          <w:b/>
          <w:spacing w:val="-16"/>
          <w:sz w:val="18"/>
        </w:rPr>
        <w:t xml:space="preserve"> </w:t>
      </w:r>
      <w:r>
        <w:rPr>
          <w:b/>
          <w:sz w:val="18"/>
        </w:rPr>
        <w:t>)</w:t>
      </w:r>
      <w:r>
        <w:rPr>
          <w:b/>
          <w:spacing w:val="-21"/>
          <w:sz w:val="18"/>
        </w:rPr>
        <w:t xml:space="preserve"> </w:t>
      </w:r>
      <w:r>
        <w:rPr>
          <w:b/>
          <w:sz w:val="18"/>
        </w:rPr>
        <w:t>(</w:t>
      </w:r>
      <w:r>
        <w:rPr>
          <w:b/>
          <w:spacing w:val="-21"/>
          <w:sz w:val="18"/>
        </w:rPr>
        <w:t xml:space="preserve"> </w:t>
      </w:r>
      <w:r>
        <w:rPr>
          <w:b/>
          <w:sz w:val="18"/>
        </w:rPr>
        <w:t>у</w:t>
      </w:r>
      <w:r>
        <w:rPr>
          <w:b/>
          <w:spacing w:val="-16"/>
          <w:sz w:val="18"/>
        </w:rPr>
        <w:t xml:space="preserve"> </w:t>
      </w:r>
      <w:r>
        <w:rPr>
          <w:b/>
          <w:sz w:val="18"/>
        </w:rPr>
        <w:t>—М.у)] =</w:t>
      </w:r>
      <w:r>
        <w:rPr>
          <w:b/>
          <w:spacing w:val="15"/>
          <w:sz w:val="18"/>
        </w:rPr>
        <w:t xml:space="preserve"> </w:t>
      </w:r>
      <w:r>
        <w:rPr>
          <w:b/>
          <w:sz w:val="18"/>
        </w:rPr>
        <w:t>М</w:t>
      </w:r>
      <w:r>
        <w:rPr>
          <w:b/>
          <w:spacing w:val="7"/>
          <w:sz w:val="18"/>
        </w:rPr>
        <w:t xml:space="preserve"> </w:t>
      </w:r>
      <w:r>
        <w:rPr>
          <w:b/>
          <w:sz w:val="18"/>
        </w:rPr>
        <w:t>[(</w:t>
      </w:r>
      <w:r>
        <w:rPr>
          <w:b/>
          <w:spacing w:val="-27"/>
          <w:sz w:val="18"/>
        </w:rPr>
        <w:t xml:space="preserve"> </w:t>
      </w:r>
      <w:r>
        <w:rPr>
          <w:b/>
          <w:sz w:val="18"/>
        </w:rPr>
        <w:t>х</w:t>
      </w:r>
      <w:r>
        <w:rPr>
          <w:b/>
          <w:spacing w:val="-23"/>
          <w:sz w:val="18"/>
        </w:rPr>
        <w:t xml:space="preserve"> </w:t>
      </w:r>
      <w:r>
        <w:rPr>
          <w:b/>
          <w:sz w:val="18"/>
        </w:rPr>
        <w:t>^</w:t>
      </w:r>
      <w:r>
        <w:rPr>
          <w:b/>
          <w:spacing w:val="-22"/>
          <w:sz w:val="18"/>
        </w:rPr>
        <w:t xml:space="preserve"> </w:t>
      </w:r>
      <w:r>
        <w:rPr>
          <w:b/>
          <w:sz w:val="18"/>
        </w:rPr>
        <w:t>-</w:t>
      </w:r>
      <w:r>
        <w:rPr>
          <w:b/>
          <w:spacing w:val="-26"/>
          <w:sz w:val="18"/>
        </w:rPr>
        <w:t xml:space="preserve"> </w:t>
      </w:r>
      <w:r>
        <w:rPr>
          <w:b/>
          <w:sz w:val="18"/>
        </w:rPr>
        <w:t>М</w:t>
      </w:r>
      <w:r>
        <w:rPr>
          <w:b/>
          <w:spacing w:val="-12"/>
          <w:sz w:val="18"/>
        </w:rPr>
        <w:t xml:space="preserve"> </w:t>
      </w:r>
      <w:r>
        <w:rPr>
          <w:b/>
          <w:sz w:val="18"/>
        </w:rPr>
        <w:t>х</w:t>
      </w:r>
      <w:r>
        <w:rPr>
          <w:b/>
          <w:spacing w:val="-23"/>
          <w:sz w:val="18"/>
        </w:rPr>
        <w:t xml:space="preserve"> </w:t>
      </w:r>
      <w:r>
        <w:rPr>
          <w:b/>
          <w:sz w:val="18"/>
        </w:rPr>
        <w:t>)</w:t>
      </w:r>
      <w:r>
        <w:rPr>
          <w:b/>
          <w:spacing w:val="-26"/>
          <w:sz w:val="18"/>
        </w:rPr>
        <w:t xml:space="preserve"> </w:t>
      </w:r>
      <w:r>
        <w:rPr>
          <w:b/>
          <w:sz w:val="18"/>
        </w:rPr>
        <w:t>^</w:t>
      </w:r>
      <w:r>
        <w:rPr>
          <w:b/>
          <w:spacing w:val="-20"/>
          <w:sz w:val="18"/>
        </w:rPr>
        <w:t xml:space="preserve"> </w:t>
      </w:r>
      <w:r>
        <w:rPr>
          <w:b/>
          <w:sz w:val="18"/>
        </w:rPr>
        <w:t>*</w:t>
      </w:r>
      <w:r>
        <w:rPr>
          <w:b/>
          <w:spacing w:val="6"/>
          <w:sz w:val="18"/>
        </w:rPr>
        <w:t xml:space="preserve"> </w:t>
      </w:r>
      <w:r>
        <w:rPr>
          <w:sz w:val="13"/>
        </w:rPr>
        <w:t>—</w:t>
      </w:r>
      <w:r>
        <w:rPr>
          <w:spacing w:val="15"/>
          <w:sz w:val="13"/>
        </w:rPr>
        <w:t xml:space="preserve"> </w:t>
      </w:r>
      <w:r>
        <w:rPr>
          <w:b/>
          <w:sz w:val="18"/>
        </w:rPr>
        <w:t>М^)].</w:t>
      </w:r>
    </w:p>
    <w:p w14:paraId="18BEB667" w14:textId="77777777" w:rsidR="0000604A" w:rsidRDefault="0000604A" w:rsidP="0000604A">
      <w:pPr>
        <w:spacing w:before="85" w:line="247" w:lineRule="auto"/>
        <w:ind w:left="116" w:right="107" w:firstLine="10"/>
        <w:jc w:val="both"/>
        <w:rPr>
          <w:sz w:val="18"/>
        </w:rPr>
      </w:pPr>
      <w:r>
        <w:rPr>
          <w:sz w:val="18"/>
        </w:rPr>
        <w:t>Коэффициент</w:t>
      </w:r>
      <w:r>
        <w:rPr>
          <w:spacing w:val="1"/>
          <w:sz w:val="18"/>
        </w:rPr>
        <w:t xml:space="preserve"> </w:t>
      </w:r>
      <w:r>
        <w:rPr>
          <w:sz w:val="18"/>
        </w:rPr>
        <w:t>корреляции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представляет</w:t>
      </w:r>
      <w:r>
        <w:rPr>
          <w:spacing w:val="68"/>
          <w:sz w:val="18"/>
        </w:rPr>
        <w:t xml:space="preserve"> </w:t>
      </w:r>
      <w:r>
        <w:rPr>
          <w:sz w:val="18"/>
        </w:rPr>
        <w:t>собой</w:t>
      </w:r>
      <w:r>
        <w:rPr>
          <w:spacing w:val="1"/>
          <w:sz w:val="18"/>
        </w:rPr>
        <w:t xml:space="preserve"> </w:t>
      </w:r>
      <w:r>
        <w:rPr>
          <w:spacing w:val="14"/>
          <w:sz w:val="18"/>
        </w:rPr>
        <w:t xml:space="preserve">ковариацию </w:t>
      </w:r>
      <w:r>
        <w:rPr>
          <w:sz w:val="18"/>
        </w:rPr>
        <w:t>,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нормиро­</w:t>
      </w:r>
      <w:r>
        <w:rPr>
          <w:spacing w:val="13"/>
          <w:sz w:val="18"/>
        </w:rPr>
        <w:t xml:space="preserve"> </w:t>
      </w:r>
      <w:r>
        <w:rPr>
          <w:sz w:val="18"/>
        </w:rPr>
        <w:t>ванную</w:t>
      </w:r>
      <w:r>
        <w:rPr>
          <w:spacing w:val="1"/>
          <w:sz w:val="18"/>
        </w:rPr>
        <w:t xml:space="preserve"> </w:t>
      </w:r>
      <w:r>
        <w:rPr>
          <w:sz w:val="18"/>
        </w:rPr>
        <w:t>по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стандартам</w:t>
      </w:r>
      <w:r>
        <w:rPr>
          <w:spacing w:val="11"/>
          <w:sz w:val="18"/>
        </w:rPr>
        <w:t xml:space="preserve"> </w:t>
      </w:r>
      <w:r>
        <w:rPr>
          <w:sz w:val="18"/>
        </w:rPr>
        <w:t xml:space="preserve">р = </w:t>
      </w:r>
      <w:r>
        <w:rPr>
          <w:spacing w:val="10"/>
          <w:sz w:val="18"/>
        </w:rPr>
        <w:t xml:space="preserve">со </w:t>
      </w:r>
      <w:r>
        <w:rPr>
          <w:sz w:val="18"/>
        </w:rPr>
        <w:t xml:space="preserve">у </w:t>
      </w:r>
      <w:r>
        <w:rPr>
          <w:b/>
          <w:i/>
          <w:sz w:val="18"/>
        </w:rPr>
        <w:t>( х , у ) / а хоу.</w:t>
      </w:r>
      <w:r>
        <w:rPr>
          <w:b/>
          <w:i/>
          <w:spacing w:val="1"/>
          <w:sz w:val="18"/>
        </w:rPr>
        <w:t xml:space="preserve"> </w:t>
      </w:r>
      <w:r>
        <w:rPr>
          <w:spacing w:val="12"/>
          <w:sz w:val="18"/>
        </w:rPr>
        <w:t>Пределами</w:t>
      </w:r>
      <w:r>
        <w:rPr>
          <w:spacing w:val="13"/>
          <w:sz w:val="18"/>
        </w:rPr>
        <w:t xml:space="preserve"> </w:t>
      </w:r>
      <w:r>
        <w:rPr>
          <w:spacing w:val="10"/>
          <w:sz w:val="18"/>
        </w:rPr>
        <w:t>изменения</w:t>
      </w:r>
      <w:r>
        <w:rPr>
          <w:spacing w:val="11"/>
          <w:sz w:val="18"/>
        </w:rPr>
        <w:t xml:space="preserve"> </w:t>
      </w:r>
      <w:r>
        <w:rPr>
          <w:sz w:val="18"/>
        </w:rPr>
        <w:t>коэф­</w:t>
      </w:r>
      <w:r>
        <w:rPr>
          <w:spacing w:val="-42"/>
          <w:sz w:val="18"/>
        </w:rPr>
        <w:t xml:space="preserve"> </w:t>
      </w:r>
      <w:r>
        <w:rPr>
          <w:sz w:val="18"/>
        </w:rPr>
        <w:t>фициента</w:t>
      </w:r>
      <w:r>
        <w:rPr>
          <w:spacing w:val="38"/>
          <w:sz w:val="18"/>
        </w:rPr>
        <w:t xml:space="preserve"> </w:t>
      </w:r>
      <w:r>
        <w:rPr>
          <w:sz w:val="18"/>
        </w:rPr>
        <w:t>корреляции</w:t>
      </w:r>
      <w:r>
        <w:rPr>
          <w:spacing w:val="45"/>
          <w:sz w:val="18"/>
        </w:rPr>
        <w:t xml:space="preserve"> </w:t>
      </w:r>
      <w:r>
        <w:rPr>
          <w:spacing w:val="11"/>
          <w:sz w:val="18"/>
        </w:rPr>
        <w:t>являются</w:t>
      </w:r>
      <w:r>
        <w:rPr>
          <w:spacing w:val="43"/>
          <w:sz w:val="18"/>
        </w:rPr>
        <w:t xml:space="preserve"> </w:t>
      </w:r>
      <w:r>
        <w:rPr>
          <w:sz w:val="18"/>
        </w:rPr>
        <w:t>р</w:t>
      </w:r>
      <w:r>
        <w:rPr>
          <w:spacing w:val="-15"/>
          <w:sz w:val="18"/>
        </w:rPr>
        <w:t xml:space="preserve"> </w:t>
      </w:r>
      <w:r>
        <w:rPr>
          <w:sz w:val="18"/>
        </w:rPr>
        <w:t>=</w:t>
      </w:r>
      <w:r>
        <w:rPr>
          <w:spacing w:val="16"/>
          <w:sz w:val="18"/>
        </w:rPr>
        <w:t xml:space="preserve"> </w:t>
      </w:r>
      <w:r>
        <w:rPr>
          <w:sz w:val="18"/>
        </w:rPr>
        <w:t>—1</w:t>
      </w:r>
      <w:r>
        <w:rPr>
          <w:spacing w:val="8"/>
          <w:sz w:val="18"/>
        </w:rPr>
        <w:t xml:space="preserve"> </w:t>
      </w:r>
      <w:r>
        <w:rPr>
          <w:sz w:val="18"/>
        </w:rPr>
        <w:t>и</w:t>
      </w:r>
      <w:r>
        <w:rPr>
          <w:spacing w:val="39"/>
          <w:sz w:val="18"/>
        </w:rPr>
        <w:t xml:space="preserve"> </w:t>
      </w:r>
      <w:r>
        <w:rPr>
          <w:sz w:val="18"/>
        </w:rPr>
        <w:t>р</w:t>
      </w:r>
      <w:r>
        <w:rPr>
          <w:spacing w:val="-14"/>
          <w:sz w:val="18"/>
        </w:rPr>
        <w:t xml:space="preserve"> </w:t>
      </w:r>
      <w:r>
        <w:rPr>
          <w:sz w:val="18"/>
        </w:rPr>
        <w:t>=</w:t>
      </w:r>
      <w:r>
        <w:rPr>
          <w:spacing w:val="16"/>
          <w:sz w:val="18"/>
        </w:rPr>
        <w:t xml:space="preserve"> </w:t>
      </w:r>
      <w:r>
        <w:rPr>
          <w:sz w:val="18"/>
        </w:rPr>
        <w:t>+</w:t>
      </w:r>
      <w:r>
        <w:rPr>
          <w:spacing w:val="13"/>
          <w:sz w:val="18"/>
        </w:rPr>
        <w:t xml:space="preserve"> </w:t>
      </w:r>
      <w:r>
        <w:rPr>
          <w:sz w:val="18"/>
        </w:rPr>
        <w:t>1,</w:t>
      </w:r>
      <w:r>
        <w:rPr>
          <w:spacing w:val="2"/>
          <w:sz w:val="18"/>
        </w:rPr>
        <w:t xml:space="preserve"> </w:t>
      </w:r>
      <w:r>
        <w:rPr>
          <w:spacing w:val="10"/>
          <w:sz w:val="18"/>
        </w:rPr>
        <w:t>причем</w:t>
      </w:r>
      <w:r>
        <w:rPr>
          <w:spacing w:val="33"/>
          <w:sz w:val="18"/>
        </w:rPr>
        <w:t xml:space="preserve"> </w:t>
      </w:r>
      <w:r>
        <w:rPr>
          <w:sz w:val="18"/>
        </w:rPr>
        <w:t>значение</w:t>
      </w:r>
    </w:p>
    <w:p w14:paraId="67683FD8" w14:textId="77777777" w:rsidR="0000604A" w:rsidRDefault="0000604A" w:rsidP="0000604A">
      <w:pPr>
        <w:spacing w:line="244" w:lineRule="auto"/>
        <w:ind w:left="122" w:right="123" w:firstLine="28"/>
        <w:jc w:val="both"/>
        <w:rPr>
          <w:sz w:val="18"/>
        </w:rPr>
      </w:pPr>
      <w:r>
        <w:rPr>
          <w:sz w:val="18"/>
        </w:rPr>
        <w:t>+ 1</w:t>
      </w:r>
      <w:r>
        <w:rPr>
          <w:spacing w:val="1"/>
          <w:sz w:val="18"/>
        </w:rPr>
        <w:t xml:space="preserve"> </w:t>
      </w:r>
      <w:r>
        <w:rPr>
          <w:sz w:val="18"/>
        </w:rPr>
        <w:t>соответствует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функциональной</w:t>
      </w:r>
      <w:r>
        <w:rPr>
          <w:spacing w:val="11"/>
          <w:sz w:val="18"/>
        </w:rPr>
        <w:t xml:space="preserve"> </w:t>
      </w:r>
      <w:r>
        <w:rPr>
          <w:sz w:val="18"/>
        </w:rPr>
        <w:t>связи</w:t>
      </w:r>
      <w:r>
        <w:rPr>
          <w:spacing w:val="46"/>
          <w:sz w:val="18"/>
        </w:rPr>
        <w:t xml:space="preserve"> </w:t>
      </w:r>
      <w:r>
        <w:rPr>
          <w:sz w:val="18"/>
        </w:rPr>
        <w:t>величин,</w:t>
      </w:r>
      <w:r>
        <w:rPr>
          <w:spacing w:val="46"/>
          <w:sz w:val="18"/>
        </w:rPr>
        <w:t xml:space="preserve"> </w:t>
      </w:r>
      <w:r>
        <w:rPr>
          <w:sz w:val="18"/>
        </w:rPr>
        <w:t>а</w:t>
      </w:r>
      <w:r>
        <w:rPr>
          <w:spacing w:val="46"/>
          <w:sz w:val="18"/>
        </w:rPr>
        <w:t xml:space="preserve"> </w:t>
      </w:r>
      <w:r>
        <w:rPr>
          <w:sz w:val="18"/>
        </w:rPr>
        <w:t>р = 0</w:t>
      </w:r>
      <w:r>
        <w:rPr>
          <w:spacing w:val="46"/>
          <w:sz w:val="18"/>
        </w:rPr>
        <w:t xml:space="preserve"> </w:t>
      </w:r>
      <w:r>
        <w:rPr>
          <w:sz w:val="18"/>
        </w:rPr>
        <w:t>полному</w:t>
      </w:r>
      <w:r>
        <w:rPr>
          <w:spacing w:val="1"/>
          <w:sz w:val="18"/>
        </w:rPr>
        <w:t xml:space="preserve"> </w:t>
      </w:r>
      <w:r>
        <w:rPr>
          <w:sz w:val="18"/>
        </w:rPr>
        <w:t>отсутствию   линейной</w:t>
      </w:r>
      <w:r>
        <w:rPr>
          <w:spacing w:val="45"/>
          <w:sz w:val="18"/>
        </w:rPr>
        <w:t xml:space="preserve"> </w:t>
      </w:r>
      <w:r>
        <w:rPr>
          <w:sz w:val="18"/>
        </w:rPr>
        <w:t>связи.   Знак   коэффициента</w:t>
      </w:r>
      <w:r>
        <w:rPr>
          <w:spacing w:val="45"/>
          <w:sz w:val="18"/>
        </w:rPr>
        <w:t xml:space="preserve"> </w:t>
      </w:r>
      <w:r>
        <w:rPr>
          <w:sz w:val="18"/>
        </w:rPr>
        <w:t>( +</w:t>
      </w:r>
      <w:r>
        <w:rPr>
          <w:spacing w:val="45"/>
          <w:sz w:val="18"/>
        </w:rPr>
        <w:t xml:space="preserve"> </w:t>
      </w:r>
      <w:r>
        <w:rPr>
          <w:sz w:val="18"/>
        </w:rPr>
        <w:t>)</w:t>
      </w:r>
      <w:r>
        <w:rPr>
          <w:spacing w:val="45"/>
          <w:sz w:val="18"/>
        </w:rPr>
        <w:t xml:space="preserve"> </w:t>
      </w:r>
      <w:r>
        <w:rPr>
          <w:spacing w:val="9"/>
          <w:sz w:val="18"/>
        </w:rPr>
        <w:t xml:space="preserve">или  </w:t>
      </w:r>
      <w:r>
        <w:rPr>
          <w:sz w:val="18"/>
        </w:rPr>
        <w:t>( —)</w:t>
      </w:r>
      <w:r>
        <w:rPr>
          <w:spacing w:val="45"/>
          <w:sz w:val="18"/>
        </w:rPr>
        <w:t xml:space="preserve"> </w:t>
      </w:r>
      <w:r>
        <w:rPr>
          <w:sz w:val="18"/>
        </w:rPr>
        <w:t>указывает</w:t>
      </w:r>
      <w:r>
        <w:rPr>
          <w:spacing w:val="1"/>
          <w:sz w:val="18"/>
        </w:rPr>
        <w:t xml:space="preserve"> </w:t>
      </w:r>
      <w:r>
        <w:rPr>
          <w:sz w:val="18"/>
        </w:rPr>
        <w:t>на</w:t>
      </w:r>
      <w:r>
        <w:rPr>
          <w:spacing w:val="19"/>
          <w:sz w:val="18"/>
        </w:rPr>
        <w:t xml:space="preserve"> </w:t>
      </w:r>
      <w:r>
        <w:rPr>
          <w:sz w:val="18"/>
        </w:rPr>
        <w:t>характер</w:t>
      </w:r>
      <w:r>
        <w:rPr>
          <w:spacing w:val="11"/>
          <w:sz w:val="18"/>
        </w:rPr>
        <w:t xml:space="preserve"> </w:t>
      </w:r>
      <w:r>
        <w:rPr>
          <w:sz w:val="18"/>
        </w:rPr>
        <w:t>связи</w:t>
      </w:r>
      <w:r>
        <w:rPr>
          <w:spacing w:val="17"/>
          <w:sz w:val="18"/>
        </w:rPr>
        <w:t xml:space="preserve"> </w:t>
      </w:r>
      <w:r>
        <w:rPr>
          <w:spacing w:val="9"/>
          <w:sz w:val="18"/>
        </w:rPr>
        <w:t>(прямая</w:t>
      </w:r>
      <w:r>
        <w:rPr>
          <w:spacing w:val="62"/>
          <w:sz w:val="18"/>
        </w:rPr>
        <w:t xml:space="preserve"> </w:t>
      </w:r>
      <w:r>
        <w:rPr>
          <w:sz w:val="18"/>
        </w:rPr>
        <w:t>или</w:t>
      </w:r>
      <w:r>
        <w:rPr>
          <w:spacing w:val="26"/>
          <w:sz w:val="18"/>
        </w:rPr>
        <w:t xml:space="preserve"> </w:t>
      </w:r>
      <w:r>
        <w:rPr>
          <w:sz w:val="18"/>
        </w:rPr>
        <w:t>обратная).</w:t>
      </w:r>
    </w:p>
    <w:p w14:paraId="256624AD" w14:textId="77777777" w:rsidR="0000604A" w:rsidRDefault="0000604A" w:rsidP="0000604A">
      <w:pPr>
        <w:spacing w:before="3"/>
        <w:ind w:left="444"/>
        <w:jc w:val="both"/>
        <w:rPr>
          <w:b/>
          <w:i/>
          <w:sz w:val="18"/>
        </w:rPr>
      </w:pPr>
      <w:r>
        <w:rPr>
          <w:sz w:val="18"/>
        </w:rPr>
        <w:t xml:space="preserve">Если    </w:t>
      </w:r>
      <w:r>
        <w:rPr>
          <w:spacing w:val="43"/>
          <w:sz w:val="18"/>
        </w:rPr>
        <w:t xml:space="preserve"> </w:t>
      </w:r>
      <w:r>
        <w:rPr>
          <w:sz w:val="18"/>
        </w:rPr>
        <w:t xml:space="preserve">оба    </w:t>
      </w:r>
      <w:r>
        <w:rPr>
          <w:spacing w:val="42"/>
          <w:sz w:val="18"/>
        </w:rPr>
        <w:t xml:space="preserve"> </w:t>
      </w:r>
      <w:r>
        <w:rPr>
          <w:sz w:val="18"/>
        </w:rPr>
        <w:t xml:space="preserve">уравнения    </w:t>
      </w:r>
      <w:r>
        <w:rPr>
          <w:spacing w:val="11"/>
          <w:sz w:val="18"/>
        </w:rPr>
        <w:t xml:space="preserve"> </w:t>
      </w:r>
      <w:r>
        <w:rPr>
          <w:sz w:val="18"/>
        </w:rPr>
        <w:t xml:space="preserve">регрессии      линейные,     </w:t>
      </w:r>
      <w:r>
        <w:rPr>
          <w:spacing w:val="18"/>
          <w:sz w:val="18"/>
        </w:rPr>
        <w:t xml:space="preserve"> </w:t>
      </w:r>
      <w:r>
        <w:rPr>
          <w:spacing w:val="11"/>
          <w:sz w:val="18"/>
        </w:rPr>
        <w:t xml:space="preserve">вида   </w:t>
      </w:r>
      <w:r>
        <w:rPr>
          <w:spacing w:val="58"/>
          <w:sz w:val="18"/>
        </w:rPr>
        <w:t xml:space="preserve"> </w:t>
      </w:r>
      <w:r>
        <w:rPr>
          <w:b/>
          <w:i/>
          <w:sz w:val="18"/>
        </w:rPr>
        <w:t>у</w:t>
      </w:r>
      <w:r>
        <w:rPr>
          <w:b/>
          <w:i/>
          <w:spacing w:val="3"/>
          <w:sz w:val="18"/>
        </w:rPr>
        <w:t xml:space="preserve"> </w:t>
      </w:r>
      <w:r>
        <w:rPr>
          <w:b/>
          <w:i/>
          <w:sz w:val="18"/>
        </w:rPr>
        <w:t>=</w:t>
      </w:r>
      <w:r>
        <w:rPr>
          <w:b/>
          <w:i/>
          <w:spacing w:val="10"/>
          <w:sz w:val="18"/>
        </w:rPr>
        <w:t xml:space="preserve"> </w:t>
      </w:r>
      <w:r>
        <w:rPr>
          <w:b/>
          <w:i/>
          <w:sz w:val="18"/>
        </w:rPr>
        <w:t>а</w:t>
      </w:r>
      <w:r>
        <w:rPr>
          <w:b/>
          <w:i/>
          <w:spacing w:val="8"/>
          <w:sz w:val="18"/>
        </w:rPr>
        <w:t xml:space="preserve"> </w:t>
      </w:r>
      <w:r>
        <w:rPr>
          <w:b/>
          <w:i/>
          <w:sz w:val="18"/>
        </w:rPr>
        <w:t>1+</w:t>
      </w:r>
      <w:r>
        <w:rPr>
          <w:b/>
          <w:i/>
          <w:spacing w:val="21"/>
          <w:sz w:val="18"/>
        </w:rPr>
        <w:t xml:space="preserve"> </w:t>
      </w:r>
      <w:r>
        <w:rPr>
          <w:b/>
          <w:i/>
          <w:sz w:val="18"/>
        </w:rPr>
        <w:t>Ь1х</w:t>
      </w:r>
    </w:p>
    <w:p w14:paraId="5A99C734" w14:textId="77777777" w:rsidR="0000604A" w:rsidRDefault="0000604A" w:rsidP="0000604A">
      <w:pPr>
        <w:spacing w:before="53" w:line="206" w:lineRule="exact"/>
        <w:ind w:left="118"/>
        <w:jc w:val="both"/>
        <w:rPr>
          <w:b/>
          <w:i/>
          <w:sz w:val="18"/>
        </w:rPr>
      </w:pPr>
      <w:r>
        <w:rPr>
          <w:sz w:val="18"/>
        </w:rPr>
        <w:t xml:space="preserve">и  </w:t>
      </w:r>
      <w:r>
        <w:rPr>
          <w:spacing w:val="17"/>
          <w:sz w:val="18"/>
        </w:rPr>
        <w:t xml:space="preserve"> </w:t>
      </w:r>
      <w:r>
        <w:rPr>
          <w:b/>
          <w:i/>
          <w:sz w:val="18"/>
        </w:rPr>
        <w:t>х =</w:t>
      </w:r>
      <w:r>
        <w:rPr>
          <w:b/>
          <w:i/>
          <w:spacing w:val="7"/>
          <w:sz w:val="18"/>
        </w:rPr>
        <w:t xml:space="preserve"> </w:t>
      </w:r>
      <w:r>
        <w:rPr>
          <w:b/>
          <w:i/>
          <w:sz w:val="18"/>
        </w:rPr>
        <w:t xml:space="preserve">а </w:t>
      </w:r>
      <w:r>
        <w:rPr>
          <w:b/>
          <w:i/>
          <w:spacing w:val="12"/>
          <w:sz w:val="18"/>
        </w:rPr>
        <w:t>2+Ь</w:t>
      </w:r>
      <w:r>
        <w:rPr>
          <w:b/>
          <w:i/>
          <w:spacing w:val="-16"/>
          <w:sz w:val="18"/>
        </w:rPr>
        <w:t xml:space="preserve"> </w:t>
      </w:r>
      <w:r>
        <w:rPr>
          <w:rFonts w:ascii="Candara" w:hAnsi="Candara"/>
          <w:b/>
          <w:i/>
          <w:sz w:val="11"/>
        </w:rPr>
        <w:t>2</w:t>
      </w:r>
      <w:r>
        <w:rPr>
          <w:b/>
          <w:i/>
          <w:sz w:val="18"/>
        </w:rPr>
        <w:t xml:space="preserve">У,  </w:t>
      </w:r>
      <w:r>
        <w:rPr>
          <w:b/>
          <w:i/>
          <w:spacing w:val="25"/>
          <w:sz w:val="18"/>
        </w:rPr>
        <w:t xml:space="preserve"> </w:t>
      </w:r>
      <w:r>
        <w:rPr>
          <w:sz w:val="18"/>
        </w:rPr>
        <w:t xml:space="preserve">то  </w:t>
      </w:r>
      <w:r>
        <w:rPr>
          <w:spacing w:val="33"/>
          <w:sz w:val="18"/>
        </w:rPr>
        <w:t xml:space="preserve"> </w:t>
      </w:r>
      <w:r>
        <w:rPr>
          <w:sz w:val="18"/>
        </w:rPr>
        <w:t xml:space="preserve">коэффициент  </w:t>
      </w:r>
      <w:r>
        <w:rPr>
          <w:spacing w:val="41"/>
          <w:sz w:val="18"/>
        </w:rPr>
        <w:t xml:space="preserve"> </w:t>
      </w:r>
      <w:r>
        <w:rPr>
          <w:sz w:val="18"/>
        </w:rPr>
        <w:t xml:space="preserve">корреляции  </w:t>
      </w:r>
      <w:r>
        <w:rPr>
          <w:spacing w:val="5"/>
          <w:sz w:val="18"/>
        </w:rPr>
        <w:t xml:space="preserve"> </w:t>
      </w:r>
      <w:r>
        <w:rPr>
          <w:sz w:val="18"/>
        </w:rPr>
        <w:t>р</w:t>
      </w:r>
      <w:r>
        <w:rPr>
          <w:spacing w:val="-3"/>
          <w:sz w:val="18"/>
        </w:rPr>
        <w:t xml:space="preserve"> </w:t>
      </w:r>
      <w:r>
        <w:rPr>
          <w:b/>
          <w:i/>
          <w:sz w:val="18"/>
        </w:rPr>
        <w:t>=</w:t>
      </w:r>
      <w:r>
        <w:rPr>
          <w:b/>
          <w:i/>
          <w:spacing w:val="27"/>
          <w:sz w:val="18"/>
        </w:rPr>
        <w:t xml:space="preserve"> </w:t>
      </w:r>
      <w:r>
        <w:rPr>
          <w:b/>
          <w:i/>
          <w:sz w:val="18"/>
        </w:rPr>
        <w:t>^/Ь1Ь1-</w:t>
      </w:r>
    </w:p>
    <w:p w14:paraId="587C053C" w14:textId="77777777" w:rsidR="0000604A" w:rsidRDefault="0000604A" w:rsidP="0000604A">
      <w:pPr>
        <w:spacing w:line="244" w:lineRule="auto"/>
        <w:ind w:left="118" w:right="121" w:firstLine="320"/>
        <w:jc w:val="both"/>
        <w:rPr>
          <w:sz w:val="18"/>
        </w:rPr>
      </w:pPr>
      <w:r>
        <w:rPr>
          <w:spacing w:val="10"/>
          <w:sz w:val="18"/>
        </w:rPr>
        <w:t>Корреляционным</w:t>
      </w:r>
      <w:r>
        <w:rPr>
          <w:spacing w:val="11"/>
          <w:sz w:val="18"/>
        </w:rPr>
        <w:t xml:space="preserve"> отношением</w:t>
      </w:r>
      <w:r>
        <w:rPr>
          <w:spacing w:val="68"/>
          <w:sz w:val="18"/>
        </w:rPr>
        <w:t xml:space="preserve"> </w:t>
      </w:r>
      <w:r>
        <w:rPr>
          <w:sz w:val="18"/>
        </w:rPr>
        <w:t>называется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 xml:space="preserve">отнош </w:t>
      </w:r>
      <w:r>
        <w:rPr>
          <w:spacing w:val="10"/>
          <w:sz w:val="18"/>
        </w:rPr>
        <w:t>ение</w:t>
      </w:r>
      <w:r>
        <w:rPr>
          <w:spacing w:val="11"/>
          <w:sz w:val="18"/>
        </w:rPr>
        <w:t xml:space="preserve"> </w:t>
      </w:r>
      <w:r>
        <w:rPr>
          <w:sz w:val="18"/>
        </w:rPr>
        <w:t>дисперсий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(стандартов)</w:t>
      </w:r>
      <w:r>
        <w:rPr>
          <w:spacing w:val="10"/>
          <w:sz w:val="18"/>
        </w:rPr>
        <w:t xml:space="preserve"> </w:t>
      </w:r>
      <w:r>
        <w:rPr>
          <w:sz w:val="18"/>
        </w:rPr>
        <w:t>центров</w:t>
      </w:r>
      <w:r>
        <w:rPr>
          <w:spacing w:val="1"/>
          <w:sz w:val="18"/>
        </w:rPr>
        <w:t xml:space="preserve"> </w:t>
      </w:r>
      <w:r>
        <w:rPr>
          <w:sz w:val="18"/>
        </w:rPr>
        <w:t>условных</w:t>
      </w:r>
      <w:r>
        <w:rPr>
          <w:spacing w:val="46"/>
          <w:sz w:val="18"/>
        </w:rPr>
        <w:t xml:space="preserve"> </w:t>
      </w:r>
      <w:r>
        <w:rPr>
          <w:sz w:val="18"/>
        </w:rPr>
        <w:t>распределений</w:t>
      </w:r>
      <w:r>
        <w:rPr>
          <w:spacing w:val="46"/>
          <w:sz w:val="18"/>
        </w:rPr>
        <w:t xml:space="preserve"> </w:t>
      </w:r>
      <w:r>
        <w:rPr>
          <w:sz w:val="18"/>
        </w:rPr>
        <w:t>к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общей </w:t>
      </w:r>
      <w:r>
        <w:rPr>
          <w:spacing w:val="13"/>
          <w:sz w:val="18"/>
        </w:rPr>
        <w:t xml:space="preserve"> </w:t>
      </w:r>
      <w:r>
        <w:rPr>
          <w:sz w:val="18"/>
        </w:rPr>
        <w:t>дисперсии</w:t>
      </w:r>
      <w:r>
        <w:rPr>
          <w:spacing w:val="1"/>
          <w:sz w:val="18"/>
        </w:rPr>
        <w:t xml:space="preserve"> </w:t>
      </w:r>
      <w:r>
        <w:rPr>
          <w:sz w:val="18"/>
        </w:rPr>
        <w:t>(стандарту)</w:t>
      </w:r>
      <w:r>
        <w:rPr>
          <w:spacing w:val="46"/>
          <w:sz w:val="18"/>
        </w:rPr>
        <w:t xml:space="preserve"> </w:t>
      </w:r>
      <w:r>
        <w:rPr>
          <w:sz w:val="18"/>
        </w:rPr>
        <w:t>величины.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Таких   </w:t>
      </w:r>
      <w:r>
        <w:rPr>
          <w:spacing w:val="10"/>
          <w:sz w:val="18"/>
        </w:rPr>
        <w:t xml:space="preserve">отношений   </w:t>
      </w:r>
      <w:r>
        <w:rPr>
          <w:sz w:val="18"/>
        </w:rPr>
        <w:t xml:space="preserve">в   </w:t>
      </w:r>
      <w:r>
        <w:rPr>
          <w:spacing w:val="13"/>
          <w:sz w:val="18"/>
        </w:rPr>
        <w:t xml:space="preserve">двумерном   </w:t>
      </w:r>
      <w:r>
        <w:rPr>
          <w:sz w:val="18"/>
        </w:rPr>
        <w:t>распределении,</w:t>
      </w:r>
      <w:r>
        <w:rPr>
          <w:spacing w:val="1"/>
          <w:sz w:val="18"/>
        </w:rPr>
        <w:t xml:space="preserve"> </w:t>
      </w:r>
      <w:r>
        <w:rPr>
          <w:sz w:val="18"/>
        </w:rPr>
        <w:t>так</w:t>
      </w:r>
      <w:r>
        <w:rPr>
          <w:spacing w:val="37"/>
          <w:sz w:val="18"/>
        </w:rPr>
        <w:t xml:space="preserve"> </w:t>
      </w:r>
      <w:r>
        <w:rPr>
          <w:sz w:val="18"/>
        </w:rPr>
        <w:t>же</w:t>
      </w:r>
      <w:r>
        <w:rPr>
          <w:spacing w:val="24"/>
          <w:sz w:val="18"/>
        </w:rPr>
        <w:t xml:space="preserve"> </w:t>
      </w:r>
      <w:r>
        <w:rPr>
          <w:sz w:val="18"/>
        </w:rPr>
        <w:t>как</w:t>
      </w:r>
      <w:r>
        <w:rPr>
          <w:spacing w:val="28"/>
          <w:sz w:val="18"/>
        </w:rPr>
        <w:t xml:space="preserve"> </w:t>
      </w:r>
      <w:r>
        <w:rPr>
          <w:sz w:val="18"/>
        </w:rPr>
        <w:t>и</w:t>
      </w:r>
      <w:r>
        <w:rPr>
          <w:spacing w:val="24"/>
          <w:sz w:val="18"/>
        </w:rPr>
        <w:t xml:space="preserve"> </w:t>
      </w:r>
      <w:r>
        <w:rPr>
          <w:sz w:val="18"/>
        </w:rPr>
        <w:t>уравнений</w:t>
      </w:r>
      <w:r>
        <w:rPr>
          <w:spacing w:val="17"/>
          <w:sz w:val="18"/>
        </w:rPr>
        <w:t xml:space="preserve"> </w:t>
      </w:r>
      <w:r>
        <w:rPr>
          <w:sz w:val="18"/>
        </w:rPr>
        <w:t>регрессии,</w:t>
      </w:r>
      <w:r>
        <w:rPr>
          <w:spacing w:val="29"/>
          <w:sz w:val="18"/>
        </w:rPr>
        <w:t xml:space="preserve"> </w:t>
      </w:r>
      <w:r>
        <w:rPr>
          <w:sz w:val="18"/>
        </w:rPr>
        <w:t>очевидно,</w:t>
      </w:r>
      <w:r>
        <w:rPr>
          <w:spacing w:val="35"/>
          <w:sz w:val="18"/>
        </w:rPr>
        <w:t xml:space="preserve"> </w:t>
      </w:r>
      <w:r>
        <w:rPr>
          <w:sz w:val="18"/>
        </w:rPr>
        <w:t>м</w:t>
      </w:r>
      <w:r>
        <w:rPr>
          <w:spacing w:val="-18"/>
          <w:sz w:val="18"/>
        </w:rPr>
        <w:t xml:space="preserve"> </w:t>
      </w:r>
      <w:r>
        <w:rPr>
          <w:sz w:val="18"/>
        </w:rPr>
        <w:t>ож</w:t>
      </w:r>
      <w:r>
        <w:rPr>
          <w:spacing w:val="-18"/>
          <w:sz w:val="18"/>
        </w:rPr>
        <w:t xml:space="preserve"> </w:t>
      </w:r>
      <w:r>
        <w:rPr>
          <w:sz w:val="18"/>
        </w:rPr>
        <w:t>ет</w:t>
      </w:r>
      <w:r>
        <w:rPr>
          <w:spacing w:val="3"/>
          <w:sz w:val="18"/>
        </w:rPr>
        <w:t xml:space="preserve"> </w:t>
      </w:r>
      <w:r>
        <w:rPr>
          <w:spacing w:val="12"/>
          <w:sz w:val="18"/>
        </w:rPr>
        <w:t>быть</w:t>
      </w:r>
      <w:r>
        <w:rPr>
          <w:spacing w:val="66"/>
          <w:sz w:val="18"/>
        </w:rPr>
        <w:t xml:space="preserve"> </w:t>
      </w:r>
      <w:r>
        <w:rPr>
          <w:sz w:val="18"/>
        </w:rPr>
        <w:t>два:</w:t>
      </w:r>
    </w:p>
    <w:p w14:paraId="28E1A57E" w14:textId="77777777" w:rsidR="0000604A" w:rsidRDefault="0000604A" w:rsidP="0000604A">
      <w:pPr>
        <w:spacing w:before="121"/>
        <w:ind w:left="2118"/>
        <w:jc w:val="both"/>
        <w:rPr>
          <w:sz w:val="18"/>
        </w:rPr>
      </w:pPr>
      <w:r>
        <w:rPr>
          <w:spacing w:val="-3"/>
          <w:w w:val="99"/>
          <w:sz w:val="18"/>
        </w:rPr>
        <w:t>Л</w:t>
      </w:r>
      <w:r>
        <w:rPr>
          <w:b/>
          <w:i/>
          <w:spacing w:val="-54"/>
          <w:sz w:val="18"/>
        </w:rPr>
        <w:t>У</w:t>
      </w:r>
      <w:r>
        <w:rPr>
          <w:b/>
          <w:i/>
          <w:spacing w:val="-37"/>
          <w:sz w:val="18"/>
        </w:rPr>
        <w:t>1</w:t>
      </w:r>
      <w:r>
        <w:rPr>
          <w:b/>
          <w:i/>
          <w:spacing w:val="-3"/>
          <w:sz w:val="18"/>
        </w:rPr>
        <w:t>х</w:t>
      </w:r>
      <w:r>
        <w:rPr>
          <w:b/>
          <w:i/>
          <w:spacing w:val="-18"/>
          <w:sz w:val="18"/>
        </w:rPr>
        <w:t>—</w:t>
      </w:r>
      <w:r>
        <w:rPr>
          <w:b/>
          <w:i/>
          <w:spacing w:val="-74"/>
          <w:sz w:val="18"/>
        </w:rPr>
        <w:t>&lt;</w:t>
      </w:r>
      <w:r>
        <w:rPr>
          <w:b/>
          <w:i/>
          <w:spacing w:val="1"/>
          <w:sz w:val="18"/>
        </w:rPr>
        <w:t>5у</w:t>
      </w:r>
      <w:r>
        <w:rPr>
          <w:b/>
          <w:i/>
          <w:spacing w:val="-14"/>
          <w:sz w:val="18"/>
        </w:rPr>
        <w:t>х</w:t>
      </w:r>
      <w:r>
        <w:rPr>
          <w:b/>
          <w:i/>
          <w:spacing w:val="-3"/>
          <w:sz w:val="18"/>
        </w:rPr>
        <w:t>/</w:t>
      </w:r>
      <w:r>
        <w:rPr>
          <w:b/>
          <w:i/>
          <w:spacing w:val="-21"/>
          <w:sz w:val="18"/>
        </w:rPr>
        <w:t>®</w:t>
      </w:r>
      <w:r>
        <w:rPr>
          <w:b/>
          <w:i/>
          <w:spacing w:val="-9"/>
          <w:sz w:val="18"/>
        </w:rPr>
        <w:t>у</w:t>
      </w:r>
      <w:r>
        <w:rPr>
          <w:b/>
          <w:i/>
          <w:sz w:val="18"/>
        </w:rPr>
        <w:t xml:space="preserve">&gt;  </w:t>
      </w:r>
      <w:r>
        <w:rPr>
          <w:b/>
          <w:i/>
          <w:spacing w:val="-10"/>
          <w:sz w:val="18"/>
        </w:rPr>
        <w:t xml:space="preserve"> </w:t>
      </w:r>
      <w:r>
        <w:rPr>
          <w:spacing w:val="-18"/>
          <w:w w:val="99"/>
          <w:sz w:val="18"/>
        </w:rPr>
        <w:t>Л</w:t>
      </w:r>
      <w:r>
        <w:rPr>
          <w:spacing w:val="-13"/>
          <w:sz w:val="18"/>
        </w:rPr>
        <w:t>х</w:t>
      </w:r>
      <w:r>
        <w:rPr>
          <w:spacing w:val="-7"/>
          <w:sz w:val="18"/>
        </w:rPr>
        <w:t>/</w:t>
      </w:r>
      <w:r>
        <w:rPr>
          <w:spacing w:val="16"/>
          <w:sz w:val="18"/>
        </w:rPr>
        <w:t>у</w:t>
      </w:r>
      <w:r>
        <w:rPr>
          <w:sz w:val="18"/>
        </w:rPr>
        <w:t>=</w:t>
      </w:r>
    </w:p>
    <w:p w14:paraId="73968C51" w14:textId="77777777" w:rsidR="0000604A" w:rsidRDefault="0000604A" w:rsidP="0000604A">
      <w:pPr>
        <w:spacing w:before="57"/>
        <w:ind w:left="438"/>
        <w:jc w:val="both"/>
        <w:rPr>
          <w:sz w:val="18"/>
        </w:rPr>
      </w:pPr>
      <w:r>
        <w:rPr>
          <w:sz w:val="18"/>
        </w:rPr>
        <w:t xml:space="preserve">В    </w:t>
      </w:r>
      <w:r>
        <w:rPr>
          <w:spacing w:val="27"/>
          <w:sz w:val="18"/>
        </w:rPr>
        <w:t xml:space="preserve"> </w:t>
      </w:r>
      <w:r>
        <w:rPr>
          <w:sz w:val="18"/>
        </w:rPr>
        <w:t xml:space="preserve">случае    </w:t>
      </w:r>
      <w:r>
        <w:rPr>
          <w:spacing w:val="31"/>
          <w:sz w:val="18"/>
        </w:rPr>
        <w:t xml:space="preserve"> </w:t>
      </w:r>
      <w:r>
        <w:rPr>
          <w:sz w:val="18"/>
        </w:rPr>
        <w:t xml:space="preserve">линейности    </w:t>
      </w:r>
      <w:r>
        <w:rPr>
          <w:spacing w:val="20"/>
          <w:sz w:val="18"/>
        </w:rPr>
        <w:t xml:space="preserve"> </w:t>
      </w:r>
      <w:r>
        <w:rPr>
          <w:spacing w:val="9"/>
          <w:sz w:val="18"/>
        </w:rPr>
        <w:t xml:space="preserve">обоих    </w:t>
      </w:r>
      <w:r>
        <w:rPr>
          <w:spacing w:val="16"/>
          <w:sz w:val="18"/>
        </w:rPr>
        <w:t xml:space="preserve"> </w:t>
      </w:r>
      <w:r>
        <w:rPr>
          <w:sz w:val="18"/>
        </w:rPr>
        <w:t xml:space="preserve">уравнений     </w:t>
      </w:r>
      <w:r>
        <w:rPr>
          <w:spacing w:val="13"/>
          <w:sz w:val="18"/>
        </w:rPr>
        <w:t xml:space="preserve"> </w:t>
      </w:r>
      <w:r>
        <w:rPr>
          <w:spacing w:val="9"/>
          <w:sz w:val="18"/>
        </w:rPr>
        <w:t xml:space="preserve">регрессии    </w:t>
      </w:r>
      <w:r>
        <w:rPr>
          <w:spacing w:val="18"/>
          <w:sz w:val="18"/>
        </w:rPr>
        <w:t xml:space="preserve"> </w:t>
      </w:r>
      <w:r>
        <w:rPr>
          <w:sz w:val="18"/>
        </w:rPr>
        <w:t>значения</w:t>
      </w:r>
    </w:p>
    <w:p w14:paraId="7191EC72" w14:textId="77777777" w:rsidR="0000604A" w:rsidRDefault="0000604A" w:rsidP="0000604A">
      <w:pPr>
        <w:spacing w:before="17" w:line="202" w:lineRule="exact"/>
        <w:ind w:left="118"/>
        <w:jc w:val="both"/>
        <w:rPr>
          <w:sz w:val="18"/>
        </w:rPr>
      </w:pPr>
      <w:r>
        <w:rPr>
          <w:b/>
          <w:i/>
          <w:spacing w:val="-1"/>
          <w:sz w:val="18"/>
        </w:rPr>
        <w:t>Чу</w:t>
      </w:r>
      <w:r>
        <w:rPr>
          <w:rFonts w:ascii="Candara" w:hAnsi="Candara"/>
          <w:b/>
          <w:i/>
          <w:spacing w:val="-1"/>
          <w:sz w:val="11"/>
        </w:rPr>
        <w:t>1</w:t>
      </w:r>
      <w:r>
        <w:rPr>
          <w:b/>
          <w:i/>
          <w:spacing w:val="-1"/>
          <w:sz w:val="18"/>
        </w:rPr>
        <w:t>х</w:t>
      </w:r>
      <w:r>
        <w:rPr>
          <w:b/>
          <w:i/>
          <w:spacing w:val="72"/>
          <w:sz w:val="18"/>
        </w:rPr>
        <w:t xml:space="preserve"> </w:t>
      </w:r>
      <w:r>
        <w:rPr>
          <w:spacing w:val="-1"/>
          <w:sz w:val="18"/>
        </w:rPr>
        <w:t>и</w:t>
      </w:r>
      <w:r>
        <w:rPr>
          <w:spacing w:val="93"/>
          <w:sz w:val="18"/>
        </w:rPr>
        <w:t xml:space="preserve"> </w:t>
      </w:r>
      <w:r>
        <w:rPr>
          <w:b/>
          <w:i/>
          <w:spacing w:val="-1"/>
          <w:sz w:val="18"/>
        </w:rPr>
        <w:t>ц</w:t>
      </w:r>
      <w:r>
        <w:rPr>
          <w:b/>
          <w:i/>
          <w:spacing w:val="-26"/>
          <w:sz w:val="18"/>
        </w:rPr>
        <w:t xml:space="preserve"> </w:t>
      </w:r>
      <w:r>
        <w:rPr>
          <w:b/>
          <w:i/>
          <w:spacing w:val="-1"/>
          <w:sz w:val="18"/>
        </w:rPr>
        <w:t>х1у</w:t>
      </w:r>
      <w:r>
        <w:rPr>
          <w:b/>
          <w:i/>
          <w:spacing w:val="54"/>
          <w:sz w:val="18"/>
        </w:rPr>
        <w:t xml:space="preserve"> </w:t>
      </w:r>
      <w:r>
        <w:rPr>
          <w:spacing w:val="-1"/>
          <w:sz w:val="18"/>
        </w:rPr>
        <w:t>совпадают,</w:t>
      </w:r>
      <w:r>
        <w:rPr>
          <w:spacing w:val="100"/>
          <w:sz w:val="18"/>
        </w:rPr>
        <w:t xml:space="preserve"> </w:t>
      </w:r>
      <w:r>
        <w:rPr>
          <w:spacing w:val="-1"/>
          <w:sz w:val="18"/>
        </w:rPr>
        <w:t>т.</w:t>
      </w:r>
      <w:r>
        <w:rPr>
          <w:spacing w:val="21"/>
          <w:sz w:val="18"/>
        </w:rPr>
        <w:t xml:space="preserve"> </w:t>
      </w:r>
      <w:r>
        <w:rPr>
          <w:sz w:val="18"/>
        </w:rPr>
        <w:t xml:space="preserve">е.  </w:t>
      </w:r>
      <w:r>
        <w:rPr>
          <w:spacing w:val="19"/>
          <w:sz w:val="18"/>
        </w:rPr>
        <w:t xml:space="preserve"> </w:t>
      </w:r>
      <w:r>
        <w:rPr>
          <w:sz w:val="18"/>
        </w:rPr>
        <w:t>Лу/*</w:t>
      </w:r>
      <w:r>
        <w:rPr>
          <w:spacing w:val="-23"/>
          <w:sz w:val="18"/>
        </w:rPr>
        <w:t xml:space="preserve"> </w:t>
      </w:r>
      <w:r>
        <w:rPr>
          <w:sz w:val="18"/>
        </w:rPr>
        <w:t>=</w:t>
      </w:r>
      <w:r>
        <w:rPr>
          <w:spacing w:val="21"/>
          <w:sz w:val="18"/>
        </w:rPr>
        <w:t xml:space="preserve"> </w:t>
      </w:r>
      <w:r>
        <w:rPr>
          <w:sz w:val="18"/>
        </w:rPr>
        <w:t>Л*/г</w:t>
      </w:r>
    </w:p>
    <w:p w14:paraId="0628B659" w14:textId="77777777" w:rsidR="0000604A" w:rsidRDefault="0000604A" w:rsidP="0000604A">
      <w:pPr>
        <w:spacing w:line="247" w:lineRule="auto"/>
        <w:ind w:left="112" w:right="122" w:firstLine="326"/>
        <w:jc w:val="both"/>
        <w:rPr>
          <w:sz w:val="18"/>
        </w:rPr>
      </w:pPr>
      <w:r>
        <w:rPr>
          <w:sz w:val="18"/>
        </w:rPr>
        <w:t>Величины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корреляционных   отношений  </w:t>
      </w:r>
      <w:r>
        <w:rPr>
          <w:spacing w:val="12"/>
          <w:sz w:val="18"/>
        </w:rPr>
        <w:t xml:space="preserve">изменяются   </w:t>
      </w:r>
      <w:r>
        <w:rPr>
          <w:sz w:val="18"/>
        </w:rPr>
        <w:t>в   пределах   от</w:t>
      </w:r>
      <w:r>
        <w:rPr>
          <w:spacing w:val="1"/>
          <w:sz w:val="18"/>
        </w:rPr>
        <w:t xml:space="preserve"> </w:t>
      </w:r>
      <w:r>
        <w:rPr>
          <w:sz w:val="18"/>
        </w:rPr>
        <w:t>О</w:t>
      </w:r>
      <w:r>
        <w:rPr>
          <w:spacing w:val="1"/>
          <w:sz w:val="18"/>
        </w:rPr>
        <w:t xml:space="preserve"> </w:t>
      </w:r>
      <w:r>
        <w:rPr>
          <w:sz w:val="18"/>
        </w:rPr>
        <w:t>до</w:t>
      </w:r>
      <w:r>
        <w:rPr>
          <w:spacing w:val="1"/>
          <w:sz w:val="18"/>
        </w:rPr>
        <w:t xml:space="preserve"> </w:t>
      </w:r>
      <w:r>
        <w:rPr>
          <w:sz w:val="18"/>
        </w:rPr>
        <w:t>1.</w:t>
      </w:r>
      <w:r>
        <w:rPr>
          <w:spacing w:val="1"/>
          <w:sz w:val="18"/>
        </w:rPr>
        <w:t xml:space="preserve"> </w:t>
      </w:r>
      <w:r>
        <w:rPr>
          <w:sz w:val="18"/>
        </w:rPr>
        <w:t>Значение</w:t>
      </w:r>
      <w:r>
        <w:rPr>
          <w:spacing w:val="1"/>
          <w:sz w:val="18"/>
        </w:rPr>
        <w:t xml:space="preserve"> </w:t>
      </w:r>
      <w:r>
        <w:rPr>
          <w:sz w:val="18"/>
        </w:rPr>
        <w:t>т| = 0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свидетельствует</w:t>
      </w:r>
      <w:r>
        <w:rPr>
          <w:spacing w:val="10"/>
          <w:sz w:val="18"/>
        </w:rPr>
        <w:t xml:space="preserve"> </w:t>
      </w:r>
      <w:r>
        <w:rPr>
          <w:sz w:val="18"/>
        </w:rPr>
        <w:t>о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независимости</w:t>
      </w:r>
      <w:r>
        <w:rPr>
          <w:spacing w:val="13"/>
          <w:sz w:val="18"/>
        </w:rPr>
        <w:t xml:space="preserve"> </w:t>
      </w:r>
      <w:r>
        <w:rPr>
          <w:sz w:val="18"/>
        </w:rPr>
        <w:t>величин,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образующих</w:t>
      </w:r>
      <w:r>
        <w:rPr>
          <w:spacing w:val="49"/>
          <w:sz w:val="18"/>
        </w:rPr>
        <w:t xml:space="preserve"> </w:t>
      </w:r>
      <w:r>
        <w:rPr>
          <w:sz w:val="18"/>
        </w:rPr>
        <w:t>двумерное</w:t>
      </w:r>
      <w:r>
        <w:rPr>
          <w:spacing w:val="12"/>
          <w:sz w:val="18"/>
        </w:rPr>
        <w:t xml:space="preserve"> </w:t>
      </w:r>
      <w:r>
        <w:rPr>
          <w:sz w:val="18"/>
        </w:rPr>
        <w:t>распределение.</w:t>
      </w:r>
    </w:p>
    <w:p w14:paraId="62E81B38" w14:textId="77777777" w:rsidR="0000604A" w:rsidRDefault="0000604A" w:rsidP="0000604A">
      <w:pPr>
        <w:tabs>
          <w:tab w:val="left" w:pos="899"/>
          <w:tab w:val="left" w:pos="2109"/>
          <w:tab w:val="left" w:pos="2229"/>
          <w:tab w:val="left" w:pos="3683"/>
          <w:tab w:val="left" w:pos="3721"/>
          <w:tab w:val="left" w:pos="4801"/>
          <w:tab w:val="left" w:pos="5262"/>
          <w:tab w:val="left" w:pos="5776"/>
        </w:tabs>
        <w:spacing w:line="244" w:lineRule="auto"/>
        <w:ind w:left="108" w:right="112" w:firstLine="322"/>
        <w:jc w:val="right"/>
        <w:rPr>
          <w:sz w:val="18"/>
        </w:rPr>
      </w:pPr>
      <w:r>
        <w:rPr>
          <w:sz w:val="18"/>
        </w:rPr>
        <w:t>Двумерная</w:t>
      </w:r>
      <w:r>
        <w:rPr>
          <w:spacing w:val="1"/>
          <w:sz w:val="18"/>
        </w:rPr>
        <w:t xml:space="preserve"> </w:t>
      </w:r>
      <w:r>
        <w:rPr>
          <w:sz w:val="18"/>
        </w:rPr>
        <w:t>статистическая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модель</w:t>
      </w:r>
      <w:r>
        <w:rPr>
          <w:spacing w:val="12"/>
          <w:sz w:val="18"/>
        </w:rPr>
        <w:t xml:space="preserve"> </w:t>
      </w:r>
      <w:r>
        <w:rPr>
          <w:sz w:val="18"/>
        </w:rPr>
        <w:t>использует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математический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>аппарат</w:t>
      </w:r>
      <w:r>
        <w:rPr>
          <w:spacing w:val="-42"/>
          <w:sz w:val="18"/>
        </w:rPr>
        <w:t xml:space="preserve"> </w:t>
      </w:r>
      <w:r>
        <w:rPr>
          <w:sz w:val="18"/>
        </w:rPr>
        <w:t>теории</w:t>
      </w:r>
      <w:r>
        <w:rPr>
          <w:sz w:val="18"/>
        </w:rPr>
        <w:tab/>
        <w:t>вероятностей</w:t>
      </w:r>
      <w:r>
        <w:rPr>
          <w:sz w:val="18"/>
        </w:rPr>
        <w:tab/>
      </w:r>
      <w:r>
        <w:rPr>
          <w:sz w:val="18"/>
        </w:rPr>
        <w:tab/>
        <w:t xml:space="preserve">и   </w:t>
      </w:r>
      <w:r>
        <w:rPr>
          <w:spacing w:val="9"/>
          <w:sz w:val="18"/>
        </w:rPr>
        <w:t xml:space="preserve"> </w:t>
      </w:r>
      <w:r>
        <w:rPr>
          <w:spacing w:val="10"/>
          <w:sz w:val="18"/>
        </w:rPr>
        <w:t>статистики</w:t>
      </w:r>
      <w:r>
        <w:rPr>
          <w:spacing w:val="10"/>
          <w:sz w:val="18"/>
        </w:rPr>
        <w:tab/>
      </w:r>
      <w:r>
        <w:rPr>
          <w:sz w:val="18"/>
        </w:rPr>
        <w:t>случайных</w:t>
      </w:r>
      <w:r>
        <w:rPr>
          <w:sz w:val="18"/>
        </w:rPr>
        <w:tab/>
      </w:r>
      <w:r>
        <w:rPr>
          <w:spacing w:val="10"/>
          <w:sz w:val="18"/>
        </w:rPr>
        <w:t>величин,</w:t>
      </w:r>
      <w:r>
        <w:rPr>
          <w:spacing w:val="10"/>
          <w:sz w:val="18"/>
        </w:rPr>
        <w:tab/>
        <w:t>поэтому</w:t>
      </w:r>
      <w:r>
        <w:rPr>
          <w:spacing w:val="-42"/>
          <w:sz w:val="18"/>
        </w:rPr>
        <w:t xml:space="preserve"> </w:t>
      </w:r>
      <w:r>
        <w:rPr>
          <w:sz w:val="18"/>
        </w:rPr>
        <w:t>изложенные</w:t>
      </w:r>
      <w:r>
        <w:rPr>
          <w:spacing w:val="45"/>
          <w:sz w:val="18"/>
        </w:rPr>
        <w:t xml:space="preserve"> </w:t>
      </w:r>
      <w:r>
        <w:rPr>
          <w:sz w:val="18"/>
        </w:rPr>
        <w:t>—в—</w:t>
      </w:r>
      <w:r>
        <w:rPr>
          <w:sz w:val="18"/>
        </w:rPr>
        <w:tab/>
        <w:t>2</w:t>
      </w:r>
      <w:r>
        <w:rPr>
          <w:spacing w:val="21"/>
          <w:sz w:val="18"/>
        </w:rPr>
        <w:t xml:space="preserve"> </w:t>
      </w:r>
      <w:r>
        <w:rPr>
          <w:sz w:val="18"/>
        </w:rPr>
        <w:t>1-</w:t>
      </w:r>
      <w:r>
        <w:rPr>
          <w:spacing w:val="76"/>
          <w:sz w:val="18"/>
        </w:rPr>
        <w:t xml:space="preserve"> </w:t>
      </w:r>
      <w:r>
        <w:rPr>
          <w:spacing w:val="12"/>
          <w:sz w:val="18"/>
        </w:rPr>
        <w:t>требования</w:t>
      </w:r>
      <w:r>
        <w:rPr>
          <w:spacing w:val="12"/>
          <w:sz w:val="18"/>
        </w:rPr>
        <w:tab/>
      </w:r>
      <w:r>
        <w:rPr>
          <w:spacing w:val="12"/>
          <w:sz w:val="18"/>
        </w:rPr>
        <w:tab/>
      </w:r>
      <w:r>
        <w:rPr>
          <w:sz w:val="18"/>
        </w:rPr>
        <w:t xml:space="preserve">к   </w:t>
      </w:r>
      <w:r>
        <w:rPr>
          <w:spacing w:val="12"/>
          <w:sz w:val="18"/>
        </w:rPr>
        <w:t xml:space="preserve"> </w:t>
      </w:r>
      <w:r>
        <w:rPr>
          <w:spacing w:val="11"/>
          <w:sz w:val="18"/>
        </w:rPr>
        <w:t>массовости,</w:t>
      </w:r>
      <w:r>
        <w:rPr>
          <w:spacing w:val="11"/>
          <w:sz w:val="18"/>
        </w:rPr>
        <w:tab/>
      </w:r>
      <w:r>
        <w:rPr>
          <w:spacing w:val="10"/>
          <w:sz w:val="18"/>
        </w:rPr>
        <w:t>однородности</w:t>
      </w:r>
      <w:r>
        <w:rPr>
          <w:spacing w:val="-42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случайности</w:t>
      </w:r>
      <w:r>
        <w:rPr>
          <w:spacing w:val="1"/>
          <w:sz w:val="18"/>
        </w:rPr>
        <w:t xml:space="preserve"> </w:t>
      </w:r>
      <w:r>
        <w:rPr>
          <w:sz w:val="18"/>
        </w:rPr>
        <w:t>выборочной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совокупности</w:t>
      </w:r>
      <w:r>
        <w:rPr>
          <w:spacing w:val="10"/>
          <w:sz w:val="18"/>
        </w:rPr>
        <w:t xml:space="preserve"> </w:t>
      </w:r>
      <w:r>
        <w:rPr>
          <w:sz w:val="18"/>
        </w:rPr>
        <w:t>для</w:t>
      </w:r>
      <w:r>
        <w:rPr>
          <w:spacing w:val="46"/>
          <w:sz w:val="18"/>
        </w:rPr>
        <w:t xml:space="preserve"> </w:t>
      </w:r>
      <w:r>
        <w:rPr>
          <w:spacing w:val="13"/>
          <w:sz w:val="18"/>
        </w:rPr>
        <w:t>данной</w:t>
      </w:r>
      <w:r>
        <w:rPr>
          <w:spacing w:val="72"/>
          <w:sz w:val="18"/>
        </w:rPr>
        <w:t xml:space="preserve"> </w:t>
      </w:r>
      <w:r>
        <w:rPr>
          <w:spacing w:val="11"/>
          <w:sz w:val="18"/>
        </w:rPr>
        <w:t xml:space="preserve">модели </w:t>
      </w:r>
      <w:r>
        <w:rPr>
          <w:spacing w:val="67"/>
          <w:sz w:val="18"/>
        </w:rPr>
        <w:t xml:space="preserve"> </w:t>
      </w:r>
      <w:r>
        <w:rPr>
          <w:sz w:val="18"/>
        </w:rPr>
        <w:t>также</w:t>
      </w:r>
      <w:r>
        <w:rPr>
          <w:spacing w:val="-42"/>
          <w:sz w:val="18"/>
        </w:rPr>
        <w:t xml:space="preserve"> </w:t>
      </w:r>
      <w:r>
        <w:rPr>
          <w:sz w:val="18"/>
        </w:rPr>
        <w:t>являются</w:t>
      </w:r>
      <w:r>
        <w:rPr>
          <w:spacing w:val="1"/>
          <w:sz w:val="18"/>
        </w:rPr>
        <w:t xml:space="preserve"> </w:t>
      </w:r>
      <w:r>
        <w:rPr>
          <w:sz w:val="18"/>
        </w:rPr>
        <w:t>обязательными.</w:t>
      </w:r>
      <w:r>
        <w:rPr>
          <w:spacing w:val="1"/>
          <w:sz w:val="18"/>
        </w:rPr>
        <w:t xml:space="preserve"> </w:t>
      </w:r>
      <w:r>
        <w:rPr>
          <w:sz w:val="18"/>
        </w:rPr>
        <w:t>Нарушение</w:t>
      </w:r>
      <w:r>
        <w:rPr>
          <w:spacing w:val="1"/>
          <w:sz w:val="18"/>
        </w:rPr>
        <w:t xml:space="preserve"> </w:t>
      </w:r>
      <w:r>
        <w:rPr>
          <w:sz w:val="18"/>
        </w:rPr>
        <w:t>этих</w:t>
      </w:r>
      <w:r>
        <w:rPr>
          <w:spacing w:val="1"/>
          <w:sz w:val="18"/>
        </w:rPr>
        <w:t xml:space="preserve"> </w:t>
      </w:r>
      <w:r>
        <w:rPr>
          <w:sz w:val="18"/>
        </w:rPr>
        <w:t>условий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снижает</w:t>
      </w:r>
      <w:r>
        <w:rPr>
          <w:spacing w:val="10"/>
          <w:sz w:val="18"/>
        </w:rPr>
        <w:t xml:space="preserve"> </w:t>
      </w:r>
      <w:r>
        <w:rPr>
          <w:sz w:val="18"/>
        </w:rPr>
        <w:t>эффективность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корреляционного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регрессионного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анализа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может</w:t>
      </w:r>
      <w:r>
        <w:rPr>
          <w:spacing w:val="12"/>
          <w:sz w:val="18"/>
        </w:rPr>
        <w:t xml:space="preserve"> </w:t>
      </w:r>
      <w:r>
        <w:rPr>
          <w:spacing w:val="11"/>
          <w:sz w:val="18"/>
        </w:rPr>
        <w:t>привести</w:t>
      </w:r>
      <w:r>
        <w:rPr>
          <w:spacing w:val="12"/>
          <w:sz w:val="18"/>
        </w:rPr>
        <w:t xml:space="preserve"> </w:t>
      </w:r>
      <w:r>
        <w:rPr>
          <w:sz w:val="18"/>
        </w:rPr>
        <w:t>к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ошибоч­</w:t>
      </w:r>
      <w:r>
        <w:rPr>
          <w:spacing w:val="-42"/>
          <w:sz w:val="18"/>
        </w:rPr>
        <w:t xml:space="preserve"> </w:t>
      </w:r>
      <w:r>
        <w:rPr>
          <w:sz w:val="18"/>
        </w:rPr>
        <w:t>ным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выводам.</w:t>
      </w:r>
      <w:r>
        <w:rPr>
          <w:spacing w:val="10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то</w:t>
      </w:r>
      <w:r>
        <w:rPr>
          <w:spacing w:val="1"/>
          <w:sz w:val="18"/>
        </w:rPr>
        <w:t xml:space="preserve"> </w:t>
      </w:r>
      <w:r>
        <w:rPr>
          <w:sz w:val="18"/>
        </w:rPr>
        <w:t>же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время</w:t>
      </w:r>
      <w:r>
        <w:rPr>
          <w:spacing w:val="10"/>
          <w:sz w:val="18"/>
        </w:rPr>
        <w:t xml:space="preserve"> </w:t>
      </w:r>
      <w:r>
        <w:rPr>
          <w:sz w:val="18"/>
        </w:rPr>
        <w:t>условие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независимости  </w:t>
      </w:r>
      <w:r>
        <w:rPr>
          <w:spacing w:val="14"/>
          <w:sz w:val="18"/>
        </w:rPr>
        <w:t xml:space="preserve">для  </w:t>
      </w:r>
      <w:r>
        <w:rPr>
          <w:spacing w:val="11"/>
          <w:sz w:val="18"/>
        </w:rPr>
        <w:t>большинства</w:t>
      </w:r>
      <w:r>
        <w:rPr>
          <w:spacing w:val="-42"/>
          <w:sz w:val="18"/>
        </w:rPr>
        <w:t xml:space="preserve"> </w:t>
      </w:r>
      <w:r>
        <w:rPr>
          <w:sz w:val="18"/>
        </w:rPr>
        <w:t>задач,</w:t>
      </w:r>
      <w:r>
        <w:rPr>
          <w:spacing w:val="19"/>
          <w:sz w:val="18"/>
        </w:rPr>
        <w:t xml:space="preserve"> </w:t>
      </w:r>
      <w:r>
        <w:rPr>
          <w:spacing w:val="9"/>
          <w:sz w:val="18"/>
        </w:rPr>
        <w:t>решаемых</w:t>
      </w:r>
      <w:r>
        <w:rPr>
          <w:spacing w:val="10"/>
          <w:sz w:val="18"/>
        </w:rPr>
        <w:t xml:space="preserve"> </w:t>
      </w:r>
      <w:r>
        <w:rPr>
          <w:sz w:val="18"/>
        </w:rPr>
        <w:t>с</w:t>
      </w:r>
      <w:r>
        <w:rPr>
          <w:spacing w:val="9"/>
          <w:sz w:val="18"/>
        </w:rPr>
        <w:t xml:space="preserve"> </w:t>
      </w:r>
      <w:r>
        <w:rPr>
          <w:spacing w:val="11"/>
          <w:sz w:val="18"/>
        </w:rPr>
        <w:t>помощью</w:t>
      </w:r>
      <w:r>
        <w:rPr>
          <w:spacing w:val="22"/>
          <w:sz w:val="18"/>
        </w:rPr>
        <w:t xml:space="preserve"> </w:t>
      </w:r>
      <w:r>
        <w:rPr>
          <w:sz w:val="18"/>
        </w:rPr>
        <w:t>этой</w:t>
      </w:r>
      <w:r>
        <w:rPr>
          <w:spacing w:val="28"/>
          <w:sz w:val="18"/>
        </w:rPr>
        <w:t xml:space="preserve"> </w:t>
      </w:r>
      <w:r>
        <w:rPr>
          <w:spacing w:val="9"/>
          <w:sz w:val="18"/>
        </w:rPr>
        <w:t>модели,</w:t>
      </w:r>
      <w:r>
        <w:rPr>
          <w:spacing w:val="15"/>
          <w:sz w:val="18"/>
        </w:rPr>
        <w:t xml:space="preserve"> </w:t>
      </w:r>
      <w:r>
        <w:rPr>
          <w:sz w:val="18"/>
        </w:rPr>
        <w:t>не</w:t>
      </w:r>
      <w:r>
        <w:rPr>
          <w:spacing w:val="6"/>
          <w:sz w:val="18"/>
        </w:rPr>
        <w:t xml:space="preserve"> </w:t>
      </w:r>
      <w:r>
        <w:rPr>
          <w:spacing w:val="11"/>
          <w:sz w:val="18"/>
        </w:rPr>
        <w:t>является</w:t>
      </w:r>
      <w:r>
        <w:rPr>
          <w:spacing w:val="27"/>
          <w:sz w:val="18"/>
        </w:rPr>
        <w:t xml:space="preserve"> </w:t>
      </w:r>
      <w:r>
        <w:rPr>
          <w:spacing w:val="12"/>
          <w:sz w:val="18"/>
        </w:rPr>
        <w:t>обязательным.</w:t>
      </w:r>
      <w:r>
        <w:rPr>
          <w:spacing w:val="13"/>
          <w:sz w:val="18"/>
        </w:rPr>
        <w:t xml:space="preserve"> </w:t>
      </w:r>
      <w:r>
        <w:rPr>
          <w:sz w:val="18"/>
        </w:rPr>
        <w:t>Следует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помнить,  </w:t>
      </w:r>
      <w:r>
        <w:rPr>
          <w:sz w:val="18"/>
        </w:rPr>
        <w:t xml:space="preserve">что   </w:t>
      </w:r>
      <w:r>
        <w:rPr>
          <w:spacing w:val="10"/>
          <w:sz w:val="18"/>
        </w:rPr>
        <w:t xml:space="preserve">числовые  </w:t>
      </w:r>
      <w:r>
        <w:rPr>
          <w:spacing w:val="9"/>
          <w:sz w:val="18"/>
        </w:rPr>
        <w:t xml:space="preserve">показатели  </w:t>
      </w:r>
      <w:r>
        <w:rPr>
          <w:spacing w:val="10"/>
          <w:sz w:val="18"/>
        </w:rPr>
        <w:t xml:space="preserve">силы   </w:t>
      </w:r>
      <w:r>
        <w:rPr>
          <w:spacing w:val="11"/>
          <w:sz w:val="18"/>
        </w:rPr>
        <w:t>корреляционной</w:t>
      </w:r>
      <w:r>
        <w:rPr>
          <w:spacing w:val="12"/>
          <w:sz w:val="18"/>
        </w:rPr>
        <w:t xml:space="preserve"> </w:t>
      </w:r>
      <w:r>
        <w:rPr>
          <w:sz w:val="18"/>
        </w:rPr>
        <w:t>связи,</w:t>
      </w:r>
      <w:r>
        <w:rPr>
          <w:spacing w:val="1"/>
          <w:sz w:val="18"/>
        </w:rPr>
        <w:t xml:space="preserve"> </w:t>
      </w:r>
      <w:r>
        <w:rPr>
          <w:sz w:val="18"/>
        </w:rPr>
        <w:t>характер</w:t>
      </w:r>
      <w:r>
        <w:rPr>
          <w:spacing w:val="1"/>
          <w:sz w:val="18"/>
        </w:rPr>
        <w:t xml:space="preserve"> </w:t>
      </w:r>
      <w:r>
        <w:rPr>
          <w:sz w:val="18"/>
        </w:rPr>
        <w:t>этой</w:t>
      </w:r>
      <w:r>
        <w:rPr>
          <w:spacing w:val="1"/>
          <w:sz w:val="18"/>
        </w:rPr>
        <w:t xml:space="preserve"> </w:t>
      </w:r>
      <w:r>
        <w:rPr>
          <w:sz w:val="18"/>
        </w:rPr>
        <w:t>связи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вид</w:t>
      </w:r>
      <w:r>
        <w:rPr>
          <w:spacing w:val="10"/>
          <w:sz w:val="18"/>
        </w:rPr>
        <w:t xml:space="preserve"> </w:t>
      </w:r>
      <w:r>
        <w:rPr>
          <w:sz w:val="18"/>
        </w:rPr>
        <w:t>уравнений</w:t>
      </w:r>
      <w:r>
        <w:rPr>
          <w:spacing w:val="1"/>
          <w:sz w:val="18"/>
        </w:rPr>
        <w:t xml:space="preserve"> </w:t>
      </w:r>
      <w:r>
        <w:rPr>
          <w:sz w:val="18"/>
        </w:rPr>
        <w:t>регрессии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м </w:t>
      </w:r>
      <w:r>
        <w:rPr>
          <w:spacing w:val="13"/>
          <w:sz w:val="18"/>
        </w:rPr>
        <w:t>огут</w:t>
      </w:r>
      <w:r>
        <w:rPr>
          <w:spacing w:val="14"/>
          <w:sz w:val="18"/>
        </w:rPr>
        <w:t xml:space="preserve"> </w:t>
      </w:r>
      <w:r>
        <w:rPr>
          <w:sz w:val="18"/>
        </w:rPr>
        <w:t>существенно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меняться</w:t>
      </w:r>
      <w:r>
        <w:rPr>
          <w:spacing w:val="10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зависимости</w:t>
      </w:r>
      <w:r>
        <w:rPr>
          <w:spacing w:val="1"/>
          <w:sz w:val="18"/>
        </w:rPr>
        <w:t xml:space="preserve"> </w:t>
      </w:r>
      <w:r>
        <w:rPr>
          <w:sz w:val="18"/>
        </w:rPr>
        <w:t>от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методики</w:t>
      </w:r>
      <w:r>
        <w:rPr>
          <w:spacing w:val="68"/>
          <w:sz w:val="18"/>
        </w:rPr>
        <w:t xml:space="preserve"> </w:t>
      </w:r>
      <w:r>
        <w:rPr>
          <w:sz w:val="18"/>
        </w:rPr>
        <w:t>изучения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свойств</w:t>
      </w:r>
      <w:r>
        <w:rPr>
          <w:spacing w:val="68"/>
          <w:sz w:val="18"/>
        </w:rPr>
        <w:t xml:space="preserve"> </w:t>
      </w:r>
      <w:r>
        <w:rPr>
          <w:sz w:val="18"/>
        </w:rPr>
        <w:t>геологических</w:t>
      </w:r>
      <w:r>
        <w:rPr>
          <w:spacing w:val="-42"/>
          <w:sz w:val="18"/>
        </w:rPr>
        <w:t xml:space="preserve"> </w:t>
      </w:r>
      <w:r>
        <w:rPr>
          <w:sz w:val="18"/>
        </w:rPr>
        <w:t>объектов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35"/>
          <w:sz w:val="18"/>
        </w:rPr>
        <w:t xml:space="preserve"> </w:t>
      </w:r>
      <w:r>
        <w:rPr>
          <w:sz w:val="18"/>
        </w:rPr>
        <w:t>в</w:t>
      </w:r>
      <w:r>
        <w:rPr>
          <w:spacing w:val="31"/>
          <w:sz w:val="18"/>
        </w:rPr>
        <w:t xml:space="preserve"> </w:t>
      </w:r>
      <w:r>
        <w:rPr>
          <w:sz w:val="18"/>
        </w:rPr>
        <w:t>первую</w:t>
      </w:r>
      <w:r>
        <w:rPr>
          <w:spacing w:val="38"/>
          <w:sz w:val="18"/>
        </w:rPr>
        <w:t xml:space="preserve"> </w:t>
      </w:r>
      <w:r>
        <w:rPr>
          <w:sz w:val="18"/>
        </w:rPr>
        <w:t>очередь</w:t>
      </w:r>
      <w:r>
        <w:rPr>
          <w:spacing w:val="28"/>
          <w:sz w:val="18"/>
        </w:rPr>
        <w:t xml:space="preserve"> </w:t>
      </w:r>
      <w:r>
        <w:rPr>
          <w:spacing w:val="9"/>
          <w:sz w:val="18"/>
        </w:rPr>
        <w:t>от</w:t>
      </w:r>
      <w:r>
        <w:rPr>
          <w:spacing w:val="54"/>
          <w:sz w:val="18"/>
        </w:rPr>
        <w:t xml:space="preserve"> </w:t>
      </w:r>
      <w:r>
        <w:rPr>
          <w:sz w:val="18"/>
        </w:rPr>
        <w:t>геометрии</w:t>
      </w:r>
      <w:r>
        <w:rPr>
          <w:spacing w:val="42"/>
          <w:sz w:val="18"/>
        </w:rPr>
        <w:t xml:space="preserve"> </w:t>
      </w:r>
      <w:r>
        <w:rPr>
          <w:sz w:val="18"/>
        </w:rPr>
        <w:t>проб</w:t>
      </w:r>
      <w:r>
        <w:rPr>
          <w:spacing w:val="35"/>
          <w:sz w:val="18"/>
        </w:rPr>
        <w:t xml:space="preserve"> </w:t>
      </w:r>
      <w:r>
        <w:rPr>
          <w:sz w:val="18"/>
        </w:rPr>
        <w:t>или</w:t>
      </w:r>
      <w:r>
        <w:rPr>
          <w:spacing w:val="44"/>
          <w:sz w:val="18"/>
        </w:rPr>
        <w:t xml:space="preserve"> </w:t>
      </w:r>
      <w:r>
        <w:rPr>
          <w:sz w:val="18"/>
        </w:rPr>
        <w:t>от</w:t>
      </w:r>
      <w:r>
        <w:rPr>
          <w:spacing w:val="10"/>
          <w:sz w:val="18"/>
        </w:rPr>
        <w:t xml:space="preserve"> способа</w:t>
      </w:r>
      <w:r>
        <w:rPr>
          <w:spacing w:val="45"/>
          <w:sz w:val="18"/>
        </w:rPr>
        <w:t xml:space="preserve"> </w:t>
      </w:r>
      <w:r>
        <w:rPr>
          <w:sz w:val="18"/>
        </w:rPr>
        <w:t>измерения.</w:t>
      </w:r>
    </w:p>
    <w:p w14:paraId="7D691798" w14:textId="77777777" w:rsidR="0000604A" w:rsidRDefault="0000604A" w:rsidP="0000604A">
      <w:pPr>
        <w:pStyle w:val="a3"/>
        <w:rPr>
          <w:sz w:val="23"/>
        </w:rPr>
      </w:pPr>
    </w:p>
    <w:p w14:paraId="43BB23C5" w14:textId="77777777" w:rsidR="0000604A" w:rsidRDefault="0000604A" w:rsidP="0000604A">
      <w:pPr>
        <w:tabs>
          <w:tab w:val="left" w:pos="5463"/>
        </w:tabs>
        <w:ind w:left="108"/>
        <w:rPr>
          <w:i/>
          <w:sz w:val="16"/>
        </w:rPr>
      </w:pPr>
      <w:r>
        <w:rPr>
          <w:sz w:val="17"/>
        </w:rPr>
        <w:t xml:space="preserve">3.2.  </w:t>
      </w:r>
      <w:r>
        <w:rPr>
          <w:spacing w:val="25"/>
          <w:sz w:val="17"/>
        </w:rPr>
        <w:t xml:space="preserve"> </w:t>
      </w:r>
      <w:r>
        <w:rPr>
          <w:sz w:val="17"/>
        </w:rPr>
        <w:t xml:space="preserve">ПРОСТЕЙШИЕ  </w:t>
      </w:r>
      <w:r>
        <w:rPr>
          <w:spacing w:val="27"/>
          <w:sz w:val="17"/>
        </w:rPr>
        <w:t xml:space="preserve"> </w:t>
      </w:r>
      <w:r>
        <w:rPr>
          <w:spacing w:val="9"/>
          <w:sz w:val="17"/>
        </w:rPr>
        <w:t>ПРЕОБРАЗОВАНИЯ</w:t>
      </w:r>
      <w:r>
        <w:rPr>
          <w:spacing w:val="9"/>
          <w:sz w:val="17"/>
        </w:rPr>
        <w:tab/>
      </w:r>
      <w:r>
        <w:rPr>
          <w:i/>
          <w:sz w:val="16"/>
        </w:rPr>
        <w:t>\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с</w:t>
      </w:r>
      <w:r>
        <w:rPr>
          <w:i/>
          <w:spacing w:val="13"/>
          <w:sz w:val="16"/>
        </w:rPr>
        <w:t xml:space="preserve"> </w:t>
      </w:r>
      <w:r>
        <w:rPr>
          <w:i/>
          <w:sz w:val="16"/>
        </w:rPr>
        <w:t>и</w:t>
      </w:r>
    </w:p>
    <w:p w14:paraId="7D5818A6" w14:textId="77777777" w:rsidR="0000604A" w:rsidRDefault="0000604A" w:rsidP="0000604A">
      <w:pPr>
        <w:spacing w:before="24"/>
        <w:ind w:left="102"/>
        <w:jc w:val="both"/>
        <w:rPr>
          <w:sz w:val="17"/>
        </w:rPr>
      </w:pPr>
      <w:r>
        <w:rPr>
          <w:spacing w:val="9"/>
          <w:sz w:val="17"/>
        </w:rPr>
        <w:t xml:space="preserve">ДВУМЕРНЫХ </w:t>
      </w:r>
      <w:r>
        <w:rPr>
          <w:spacing w:val="58"/>
          <w:sz w:val="17"/>
        </w:rPr>
        <w:t xml:space="preserve"> </w:t>
      </w:r>
      <w:r>
        <w:rPr>
          <w:sz w:val="17"/>
        </w:rPr>
        <w:t xml:space="preserve">СЛУЧАЙНЫХ  </w:t>
      </w:r>
      <w:r>
        <w:rPr>
          <w:spacing w:val="5"/>
          <w:sz w:val="17"/>
        </w:rPr>
        <w:t xml:space="preserve"> </w:t>
      </w:r>
      <w:r>
        <w:rPr>
          <w:spacing w:val="10"/>
          <w:sz w:val="17"/>
        </w:rPr>
        <w:t>ВЕЛИЧИН</w:t>
      </w:r>
    </w:p>
    <w:p w14:paraId="37B6A193" w14:textId="77777777" w:rsidR="0000604A" w:rsidRDefault="0000604A" w:rsidP="0000604A">
      <w:pPr>
        <w:pStyle w:val="a3"/>
        <w:spacing w:before="5"/>
      </w:pPr>
    </w:p>
    <w:p w14:paraId="7461553F" w14:textId="77777777" w:rsidR="0000604A" w:rsidRDefault="0000604A" w:rsidP="0000604A">
      <w:pPr>
        <w:spacing w:line="244" w:lineRule="auto"/>
        <w:ind w:left="102" w:right="112" w:firstLine="10"/>
        <w:jc w:val="both"/>
        <w:rPr>
          <w:sz w:val="18"/>
        </w:rPr>
      </w:pPr>
      <w:r>
        <w:rPr>
          <w:sz w:val="18"/>
        </w:rPr>
        <w:t>Исследования</w:t>
      </w:r>
      <w:r>
        <w:rPr>
          <w:spacing w:val="46"/>
          <w:sz w:val="18"/>
        </w:rPr>
        <w:t xml:space="preserve"> </w:t>
      </w:r>
      <w:r>
        <w:rPr>
          <w:sz w:val="18"/>
        </w:rPr>
        <w:t>двумерных</w:t>
      </w:r>
      <w:r>
        <w:rPr>
          <w:spacing w:val="46"/>
          <w:sz w:val="18"/>
        </w:rPr>
        <w:t xml:space="preserve"> </w:t>
      </w:r>
      <w:r>
        <w:rPr>
          <w:sz w:val="18"/>
        </w:rPr>
        <w:t>случайных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величин,   так   же   </w:t>
      </w:r>
      <w:r>
        <w:rPr>
          <w:spacing w:val="9"/>
          <w:sz w:val="18"/>
        </w:rPr>
        <w:t xml:space="preserve">как   </w:t>
      </w:r>
      <w:r>
        <w:rPr>
          <w:sz w:val="18"/>
        </w:rPr>
        <w:t xml:space="preserve">и   </w:t>
      </w:r>
      <w:r>
        <w:rPr>
          <w:spacing w:val="12"/>
          <w:sz w:val="18"/>
        </w:rPr>
        <w:t>одномер­</w:t>
      </w:r>
      <w:r>
        <w:rPr>
          <w:spacing w:val="13"/>
          <w:sz w:val="18"/>
        </w:rPr>
        <w:t xml:space="preserve"> </w:t>
      </w:r>
      <w:r>
        <w:rPr>
          <w:sz w:val="18"/>
        </w:rPr>
        <w:t xml:space="preserve">ных,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целесообразно   начинать    с   </w:t>
      </w:r>
      <w:r>
        <w:rPr>
          <w:spacing w:val="10"/>
          <w:sz w:val="18"/>
        </w:rPr>
        <w:t xml:space="preserve">предварительного   </w:t>
      </w:r>
      <w:r>
        <w:rPr>
          <w:spacing w:val="14"/>
          <w:sz w:val="18"/>
        </w:rPr>
        <w:t xml:space="preserve">анализа   </w:t>
      </w:r>
      <w:r>
        <w:rPr>
          <w:sz w:val="18"/>
        </w:rPr>
        <w:t>их   свойств</w:t>
      </w:r>
      <w:r>
        <w:rPr>
          <w:spacing w:val="-42"/>
          <w:sz w:val="18"/>
        </w:rPr>
        <w:t xml:space="preserve"> </w:t>
      </w:r>
      <w:r>
        <w:rPr>
          <w:sz w:val="18"/>
        </w:rPr>
        <w:t>с</w:t>
      </w:r>
      <w:r>
        <w:rPr>
          <w:spacing w:val="9"/>
          <w:sz w:val="18"/>
        </w:rPr>
        <w:t xml:space="preserve"> </w:t>
      </w:r>
      <w:r>
        <w:rPr>
          <w:spacing w:val="12"/>
          <w:sz w:val="18"/>
        </w:rPr>
        <w:t>помощью</w:t>
      </w:r>
      <w:r>
        <w:rPr>
          <w:spacing w:val="65"/>
          <w:sz w:val="18"/>
        </w:rPr>
        <w:t xml:space="preserve"> </w:t>
      </w:r>
      <w:r>
        <w:rPr>
          <w:sz w:val="18"/>
        </w:rPr>
        <w:t>простейших</w:t>
      </w:r>
      <w:r>
        <w:rPr>
          <w:spacing w:val="15"/>
          <w:sz w:val="18"/>
        </w:rPr>
        <w:t xml:space="preserve"> </w:t>
      </w:r>
      <w:r>
        <w:rPr>
          <w:sz w:val="18"/>
        </w:rPr>
        <w:t>графических</w:t>
      </w:r>
      <w:r>
        <w:rPr>
          <w:spacing w:val="16"/>
          <w:sz w:val="18"/>
        </w:rPr>
        <w:t xml:space="preserve"> </w:t>
      </w:r>
      <w:r>
        <w:rPr>
          <w:spacing w:val="10"/>
          <w:sz w:val="18"/>
        </w:rPr>
        <w:t>преобразований.</w:t>
      </w:r>
    </w:p>
    <w:p w14:paraId="551051B7" w14:textId="77777777" w:rsidR="0000604A" w:rsidRDefault="0000604A" w:rsidP="0000604A">
      <w:pPr>
        <w:spacing w:before="5" w:line="244" w:lineRule="auto"/>
        <w:ind w:left="102" w:right="123" w:firstLine="318"/>
        <w:jc w:val="both"/>
        <w:rPr>
          <w:sz w:val="18"/>
        </w:rPr>
      </w:pPr>
      <w:r>
        <w:rPr>
          <w:spacing w:val="10"/>
          <w:sz w:val="18"/>
        </w:rPr>
        <w:t xml:space="preserve">Двумерную  </w:t>
      </w:r>
      <w:r>
        <w:rPr>
          <w:sz w:val="18"/>
        </w:rPr>
        <w:t xml:space="preserve">случайную   величину   </w:t>
      </w:r>
      <w:r>
        <w:rPr>
          <w:b/>
          <w:i/>
          <w:sz w:val="18"/>
        </w:rPr>
        <w:t xml:space="preserve">X,  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У</w:t>
      </w:r>
      <w:r>
        <w:rPr>
          <w:b/>
          <w:i/>
          <w:spacing w:val="45"/>
          <w:sz w:val="18"/>
        </w:rPr>
        <w:t xml:space="preserve"> </w:t>
      </w:r>
      <w:r>
        <w:rPr>
          <w:spacing w:val="9"/>
          <w:sz w:val="18"/>
        </w:rPr>
        <w:t xml:space="preserve">можно  </w:t>
      </w:r>
      <w:r>
        <w:rPr>
          <w:spacing w:val="14"/>
          <w:sz w:val="18"/>
        </w:rPr>
        <w:t xml:space="preserve">наглядно  </w:t>
      </w:r>
      <w:r>
        <w:rPr>
          <w:spacing w:val="12"/>
          <w:sz w:val="18"/>
        </w:rPr>
        <w:t>изобразить</w:t>
      </w:r>
      <w:r>
        <w:rPr>
          <w:spacing w:val="-42"/>
          <w:sz w:val="18"/>
        </w:rPr>
        <w:t xml:space="preserve"> </w:t>
      </w:r>
      <w:r>
        <w:rPr>
          <w:sz w:val="18"/>
        </w:rPr>
        <w:t>в</w:t>
      </w:r>
      <w:r>
        <w:rPr>
          <w:spacing w:val="47"/>
          <w:sz w:val="18"/>
        </w:rPr>
        <w:t xml:space="preserve"> </w:t>
      </w:r>
      <w:r>
        <w:rPr>
          <w:sz w:val="18"/>
        </w:rPr>
        <w:t>виде</w:t>
      </w:r>
      <w:r>
        <w:rPr>
          <w:spacing w:val="51"/>
          <w:sz w:val="18"/>
        </w:rPr>
        <w:t xml:space="preserve"> </w:t>
      </w:r>
      <w:r>
        <w:rPr>
          <w:sz w:val="18"/>
        </w:rPr>
        <w:t>к</w:t>
      </w:r>
      <w:r>
        <w:rPr>
          <w:spacing w:val="-6"/>
          <w:sz w:val="18"/>
        </w:rPr>
        <w:t xml:space="preserve"> </w:t>
      </w:r>
      <w:r>
        <w:rPr>
          <w:sz w:val="18"/>
        </w:rPr>
        <w:t>о</w:t>
      </w:r>
      <w:r>
        <w:rPr>
          <w:spacing w:val="-5"/>
          <w:sz w:val="18"/>
        </w:rPr>
        <w:t xml:space="preserve"> </w:t>
      </w:r>
      <w:r>
        <w:rPr>
          <w:sz w:val="18"/>
        </w:rPr>
        <w:t>р</w:t>
      </w:r>
      <w:r>
        <w:rPr>
          <w:spacing w:val="-3"/>
          <w:sz w:val="18"/>
        </w:rPr>
        <w:t xml:space="preserve"> </w:t>
      </w:r>
      <w:r>
        <w:rPr>
          <w:sz w:val="18"/>
        </w:rPr>
        <w:t>р</w:t>
      </w:r>
      <w:r>
        <w:rPr>
          <w:spacing w:val="-6"/>
          <w:sz w:val="18"/>
        </w:rPr>
        <w:t xml:space="preserve"> </w:t>
      </w:r>
      <w:r>
        <w:rPr>
          <w:sz w:val="18"/>
        </w:rPr>
        <w:t>е</w:t>
      </w:r>
      <w:r>
        <w:rPr>
          <w:spacing w:val="-8"/>
          <w:sz w:val="18"/>
        </w:rPr>
        <w:t xml:space="preserve"> </w:t>
      </w:r>
      <w:r>
        <w:rPr>
          <w:sz w:val="18"/>
        </w:rPr>
        <w:t>л</w:t>
      </w:r>
      <w:r>
        <w:rPr>
          <w:spacing w:val="-5"/>
          <w:sz w:val="18"/>
        </w:rPr>
        <w:t xml:space="preserve"> </w:t>
      </w:r>
      <w:r>
        <w:rPr>
          <w:sz w:val="18"/>
        </w:rPr>
        <w:t>я</w:t>
      </w:r>
      <w:r>
        <w:rPr>
          <w:spacing w:val="-7"/>
          <w:sz w:val="18"/>
        </w:rPr>
        <w:t xml:space="preserve"> </w:t>
      </w:r>
      <w:r>
        <w:rPr>
          <w:sz w:val="18"/>
        </w:rPr>
        <w:t>ц</w:t>
      </w:r>
      <w:r>
        <w:rPr>
          <w:spacing w:val="-3"/>
          <w:sz w:val="18"/>
        </w:rPr>
        <w:t xml:space="preserve"> </w:t>
      </w:r>
      <w:r>
        <w:rPr>
          <w:sz w:val="18"/>
        </w:rPr>
        <w:t>и</w:t>
      </w:r>
      <w:r>
        <w:rPr>
          <w:spacing w:val="-1"/>
          <w:sz w:val="18"/>
        </w:rPr>
        <w:t xml:space="preserve"> </w:t>
      </w:r>
      <w:r>
        <w:rPr>
          <w:sz w:val="18"/>
        </w:rPr>
        <w:t>о</w:t>
      </w:r>
      <w:r>
        <w:rPr>
          <w:spacing w:val="-6"/>
          <w:sz w:val="18"/>
        </w:rPr>
        <w:t xml:space="preserve"> </w:t>
      </w:r>
      <w:r>
        <w:rPr>
          <w:sz w:val="18"/>
        </w:rPr>
        <w:t>н</w:t>
      </w:r>
      <w:r>
        <w:rPr>
          <w:spacing w:val="-3"/>
          <w:sz w:val="18"/>
        </w:rPr>
        <w:t xml:space="preserve"> </w:t>
      </w:r>
      <w:r>
        <w:rPr>
          <w:sz w:val="18"/>
        </w:rPr>
        <w:t>н</w:t>
      </w:r>
      <w:r>
        <w:rPr>
          <w:spacing w:val="-2"/>
          <w:sz w:val="18"/>
        </w:rPr>
        <w:t xml:space="preserve"> </w:t>
      </w:r>
      <w:r>
        <w:rPr>
          <w:sz w:val="18"/>
        </w:rPr>
        <w:t>о</w:t>
      </w:r>
      <w:r>
        <w:rPr>
          <w:spacing w:val="-5"/>
          <w:sz w:val="18"/>
        </w:rPr>
        <w:t xml:space="preserve"> </w:t>
      </w:r>
      <w:r>
        <w:rPr>
          <w:sz w:val="18"/>
        </w:rPr>
        <w:t>г</w:t>
      </w:r>
      <w:r>
        <w:rPr>
          <w:spacing w:val="-11"/>
          <w:sz w:val="18"/>
        </w:rPr>
        <w:t xml:space="preserve"> </w:t>
      </w:r>
      <w:r>
        <w:rPr>
          <w:sz w:val="18"/>
        </w:rPr>
        <w:t>о</w:t>
      </w:r>
      <w:r>
        <w:rPr>
          <w:spacing w:val="75"/>
          <w:sz w:val="18"/>
        </w:rPr>
        <w:t xml:space="preserve"> </w:t>
      </w:r>
      <w:r>
        <w:rPr>
          <w:sz w:val="18"/>
        </w:rPr>
        <w:t>п</w:t>
      </w:r>
      <w:r>
        <w:rPr>
          <w:spacing w:val="-7"/>
          <w:sz w:val="18"/>
        </w:rPr>
        <w:t xml:space="preserve"> </w:t>
      </w:r>
      <w:r>
        <w:rPr>
          <w:sz w:val="18"/>
        </w:rPr>
        <w:t>о</w:t>
      </w:r>
      <w:r>
        <w:rPr>
          <w:spacing w:val="-8"/>
          <w:sz w:val="18"/>
        </w:rPr>
        <w:t xml:space="preserve"> </w:t>
      </w:r>
      <w:r>
        <w:rPr>
          <w:sz w:val="18"/>
        </w:rPr>
        <w:t>л</w:t>
      </w:r>
      <w:r>
        <w:rPr>
          <w:spacing w:val="-9"/>
          <w:sz w:val="18"/>
        </w:rPr>
        <w:t xml:space="preserve"> </w:t>
      </w:r>
      <w:r>
        <w:rPr>
          <w:sz w:val="18"/>
        </w:rPr>
        <w:t>я</w:t>
      </w:r>
      <w:r>
        <w:rPr>
          <w:spacing w:val="58"/>
          <w:sz w:val="18"/>
        </w:rPr>
        <w:t xml:space="preserve"> </w:t>
      </w:r>
      <w:r>
        <w:rPr>
          <w:sz w:val="18"/>
        </w:rPr>
        <w:t>т</w:t>
      </w:r>
      <w:r>
        <w:rPr>
          <w:spacing w:val="-17"/>
          <w:sz w:val="18"/>
        </w:rPr>
        <w:t xml:space="preserve"> </w:t>
      </w:r>
      <w:r>
        <w:rPr>
          <w:sz w:val="18"/>
        </w:rPr>
        <w:t>о</w:t>
      </w:r>
      <w:r>
        <w:rPr>
          <w:spacing w:val="-12"/>
          <w:sz w:val="18"/>
        </w:rPr>
        <w:t xml:space="preserve"> </w:t>
      </w:r>
      <w:r>
        <w:rPr>
          <w:sz w:val="18"/>
        </w:rPr>
        <w:t>ч</w:t>
      </w:r>
      <w:r>
        <w:rPr>
          <w:spacing w:val="-14"/>
          <w:sz w:val="18"/>
        </w:rPr>
        <w:t xml:space="preserve"> </w:t>
      </w:r>
      <w:r>
        <w:rPr>
          <w:sz w:val="18"/>
        </w:rPr>
        <w:t>е</w:t>
      </w:r>
      <w:r>
        <w:rPr>
          <w:spacing w:val="-17"/>
          <w:sz w:val="18"/>
        </w:rPr>
        <w:t xml:space="preserve"> </w:t>
      </w:r>
      <w:r>
        <w:rPr>
          <w:sz w:val="18"/>
        </w:rPr>
        <w:t>к</w:t>
      </w:r>
      <w:r>
        <w:rPr>
          <w:spacing w:val="-13"/>
          <w:sz w:val="18"/>
        </w:rPr>
        <w:t xml:space="preserve"> </w:t>
      </w:r>
      <w:r>
        <w:rPr>
          <w:sz w:val="18"/>
        </w:rPr>
        <w:t>,</w:t>
      </w:r>
      <w:r>
        <w:rPr>
          <w:spacing w:val="66"/>
          <w:sz w:val="18"/>
        </w:rPr>
        <w:t xml:space="preserve"> </w:t>
      </w:r>
      <w:r>
        <w:rPr>
          <w:spacing w:val="12"/>
          <w:sz w:val="18"/>
        </w:rPr>
        <w:t xml:space="preserve">когда </w:t>
      </w:r>
      <w:r>
        <w:rPr>
          <w:spacing w:val="46"/>
          <w:sz w:val="18"/>
        </w:rPr>
        <w:t xml:space="preserve"> </w:t>
      </w:r>
      <w:r>
        <w:rPr>
          <w:spacing w:val="11"/>
          <w:sz w:val="18"/>
        </w:rPr>
        <w:t xml:space="preserve">каждая </w:t>
      </w:r>
      <w:r>
        <w:rPr>
          <w:spacing w:val="41"/>
          <w:sz w:val="18"/>
        </w:rPr>
        <w:t xml:space="preserve"> </w:t>
      </w:r>
      <w:r>
        <w:rPr>
          <w:spacing w:val="9"/>
          <w:sz w:val="18"/>
        </w:rPr>
        <w:t>пара</w:t>
      </w:r>
      <w:r>
        <w:rPr>
          <w:spacing w:val="-43"/>
          <w:sz w:val="18"/>
        </w:rPr>
        <w:t xml:space="preserve"> </w:t>
      </w:r>
      <w:r>
        <w:rPr>
          <w:sz w:val="18"/>
        </w:rPr>
        <w:t>значений</w:t>
      </w:r>
      <w:r>
        <w:rPr>
          <w:spacing w:val="45"/>
          <w:sz w:val="18"/>
        </w:rPr>
        <w:t xml:space="preserve"> </w:t>
      </w:r>
      <w:r>
        <w:rPr>
          <w:sz w:val="18"/>
        </w:rPr>
        <w:t>изображается</w:t>
      </w:r>
      <w:r>
        <w:rPr>
          <w:spacing w:val="46"/>
          <w:sz w:val="18"/>
        </w:rPr>
        <w:t xml:space="preserve"> </w:t>
      </w:r>
      <w:r>
        <w:rPr>
          <w:sz w:val="18"/>
        </w:rPr>
        <w:t>в</w:t>
      </w:r>
      <w:r>
        <w:rPr>
          <w:spacing w:val="45"/>
          <w:sz w:val="18"/>
        </w:rPr>
        <w:t xml:space="preserve"> </w:t>
      </w:r>
      <w:r>
        <w:rPr>
          <w:sz w:val="18"/>
        </w:rPr>
        <w:t>виде</w:t>
      </w:r>
      <w:r>
        <w:rPr>
          <w:spacing w:val="46"/>
          <w:sz w:val="18"/>
        </w:rPr>
        <w:t xml:space="preserve"> </w:t>
      </w:r>
      <w:r>
        <w:rPr>
          <w:sz w:val="18"/>
        </w:rPr>
        <w:t>точки</w:t>
      </w:r>
      <w:r>
        <w:rPr>
          <w:spacing w:val="45"/>
          <w:sz w:val="18"/>
        </w:rPr>
        <w:t xml:space="preserve"> </w:t>
      </w:r>
      <w:r>
        <w:rPr>
          <w:sz w:val="18"/>
        </w:rPr>
        <w:t>с</w:t>
      </w:r>
      <w:r>
        <w:rPr>
          <w:spacing w:val="45"/>
          <w:sz w:val="18"/>
        </w:rPr>
        <w:t xml:space="preserve"> </w:t>
      </w:r>
      <w:r>
        <w:rPr>
          <w:spacing w:val="12"/>
          <w:sz w:val="18"/>
        </w:rPr>
        <w:t xml:space="preserve">координатами  </w:t>
      </w:r>
      <w:r>
        <w:rPr>
          <w:sz w:val="18"/>
        </w:rPr>
        <w:t>х,   и</w:t>
      </w:r>
      <w:r>
        <w:rPr>
          <w:spacing w:val="45"/>
          <w:sz w:val="18"/>
        </w:rPr>
        <w:t xml:space="preserve"> </w:t>
      </w:r>
      <w:r>
        <w:rPr>
          <w:b/>
          <w:i/>
          <w:sz w:val="18"/>
        </w:rPr>
        <w:t>у,</w:t>
      </w:r>
      <w:r>
        <w:rPr>
          <w:b/>
          <w:i/>
          <w:spacing w:val="45"/>
          <w:sz w:val="18"/>
        </w:rPr>
        <w:t xml:space="preserve"> </w:t>
      </w:r>
      <w:r>
        <w:rPr>
          <w:sz w:val="18"/>
        </w:rPr>
        <w:t>(рис.</w:t>
      </w:r>
      <w:r>
        <w:rPr>
          <w:spacing w:val="45"/>
          <w:sz w:val="18"/>
        </w:rPr>
        <w:t xml:space="preserve"> </w:t>
      </w:r>
      <w:r>
        <w:rPr>
          <w:sz w:val="18"/>
        </w:rPr>
        <w:t>27).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Если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предположить,   что  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одно   </w:t>
      </w:r>
      <w:r>
        <w:rPr>
          <w:sz w:val="18"/>
        </w:rPr>
        <w:t xml:space="preserve">из   свойств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(У)   </w:t>
      </w:r>
      <w:r>
        <w:rPr>
          <w:spacing w:val="12"/>
          <w:sz w:val="18"/>
        </w:rPr>
        <w:t xml:space="preserve">зависит   </w:t>
      </w:r>
      <w:r>
        <w:rPr>
          <w:sz w:val="18"/>
        </w:rPr>
        <w:t xml:space="preserve">от    </w:t>
      </w:r>
      <w:r>
        <w:rPr>
          <w:spacing w:val="11"/>
          <w:sz w:val="18"/>
        </w:rPr>
        <w:t>другого</w:t>
      </w:r>
      <w:r>
        <w:rPr>
          <w:spacing w:val="12"/>
          <w:sz w:val="18"/>
        </w:rPr>
        <w:t xml:space="preserve"> </w:t>
      </w:r>
      <w:r>
        <w:rPr>
          <w:sz w:val="18"/>
        </w:rPr>
        <w:t>(А"),</w:t>
      </w:r>
      <w:r>
        <w:rPr>
          <w:spacing w:val="53"/>
          <w:sz w:val="18"/>
        </w:rPr>
        <w:t xml:space="preserve"> </w:t>
      </w:r>
      <w:r>
        <w:rPr>
          <w:sz w:val="18"/>
        </w:rPr>
        <w:t xml:space="preserve">то  </w:t>
      </w:r>
      <w:r>
        <w:rPr>
          <w:spacing w:val="19"/>
          <w:sz w:val="18"/>
        </w:rPr>
        <w:t xml:space="preserve"> </w:t>
      </w:r>
      <w:r>
        <w:rPr>
          <w:sz w:val="18"/>
        </w:rPr>
        <w:t xml:space="preserve">по  </w:t>
      </w:r>
      <w:r>
        <w:rPr>
          <w:spacing w:val="13"/>
          <w:sz w:val="18"/>
        </w:rPr>
        <w:t xml:space="preserve"> </w:t>
      </w:r>
      <w:r>
        <w:rPr>
          <w:spacing w:val="9"/>
          <w:sz w:val="18"/>
        </w:rPr>
        <w:t xml:space="preserve">горизонтальной  </w:t>
      </w:r>
      <w:r>
        <w:rPr>
          <w:spacing w:val="12"/>
          <w:sz w:val="18"/>
        </w:rPr>
        <w:t xml:space="preserve"> </w:t>
      </w:r>
      <w:r>
        <w:rPr>
          <w:sz w:val="18"/>
        </w:rPr>
        <w:t xml:space="preserve">оси  </w:t>
      </w:r>
      <w:r>
        <w:rPr>
          <w:spacing w:val="19"/>
          <w:sz w:val="18"/>
        </w:rPr>
        <w:t xml:space="preserve"> </w:t>
      </w:r>
      <w:r>
        <w:rPr>
          <w:sz w:val="18"/>
        </w:rPr>
        <w:t xml:space="preserve">следует  </w:t>
      </w:r>
      <w:r>
        <w:rPr>
          <w:spacing w:val="12"/>
          <w:sz w:val="18"/>
        </w:rPr>
        <w:t xml:space="preserve"> </w:t>
      </w:r>
      <w:r>
        <w:rPr>
          <w:spacing w:val="13"/>
          <w:sz w:val="18"/>
        </w:rPr>
        <w:t xml:space="preserve">откладывать </w:t>
      </w:r>
      <w:r>
        <w:rPr>
          <w:spacing w:val="65"/>
          <w:sz w:val="18"/>
        </w:rPr>
        <w:t xml:space="preserve"> </w:t>
      </w:r>
      <w:r>
        <w:rPr>
          <w:b/>
          <w:i/>
          <w:sz w:val="18"/>
        </w:rPr>
        <w:t xml:space="preserve">X  </w:t>
      </w:r>
      <w:r>
        <w:rPr>
          <w:b/>
          <w:i/>
          <w:spacing w:val="32"/>
          <w:sz w:val="18"/>
        </w:rPr>
        <w:t xml:space="preserve"> </w:t>
      </w:r>
      <w:r>
        <w:rPr>
          <w:spacing w:val="9"/>
          <w:sz w:val="18"/>
        </w:rPr>
        <w:t>(аргумент),</w:t>
      </w:r>
      <w:r>
        <w:rPr>
          <w:spacing w:val="-43"/>
          <w:sz w:val="18"/>
        </w:rPr>
        <w:t xml:space="preserve"> </w:t>
      </w:r>
      <w:r>
        <w:rPr>
          <w:sz w:val="18"/>
        </w:rPr>
        <w:t>а</w:t>
      </w:r>
      <w:r>
        <w:rPr>
          <w:spacing w:val="2"/>
          <w:sz w:val="18"/>
        </w:rPr>
        <w:t xml:space="preserve"> </w:t>
      </w:r>
      <w:r>
        <w:rPr>
          <w:sz w:val="18"/>
        </w:rPr>
        <w:t>по</w:t>
      </w:r>
      <w:r>
        <w:rPr>
          <w:spacing w:val="1"/>
          <w:sz w:val="18"/>
        </w:rPr>
        <w:t xml:space="preserve"> </w:t>
      </w:r>
      <w:r>
        <w:rPr>
          <w:sz w:val="18"/>
        </w:rPr>
        <w:t>вертикальной</w:t>
      </w:r>
      <w:r>
        <w:rPr>
          <w:spacing w:val="6"/>
          <w:sz w:val="18"/>
        </w:rPr>
        <w:t xml:space="preserve"> </w:t>
      </w:r>
      <w:r>
        <w:rPr>
          <w:sz w:val="18"/>
        </w:rPr>
        <w:t xml:space="preserve">—  </w:t>
      </w:r>
      <w:r>
        <w:rPr>
          <w:b/>
          <w:i/>
          <w:sz w:val="18"/>
        </w:rPr>
        <w:t>У</w:t>
      </w:r>
      <w:r>
        <w:rPr>
          <w:b/>
          <w:i/>
          <w:spacing w:val="41"/>
          <w:sz w:val="18"/>
        </w:rPr>
        <w:t xml:space="preserve"> </w:t>
      </w:r>
      <w:r>
        <w:rPr>
          <w:sz w:val="18"/>
        </w:rPr>
        <w:t>(функция).</w:t>
      </w:r>
      <w:r>
        <w:rPr>
          <w:spacing w:val="14"/>
          <w:sz w:val="18"/>
        </w:rPr>
        <w:t xml:space="preserve"> </w:t>
      </w:r>
      <w:r>
        <w:rPr>
          <w:sz w:val="18"/>
        </w:rPr>
        <w:t>В</w:t>
      </w:r>
      <w:r>
        <w:rPr>
          <w:spacing w:val="26"/>
          <w:sz w:val="18"/>
        </w:rPr>
        <w:t xml:space="preserve"> </w:t>
      </w:r>
      <w:r>
        <w:rPr>
          <w:sz w:val="18"/>
        </w:rPr>
        <w:t>случае</w:t>
      </w:r>
      <w:r>
        <w:rPr>
          <w:spacing w:val="33"/>
          <w:sz w:val="18"/>
        </w:rPr>
        <w:t xml:space="preserve"> </w:t>
      </w:r>
      <w:r>
        <w:rPr>
          <w:spacing w:val="12"/>
          <w:sz w:val="18"/>
        </w:rPr>
        <w:t>отсутствия</w:t>
      </w:r>
      <w:r>
        <w:rPr>
          <w:spacing w:val="37"/>
          <w:sz w:val="18"/>
        </w:rPr>
        <w:t xml:space="preserve"> </w:t>
      </w:r>
      <w:r>
        <w:rPr>
          <w:spacing w:val="10"/>
          <w:sz w:val="18"/>
        </w:rPr>
        <w:t>каких-либо</w:t>
      </w:r>
    </w:p>
    <w:p w14:paraId="6E1BAED2" w14:textId="77777777" w:rsidR="0000604A" w:rsidRDefault="0000604A" w:rsidP="0000604A">
      <w:pPr>
        <w:spacing w:line="244" w:lineRule="auto"/>
        <w:jc w:val="both"/>
        <w:rPr>
          <w:sz w:val="18"/>
        </w:rPr>
        <w:sectPr w:rsidR="0000604A">
          <w:pgSz w:w="8480" w:h="12040"/>
          <w:pgMar w:top="680" w:right="700" w:bottom="280" w:left="1160" w:header="720" w:footer="720" w:gutter="0"/>
          <w:cols w:space="720"/>
        </w:sectPr>
      </w:pPr>
    </w:p>
    <w:p w14:paraId="370EAA39" w14:textId="77777777" w:rsidR="0000604A" w:rsidRDefault="0000604A" w:rsidP="0000604A">
      <w:pPr>
        <w:pStyle w:val="a3"/>
        <w:rPr>
          <w:sz w:val="20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64384" behindDoc="0" locked="0" layoutInCell="1" allowOverlap="1" wp14:anchorId="7D44ED3D" wp14:editId="584E29A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5386070" cy="7635240"/>
            <wp:effectExtent l="0" t="0" r="0" b="0"/>
            <wp:wrapNone/>
            <wp:docPr id="215" name="image1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image108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35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8A510F7" w14:textId="77777777" w:rsidR="0000604A" w:rsidRDefault="0000604A" w:rsidP="0000604A">
      <w:pPr>
        <w:pStyle w:val="a3"/>
        <w:rPr>
          <w:sz w:val="20"/>
        </w:rPr>
      </w:pPr>
    </w:p>
    <w:p w14:paraId="7F88BFC6" w14:textId="77777777" w:rsidR="0000604A" w:rsidRDefault="0000604A" w:rsidP="0000604A">
      <w:pPr>
        <w:pStyle w:val="a3"/>
        <w:rPr>
          <w:sz w:val="20"/>
        </w:rPr>
      </w:pPr>
    </w:p>
    <w:p w14:paraId="3C320C49" w14:textId="77777777" w:rsidR="0000604A" w:rsidRDefault="0000604A" w:rsidP="0000604A">
      <w:pPr>
        <w:pStyle w:val="a3"/>
        <w:rPr>
          <w:sz w:val="20"/>
        </w:rPr>
      </w:pPr>
    </w:p>
    <w:p w14:paraId="670E2203" w14:textId="77777777" w:rsidR="0000604A" w:rsidRDefault="0000604A" w:rsidP="0000604A">
      <w:pPr>
        <w:pStyle w:val="a3"/>
        <w:rPr>
          <w:sz w:val="20"/>
        </w:rPr>
      </w:pPr>
    </w:p>
    <w:p w14:paraId="243BB099" w14:textId="77777777" w:rsidR="0000604A" w:rsidRDefault="0000604A" w:rsidP="0000604A">
      <w:pPr>
        <w:pStyle w:val="a3"/>
        <w:rPr>
          <w:sz w:val="20"/>
        </w:rPr>
      </w:pPr>
    </w:p>
    <w:p w14:paraId="20F29974" w14:textId="77777777" w:rsidR="0000604A" w:rsidRDefault="0000604A" w:rsidP="0000604A">
      <w:pPr>
        <w:pStyle w:val="a3"/>
        <w:rPr>
          <w:sz w:val="20"/>
        </w:rPr>
      </w:pPr>
    </w:p>
    <w:p w14:paraId="15F5AFA4" w14:textId="77777777" w:rsidR="0000604A" w:rsidRDefault="0000604A" w:rsidP="0000604A">
      <w:pPr>
        <w:pStyle w:val="a3"/>
        <w:rPr>
          <w:sz w:val="20"/>
        </w:rPr>
      </w:pPr>
    </w:p>
    <w:p w14:paraId="0D5FD869" w14:textId="77777777" w:rsidR="0000604A" w:rsidRDefault="0000604A" w:rsidP="0000604A">
      <w:pPr>
        <w:pStyle w:val="a3"/>
        <w:rPr>
          <w:sz w:val="20"/>
        </w:rPr>
      </w:pPr>
    </w:p>
    <w:p w14:paraId="30FDDF9B" w14:textId="77777777" w:rsidR="0000604A" w:rsidRDefault="0000604A" w:rsidP="0000604A">
      <w:pPr>
        <w:pStyle w:val="a3"/>
        <w:rPr>
          <w:sz w:val="20"/>
        </w:rPr>
      </w:pPr>
    </w:p>
    <w:p w14:paraId="1677FE46" w14:textId="77777777" w:rsidR="0000604A" w:rsidRDefault="0000604A" w:rsidP="0000604A">
      <w:pPr>
        <w:pStyle w:val="a3"/>
        <w:spacing w:before="9"/>
        <w:rPr>
          <w:sz w:val="29"/>
        </w:rPr>
      </w:pPr>
    </w:p>
    <w:p w14:paraId="1462896A" w14:textId="77777777" w:rsidR="0000604A" w:rsidRDefault="0000604A" w:rsidP="0000604A">
      <w:pPr>
        <w:spacing w:before="112" w:line="211" w:lineRule="auto"/>
        <w:ind w:left="242" w:right="249" w:firstLine="6"/>
        <w:jc w:val="both"/>
        <w:rPr>
          <w:sz w:val="17"/>
        </w:rPr>
      </w:pPr>
      <w:r>
        <w:rPr>
          <w:sz w:val="17"/>
        </w:rPr>
        <w:t xml:space="preserve">Рис. 27.   Корреляционные   поля   точек   соотношений   объемной   массы  </w:t>
      </w:r>
      <w:r>
        <w:rPr>
          <w:spacing w:val="1"/>
          <w:sz w:val="17"/>
        </w:rPr>
        <w:t xml:space="preserve"> </w:t>
      </w:r>
      <w:r>
        <w:rPr>
          <w:sz w:val="17"/>
        </w:rPr>
        <w:t>К</w:t>
      </w:r>
      <w:r>
        <w:rPr>
          <w:spacing w:val="42"/>
          <w:sz w:val="17"/>
        </w:rPr>
        <w:t xml:space="preserve"> </w:t>
      </w:r>
      <w:r>
        <w:rPr>
          <w:sz w:val="17"/>
        </w:rPr>
        <w:t>(в</w:t>
      </w:r>
      <w:r>
        <w:rPr>
          <w:spacing w:val="1"/>
          <w:sz w:val="17"/>
        </w:rPr>
        <w:t xml:space="preserve"> </w:t>
      </w:r>
      <w:r>
        <w:rPr>
          <w:spacing w:val="9"/>
          <w:sz w:val="17"/>
        </w:rPr>
        <w:t xml:space="preserve">т/м </w:t>
      </w:r>
      <w:r>
        <w:rPr>
          <w:sz w:val="17"/>
        </w:rPr>
        <w:t>3) и содержаний</w:t>
      </w:r>
      <w:r>
        <w:rPr>
          <w:spacing w:val="1"/>
          <w:sz w:val="17"/>
        </w:rPr>
        <w:t xml:space="preserve"> </w:t>
      </w:r>
      <w:r>
        <w:rPr>
          <w:i/>
          <w:sz w:val="16"/>
        </w:rPr>
        <w:t>X</w:t>
      </w:r>
      <w:r>
        <w:rPr>
          <w:i/>
          <w:spacing w:val="1"/>
          <w:sz w:val="16"/>
        </w:rPr>
        <w:t xml:space="preserve"> </w:t>
      </w:r>
      <w:r>
        <w:rPr>
          <w:sz w:val="17"/>
        </w:rPr>
        <w:t>(в % )</w:t>
      </w:r>
      <w:r>
        <w:rPr>
          <w:spacing w:val="1"/>
          <w:sz w:val="17"/>
        </w:rPr>
        <w:t xml:space="preserve"> </w:t>
      </w:r>
      <w:r>
        <w:rPr>
          <w:sz w:val="17"/>
        </w:rPr>
        <w:t>Р20 5 (а)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А120 3 </w:t>
      </w:r>
      <w:r>
        <w:rPr>
          <w:i/>
          <w:sz w:val="16"/>
        </w:rPr>
        <w:t xml:space="preserve">(б) </w:t>
      </w:r>
      <w:r>
        <w:rPr>
          <w:sz w:val="17"/>
        </w:rPr>
        <w:t>для апатит-нефелиновых руд</w:t>
      </w:r>
      <w:r>
        <w:rPr>
          <w:spacing w:val="1"/>
          <w:sz w:val="17"/>
        </w:rPr>
        <w:t xml:space="preserve"> </w:t>
      </w:r>
      <w:r>
        <w:rPr>
          <w:sz w:val="17"/>
        </w:rPr>
        <w:t>месторождения</w:t>
      </w:r>
      <w:r>
        <w:rPr>
          <w:spacing w:val="7"/>
          <w:sz w:val="17"/>
        </w:rPr>
        <w:t xml:space="preserve"> </w:t>
      </w:r>
      <w:r>
        <w:rPr>
          <w:sz w:val="17"/>
        </w:rPr>
        <w:t>Коашва</w:t>
      </w:r>
    </w:p>
    <w:p w14:paraId="233E7403" w14:textId="77777777" w:rsidR="0000604A" w:rsidRDefault="0000604A" w:rsidP="0000604A">
      <w:pPr>
        <w:spacing w:before="159" w:line="244" w:lineRule="auto"/>
        <w:ind w:left="113" w:right="117" w:firstLine="4"/>
        <w:jc w:val="both"/>
        <w:rPr>
          <w:sz w:val="18"/>
        </w:rPr>
      </w:pPr>
      <w:r>
        <w:rPr>
          <w:spacing w:val="12"/>
          <w:sz w:val="18"/>
        </w:rPr>
        <w:t xml:space="preserve">априорных </w:t>
      </w:r>
      <w:r>
        <w:rPr>
          <w:spacing w:val="13"/>
          <w:sz w:val="18"/>
        </w:rPr>
        <w:t xml:space="preserve"> </w:t>
      </w:r>
      <w:r>
        <w:rPr>
          <w:sz w:val="18"/>
        </w:rPr>
        <w:t>сведений</w:t>
      </w:r>
      <w:r>
        <w:rPr>
          <w:spacing w:val="46"/>
          <w:sz w:val="18"/>
        </w:rPr>
        <w:t xml:space="preserve"> </w:t>
      </w:r>
      <w:r>
        <w:rPr>
          <w:sz w:val="18"/>
        </w:rPr>
        <w:t>о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причинно-следственных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связях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между  </w:t>
      </w:r>
      <w:r>
        <w:rPr>
          <w:spacing w:val="1"/>
          <w:sz w:val="18"/>
        </w:rPr>
        <w:t xml:space="preserve"> </w:t>
      </w:r>
      <w:r>
        <w:rPr>
          <w:sz w:val="18"/>
        </w:rPr>
        <w:t>изуча­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емыми</w:t>
      </w:r>
      <w:r>
        <w:rPr>
          <w:spacing w:val="13"/>
          <w:sz w:val="18"/>
        </w:rPr>
        <w:t xml:space="preserve"> </w:t>
      </w:r>
      <w:r>
        <w:rPr>
          <w:spacing w:val="12"/>
          <w:sz w:val="18"/>
        </w:rPr>
        <w:t>свойствами</w:t>
      </w:r>
      <w:r>
        <w:rPr>
          <w:spacing w:val="13"/>
          <w:sz w:val="18"/>
        </w:rPr>
        <w:t xml:space="preserve"> </w:t>
      </w:r>
      <w:r>
        <w:rPr>
          <w:sz w:val="18"/>
        </w:rPr>
        <w:t>оси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выбираются</w:t>
      </w:r>
      <w:r>
        <w:rPr>
          <w:spacing w:val="13"/>
          <w:sz w:val="18"/>
        </w:rPr>
        <w:t xml:space="preserve"> </w:t>
      </w:r>
      <w:r>
        <w:rPr>
          <w:sz w:val="18"/>
        </w:rPr>
        <w:t>произвольно.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 xml:space="preserve">Масштаб  </w:t>
      </w:r>
      <w:r>
        <w:rPr>
          <w:sz w:val="18"/>
        </w:rPr>
        <w:t>и</w:t>
      </w:r>
      <w:r>
        <w:rPr>
          <w:spacing w:val="46"/>
          <w:sz w:val="18"/>
        </w:rPr>
        <w:t xml:space="preserve"> </w:t>
      </w:r>
      <w:r>
        <w:rPr>
          <w:sz w:val="18"/>
        </w:rPr>
        <w:t>начало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отсчета</w:t>
      </w:r>
      <w:r>
        <w:rPr>
          <w:spacing w:val="10"/>
          <w:sz w:val="18"/>
        </w:rPr>
        <w:t xml:space="preserve"> </w:t>
      </w:r>
      <w:r>
        <w:rPr>
          <w:sz w:val="18"/>
        </w:rPr>
        <w:t>по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каждой</w:t>
      </w:r>
      <w:r>
        <w:rPr>
          <w:spacing w:val="12"/>
          <w:sz w:val="18"/>
        </w:rPr>
        <w:t xml:space="preserve"> </w:t>
      </w:r>
      <w:r>
        <w:rPr>
          <w:sz w:val="18"/>
        </w:rPr>
        <w:t>оси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выбираются</w:t>
      </w:r>
      <w:r>
        <w:rPr>
          <w:spacing w:val="13"/>
          <w:sz w:val="18"/>
        </w:rPr>
        <w:t xml:space="preserve"> </w:t>
      </w:r>
      <w:r>
        <w:rPr>
          <w:sz w:val="18"/>
        </w:rPr>
        <w:t>по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размаху варьирования </w:t>
      </w:r>
      <w:r>
        <w:rPr>
          <w:sz w:val="18"/>
        </w:rPr>
        <w:t>каждого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 xml:space="preserve">признака   </w:t>
      </w:r>
      <w:r>
        <w:rPr>
          <w:spacing w:val="13"/>
          <w:sz w:val="18"/>
        </w:rPr>
        <w:t xml:space="preserve">таким   </w:t>
      </w:r>
      <w:r>
        <w:rPr>
          <w:spacing w:val="11"/>
          <w:sz w:val="18"/>
        </w:rPr>
        <w:t xml:space="preserve">образом, </w:t>
      </w:r>
      <w:r>
        <w:rPr>
          <w:spacing w:val="67"/>
          <w:sz w:val="18"/>
        </w:rPr>
        <w:t xml:space="preserve"> </w:t>
      </w:r>
      <w:r>
        <w:rPr>
          <w:spacing w:val="10"/>
          <w:sz w:val="18"/>
        </w:rPr>
        <w:t xml:space="preserve">чтобы   </w:t>
      </w:r>
      <w:r>
        <w:rPr>
          <w:sz w:val="18"/>
        </w:rPr>
        <w:t xml:space="preserve">поле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графика   </w:t>
      </w:r>
      <w:r>
        <w:rPr>
          <w:spacing w:val="9"/>
          <w:sz w:val="18"/>
        </w:rPr>
        <w:t xml:space="preserve">было   </w:t>
      </w:r>
      <w:r>
        <w:rPr>
          <w:spacing w:val="10"/>
          <w:sz w:val="18"/>
        </w:rPr>
        <w:t>квадратным</w:t>
      </w:r>
      <w:r>
        <w:rPr>
          <w:spacing w:val="11"/>
          <w:sz w:val="18"/>
        </w:rPr>
        <w:t xml:space="preserve"> </w:t>
      </w:r>
      <w:r>
        <w:rPr>
          <w:sz w:val="18"/>
        </w:rPr>
        <w:t>или</w:t>
      </w:r>
      <w:r>
        <w:rPr>
          <w:spacing w:val="46"/>
          <w:sz w:val="18"/>
        </w:rPr>
        <w:t xml:space="preserve"> </w:t>
      </w:r>
      <w:r>
        <w:rPr>
          <w:spacing w:val="15"/>
          <w:sz w:val="18"/>
        </w:rPr>
        <w:t xml:space="preserve">прямоугольным  </w:t>
      </w:r>
      <w:r>
        <w:rPr>
          <w:sz w:val="18"/>
        </w:rPr>
        <w:t>с</w:t>
      </w:r>
      <w:r>
        <w:rPr>
          <w:spacing w:val="46"/>
          <w:sz w:val="18"/>
        </w:rPr>
        <w:t xml:space="preserve"> </w:t>
      </w:r>
      <w:r>
        <w:rPr>
          <w:spacing w:val="11"/>
          <w:sz w:val="18"/>
        </w:rPr>
        <w:t xml:space="preserve">отношением </w:t>
      </w:r>
      <w:r>
        <w:rPr>
          <w:spacing w:val="67"/>
          <w:sz w:val="18"/>
        </w:rPr>
        <w:t xml:space="preserve"> </w:t>
      </w:r>
      <w:r>
        <w:rPr>
          <w:sz w:val="18"/>
        </w:rPr>
        <w:t xml:space="preserve">сторон   </w:t>
      </w:r>
      <w:r>
        <w:rPr>
          <w:b/>
          <w:i/>
          <w:sz w:val="18"/>
        </w:rPr>
        <w:t xml:space="preserve">X . Y   </w:t>
      </w:r>
      <w:r>
        <w:rPr>
          <w:sz w:val="18"/>
        </w:rPr>
        <w:t>не   более   чем   2:1.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Если   </w:t>
      </w:r>
      <w:r>
        <w:rPr>
          <w:spacing w:val="11"/>
          <w:sz w:val="18"/>
        </w:rPr>
        <w:t xml:space="preserve">значения </w:t>
      </w:r>
      <w:r>
        <w:rPr>
          <w:spacing w:val="67"/>
          <w:sz w:val="18"/>
        </w:rPr>
        <w:t xml:space="preserve"> </w:t>
      </w:r>
      <w:r>
        <w:rPr>
          <w:sz w:val="18"/>
        </w:rPr>
        <w:t xml:space="preserve">признака   </w:t>
      </w:r>
      <w:r>
        <w:rPr>
          <w:spacing w:val="12"/>
          <w:sz w:val="18"/>
        </w:rPr>
        <w:t xml:space="preserve">изменяются  </w:t>
      </w:r>
      <w:r>
        <w:rPr>
          <w:sz w:val="18"/>
        </w:rPr>
        <w:t xml:space="preserve">в   интервале,   </w:t>
      </w:r>
      <w:r>
        <w:rPr>
          <w:spacing w:val="9"/>
          <w:sz w:val="18"/>
        </w:rPr>
        <w:t xml:space="preserve">удаленном   </w:t>
      </w:r>
      <w:r>
        <w:rPr>
          <w:sz w:val="18"/>
        </w:rPr>
        <w:t>от   О,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как   в   </w:t>
      </w:r>
      <w:r>
        <w:rPr>
          <w:spacing w:val="10"/>
          <w:sz w:val="18"/>
        </w:rPr>
        <w:t xml:space="preserve">случае   </w:t>
      </w:r>
      <w:r>
        <w:rPr>
          <w:spacing w:val="9"/>
          <w:sz w:val="18"/>
        </w:rPr>
        <w:t xml:space="preserve">объемной   массы   </w:t>
      </w:r>
      <w:r>
        <w:rPr>
          <w:sz w:val="18"/>
        </w:rPr>
        <w:t>руды    на   рис.</w:t>
      </w:r>
      <w:r>
        <w:rPr>
          <w:spacing w:val="45"/>
          <w:sz w:val="18"/>
        </w:rPr>
        <w:t xml:space="preserve"> </w:t>
      </w:r>
      <w:r>
        <w:rPr>
          <w:sz w:val="18"/>
        </w:rPr>
        <w:t xml:space="preserve">27,   начало    </w:t>
      </w:r>
      <w:r>
        <w:rPr>
          <w:spacing w:val="9"/>
          <w:sz w:val="18"/>
        </w:rPr>
        <w:t>координат</w:t>
      </w:r>
      <w:r>
        <w:rPr>
          <w:spacing w:val="10"/>
          <w:sz w:val="18"/>
        </w:rPr>
        <w:t xml:space="preserve"> </w:t>
      </w:r>
      <w:r>
        <w:rPr>
          <w:sz w:val="18"/>
        </w:rPr>
        <w:t>по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соответствующей</w:t>
      </w:r>
      <w:r>
        <w:rPr>
          <w:spacing w:val="14"/>
          <w:sz w:val="18"/>
        </w:rPr>
        <w:t xml:space="preserve"> </w:t>
      </w:r>
      <w:r>
        <w:rPr>
          <w:sz w:val="18"/>
        </w:rPr>
        <w:t>оси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целесообразно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>сместить</w:t>
      </w:r>
      <w:r>
        <w:rPr>
          <w:spacing w:val="10"/>
          <w:sz w:val="18"/>
        </w:rPr>
        <w:t xml:space="preserve"> </w:t>
      </w:r>
      <w:r>
        <w:rPr>
          <w:sz w:val="18"/>
        </w:rPr>
        <w:t>на</w:t>
      </w:r>
      <w:r>
        <w:rPr>
          <w:spacing w:val="1"/>
          <w:sz w:val="18"/>
        </w:rPr>
        <w:t xml:space="preserve"> </w:t>
      </w:r>
      <w:r>
        <w:rPr>
          <w:sz w:val="18"/>
        </w:rPr>
        <w:t>величину</w:t>
      </w:r>
      <w:r>
        <w:rPr>
          <w:spacing w:val="1"/>
          <w:sz w:val="18"/>
        </w:rPr>
        <w:t xml:space="preserve"> </w:t>
      </w:r>
      <w:r>
        <w:rPr>
          <w:sz w:val="18"/>
        </w:rPr>
        <w:t>немного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меньшую</w:t>
      </w:r>
      <w:r>
        <w:rPr>
          <w:spacing w:val="55"/>
          <w:sz w:val="18"/>
        </w:rPr>
        <w:t xml:space="preserve"> </w:t>
      </w:r>
      <w:r>
        <w:rPr>
          <w:spacing w:val="13"/>
          <w:sz w:val="18"/>
        </w:rPr>
        <w:t>минимального</w:t>
      </w:r>
      <w:r>
        <w:rPr>
          <w:spacing w:val="44"/>
          <w:sz w:val="18"/>
        </w:rPr>
        <w:t xml:space="preserve"> </w:t>
      </w:r>
      <w:r>
        <w:rPr>
          <w:sz w:val="18"/>
        </w:rPr>
        <w:t>значения.</w:t>
      </w:r>
    </w:p>
    <w:p w14:paraId="2DF55C06" w14:textId="77777777" w:rsidR="0000604A" w:rsidRDefault="0000604A" w:rsidP="0000604A">
      <w:pPr>
        <w:spacing w:before="6" w:line="247" w:lineRule="auto"/>
        <w:ind w:left="117" w:right="129" w:firstLine="322"/>
        <w:jc w:val="both"/>
        <w:rPr>
          <w:sz w:val="18"/>
        </w:rPr>
      </w:pPr>
      <w:r>
        <w:rPr>
          <w:sz w:val="18"/>
        </w:rPr>
        <w:t xml:space="preserve">С  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 xml:space="preserve">пом </w:t>
      </w:r>
      <w:r>
        <w:rPr>
          <w:sz w:val="18"/>
        </w:rPr>
        <w:t xml:space="preserve">ощ ью  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 xml:space="preserve">корреляционного </w:t>
      </w:r>
      <w:r>
        <w:rPr>
          <w:spacing w:val="68"/>
          <w:sz w:val="18"/>
        </w:rPr>
        <w:t xml:space="preserve"> </w:t>
      </w:r>
      <w:r>
        <w:rPr>
          <w:spacing w:val="9"/>
          <w:sz w:val="18"/>
        </w:rPr>
        <w:t xml:space="preserve">поля  </w:t>
      </w:r>
      <w:r>
        <w:rPr>
          <w:spacing w:val="10"/>
          <w:sz w:val="18"/>
        </w:rPr>
        <w:t xml:space="preserve"> </w:t>
      </w:r>
      <w:r>
        <w:rPr>
          <w:sz w:val="18"/>
        </w:rPr>
        <w:t xml:space="preserve">точек  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можно  </w:t>
      </w:r>
      <w:r>
        <w:rPr>
          <w:spacing w:val="11"/>
          <w:sz w:val="18"/>
        </w:rPr>
        <w:t xml:space="preserve"> </w:t>
      </w:r>
      <w:r>
        <w:rPr>
          <w:sz w:val="18"/>
        </w:rPr>
        <w:t>получить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весьма</w:t>
      </w:r>
      <w:r>
        <w:rPr>
          <w:spacing w:val="11"/>
          <w:sz w:val="18"/>
        </w:rPr>
        <w:t xml:space="preserve"> </w:t>
      </w:r>
      <w:r>
        <w:rPr>
          <w:spacing w:val="10"/>
          <w:sz w:val="18"/>
        </w:rPr>
        <w:t>ценные</w:t>
      </w:r>
      <w:r>
        <w:rPr>
          <w:spacing w:val="11"/>
          <w:sz w:val="18"/>
        </w:rPr>
        <w:t xml:space="preserve"> </w:t>
      </w:r>
      <w:r>
        <w:rPr>
          <w:sz w:val="18"/>
        </w:rPr>
        <w:t>сведения</w:t>
      </w:r>
      <w:r>
        <w:rPr>
          <w:spacing w:val="1"/>
          <w:sz w:val="18"/>
        </w:rPr>
        <w:t xml:space="preserve"> </w:t>
      </w:r>
      <w:r>
        <w:rPr>
          <w:sz w:val="18"/>
        </w:rPr>
        <w:t>о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свойствах</w:t>
      </w:r>
      <w:r>
        <w:rPr>
          <w:spacing w:val="11"/>
          <w:sz w:val="18"/>
        </w:rPr>
        <w:t xml:space="preserve"> </w:t>
      </w:r>
      <w:r>
        <w:rPr>
          <w:sz w:val="18"/>
        </w:rPr>
        <w:t>изучаемой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двумерной</w:t>
      </w:r>
      <w:r>
        <w:rPr>
          <w:spacing w:val="10"/>
          <w:sz w:val="18"/>
        </w:rPr>
        <w:t xml:space="preserve"> </w:t>
      </w:r>
      <w:r>
        <w:rPr>
          <w:sz w:val="18"/>
        </w:rPr>
        <w:t>случайной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величины.</w:t>
      </w:r>
    </w:p>
    <w:p w14:paraId="38D83037" w14:textId="77777777" w:rsidR="0000604A" w:rsidRDefault="0000604A" w:rsidP="0000604A">
      <w:pPr>
        <w:spacing w:line="247" w:lineRule="auto"/>
        <w:ind w:left="113" w:right="129" w:firstLine="326"/>
        <w:jc w:val="both"/>
        <w:rPr>
          <w:sz w:val="18"/>
        </w:rPr>
      </w:pPr>
      <w:r>
        <w:rPr>
          <w:sz w:val="18"/>
        </w:rPr>
        <w:t xml:space="preserve">Ф </w:t>
      </w:r>
      <w:r>
        <w:rPr>
          <w:spacing w:val="12"/>
          <w:sz w:val="18"/>
        </w:rPr>
        <w:t xml:space="preserve">орм </w:t>
      </w:r>
      <w:r>
        <w:rPr>
          <w:sz w:val="18"/>
        </w:rPr>
        <w:t>а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ориентировка</w:t>
      </w:r>
      <w:r>
        <w:rPr>
          <w:spacing w:val="10"/>
          <w:sz w:val="18"/>
        </w:rPr>
        <w:t xml:space="preserve"> корреляционного</w:t>
      </w:r>
      <w:r>
        <w:rPr>
          <w:spacing w:val="11"/>
          <w:sz w:val="18"/>
        </w:rPr>
        <w:t xml:space="preserve"> </w:t>
      </w:r>
      <w:r>
        <w:rPr>
          <w:sz w:val="18"/>
        </w:rPr>
        <w:t>поля</w:t>
      </w:r>
      <w:r>
        <w:rPr>
          <w:spacing w:val="46"/>
          <w:sz w:val="18"/>
        </w:rPr>
        <w:t xml:space="preserve"> </w:t>
      </w:r>
      <w:r>
        <w:rPr>
          <w:sz w:val="18"/>
        </w:rPr>
        <w:t>точек</w:t>
      </w:r>
      <w:r>
        <w:rPr>
          <w:spacing w:val="46"/>
          <w:sz w:val="18"/>
        </w:rPr>
        <w:t xml:space="preserve"> </w:t>
      </w:r>
      <w:r>
        <w:rPr>
          <w:spacing w:val="11"/>
          <w:sz w:val="18"/>
        </w:rPr>
        <w:t>позволяют</w:t>
      </w:r>
      <w:r>
        <w:rPr>
          <w:spacing w:val="12"/>
          <w:sz w:val="18"/>
        </w:rPr>
        <w:t xml:space="preserve"> </w:t>
      </w:r>
      <w:r>
        <w:rPr>
          <w:spacing w:val="9"/>
          <w:sz w:val="18"/>
        </w:rPr>
        <w:t xml:space="preserve">судить   </w:t>
      </w:r>
      <w:r>
        <w:rPr>
          <w:sz w:val="18"/>
        </w:rPr>
        <w:t xml:space="preserve">о  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наличии   </w:t>
      </w:r>
      <w:r>
        <w:rPr>
          <w:spacing w:val="10"/>
          <w:sz w:val="18"/>
        </w:rPr>
        <w:t xml:space="preserve">корреляционной   </w:t>
      </w:r>
      <w:r>
        <w:rPr>
          <w:sz w:val="18"/>
        </w:rPr>
        <w:t>связи,    о   ее   характере    (прямая</w:t>
      </w:r>
      <w:r>
        <w:rPr>
          <w:spacing w:val="1"/>
          <w:sz w:val="18"/>
        </w:rPr>
        <w:t xml:space="preserve"> </w:t>
      </w:r>
      <w:r>
        <w:rPr>
          <w:sz w:val="18"/>
        </w:rPr>
        <w:t>или</w:t>
      </w:r>
      <w:r>
        <w:rPr>
          <w:spacing w:val="1"/>
          <w:sz w:val="18"/>
        </w:rPr>
        <w:t xml:space="preserve"> </w:t>
      </w:r>
      <w:r>
        <w:rPr>
          <w:spacing w:val="15"/>
          <w:sz w:val="18"/>
        </w:rPr>
        <w:t>обратная)</w:t>
      </w:r>
      <w:r>
        <w:rPr>
          <w:spacing w:val="16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виде</w:t>
      </w:r>
      <w:r>
        <w:rPr>
          <w:spacing w:val="1"/>
          <w:sz w:val="18"/>
        </w:rPr>
        <w:t xml:space="preserve"> </w:t>
      </w:r>
      <w:r>
        <w:rPr>
          <w:sz w:val="18"/>
        </w:rPr>
        <w:t>(линейная</w:t>
      </w:r>
      <w:r>
        <w:rPr>
          <w:spacing w:val="1"/>
          <w:sz w:val="18"/>
        </w:rPr>
        <w:t xml:space="preserve"> </w:t>
      </w:r>
      <w:r>
        <w:rPr>
          <w:sz w:val="18"/>
        </w:rPr>
        <w:t>или</w:t>
      </w:r>
      <w:r>
        <w:rPr>
          <w:spacing w:val="1"/>
          <w:sz w:val="18"/>
        </w:rPr>
        <w:t xml:space="preserve"> </w:t>
      </w:r>
      <w:r>
        <w:rPr>
          <w:sz w:val="18"/>
        </w:rPr>
        <w:t>нелинейная).</w:t>
      </w:r>
      <w:r>
        <w:rPr>
          <w:spacing w:val="1"/>
          <w:sz w:val="18"/>
        </w:rPr>
        <w:t xml:space="preserve"> </w:t>
      </w:r>
      <w:r>
        <w:rPr>
          <w:sz w:val="18"/>
        </w:rPr>
        <w:t>Если</w:t>
      </w:r>
      <w:r>
        <w:rPr>
          <w:spacing w:val="1"/>
          <w:sz w:val="18"/>
        </w:rPr>
        <w:t xml:space="preserve"> </w:t>
      </w:r>
      <w:r>
        <w:rPr>
          <w:sz w:val="18"/>
        </w:rPr>
        <w:t>связь</w:t>
      </w:r>
      <w:r>
        <w:rPr>
          <w:spacing w:val="1"/>
          <w:sz w:val="18"/>
        </w:rPr>
        <w:t xml:space="preserve"> </w:t>
      </w:r>
      <w:r>
        <w:rPr>
          <w:sz w:val="18"/>
        </w:rPr>
        <w:t>между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изучаемыми</w:t>
      </w:r>
      <w:r>
        <w:rPr>
          <w:spacing w:val="72"/>
          <w:sz w:val="18"/>
        </w:rPr>
        <w:t xml:space="preserve"> </w:t>
      </w:r>
      <w:r>
        <w:rPr>
          <w:spacing w:val="10"/>
          <w:sz w:val="18"/>
        </w:rPr>
        <w:t xml:space="preserve">свойствами 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 xml:space="preserve">существует,  </w:t>
      </w:r>
      <w:r>
        <w:rPr>
          <w:sz w:val="18"/>
        </w:rPr>
        <w:t>то</w:t>
      </w:r>
      <w:r>
        <w:rPr>
          <w:spacing w:val="46"/>
          <w:sz w:val="18"/>
        </w:rPr>
        <w:t xml:space="preserve"> </w:t>
      </w:r>
      <w:r>
        <w:rPr>
          <w:sz w:val="18"/>
        </w:rPr>
        <w:t>корреляционное</w:t>
      </w:r>
      <w:r>
        <w:rPr>
          <w:spacing w:val="46"/>
          <w:sz w:val="18"/>
        </w:rPr>
        <w:t xml:space="preserve"> </w:t>
      </w:r>
      <w:r>
        <w:rPr>
          <w:sz w:val="18"/>
        </w:rPr>
        <w:t>поле   точек</w:t>
      </w:r>
      <w:r>
        <w:rPr>
          <w:spacing w:val="1"/>
          <w:sz w:val="18"/>
        </w:rPr>
        <w:t xml:space="preserve"> </w:t>
      </w:r>
      <w:r>
        <w:rPr>
          <w:sz w:val="18"/>
        </w:rPr>
        <w:t>имеет</w:t>
      </w:r>
      <w:r>
        <w:rPr>
          <w:spacing w:val="1"/>
          <w:sz w:val="18"/>
        </w:rPr>
        <w:t xml:space="preserve"> </w:t>
      </w:r>
      <w:r>
        <w:rPr>
          <w:spacing w:val="14"/>
          <w:sz w:val="18"/>
        </w:rPr>
        <w:t xml:space="preserve">форм </w:t>
      </w:r>
      <w:r>
        <w:rPr>
          <w:sz w:val="18"/>
        </w:rPr>
        <w:t>у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вытянутого</w:t>
      </w:r>
      <w:r>
        <w:rPr>
          <w:spacing w:val="11"/>
          <w:sz w:val="18"/>
        </w:rPr>
        <w:t xml:space="preserve"> </w:t>
      </w:r>
      <w:r>
        <w:rPr>
          <w:spacing w:val="10"/>
          <w:sz w:val="18"/>
        </w:rPr>
        <w:t>эллипса,</w:t>
      </w:r>
      <w:r>
        <w:rPr>
          <w:spacing w:val="11"/>
          <w:sz w:val="18"/>
        </w:rPr>
        <w:t xml:space="preserve"> </w:t>
      </w:r>
      <w:r>
        <w:rPr>
          <w:sz w:val="18"/>
        </w:rPr>
        <w:t>длинная</w:t>
      </w:r>
      <w:r>
        <w:rPr>
          <w:spacing w:val="1"/>
          <w:sz w:val="18"/>
        </w:rPr>
        <w:t xml:space="preserve"> </w:t>
      </w:r>
      <w:r>
        <w:rPr>
          <w:sz w:val="18"/>
        </w:rPr>
        <w:t>ось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которого</w:t>
      </w:r>
      <w:r>
        <w:rPr>
          <w:spacing w:val="11"/>
          <w:sz w:val="18"/>
        </w:rPr>
        <w:t xml:space="preserve"> </w:t>
      </w:r>
      <w:r>
        <w:rPr>
          <w:sz w:val="18"/>
        </w:rPr>
        <w:t>наклонена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относительно</w:t>
      </w:r>
      <w:r>
        <w:rPr>
          <w:spacing w:val="13"/>
          <w:sz w:val="18"/>
        </w:rPr>
        <w:t xml:space="preserve"> </w:t>
      </w:r>
      <w:r>
        <w:rPr>
          <w:sz w:val="18"/>
        </w:rPr>
        <w:t>осей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координат</w:t>
      </w:r>
      <w:r>
        <w:rPr>
          <w:spacing w:val="11"/>
          <w:sz w:val="18"/>
        </w:rPr>
        <w:t xml:space="preserve"> </w:t>
      </w:r>
      <w:r>
        <w:rPr>
          <w:sz w:val="18"/>
        </w:rPr>
        <w:t>(см.</w:t>
      </w:r>
      <w:r>
        <w:rPr>
          <w:spacing w:val="1"/>
          <w:sz w:val="18"/>
        </w:rPr>
        <w:t xml:space="preserve"> </w:t>
      </w:r>
      <w:r>
        <w:rPr>
          <w:sz w:val="18"/>
        </w:rPr>
        <w:t>рис.</w:t>
      </w:r>
      <w:r>
        <w:rPr>
          <w:spacing w:val="1"/>
          <w:sz w:val="18"/>
        </w:rPr>
        <w:t xml:space="preserve"> </w:t>
      </w:r>
      <w:r>
        <w:rPr>
          <w:sz w:val="18"/>
        </w:rPr>
        <w:t>27).</w:t>
      </w:r>
      <w:r>
        <w:rPr>
          <w:spacing w:val="1"/>
          <w:sz w:val="18"/>
        </w:rPr>
        <w:t xml:space="preserve"> </w:t>
      </w:r>
      <w:r>
        <w:rPr>
          <w:sz w:val="18"/>
        </w:rPr>
        <w:t>По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направлению</w:t>
      </w:r>
      <w:r>
        <w:rPr>
          <w:spacing w:val="10"/>
          <w:sz w:val="18"/>
        </w:rPr>
        <w:t xml:space="preserve"> </w:t>
      </w:r>
      <w:r>
        <w:rPr>
          <w:sz w:val="18"/>
        </w:rPr>
        <w:t>наклона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определяется</w:t>
      </w:r>
      <w:r>
        <w:rPr>
          <w:spacing w:val="12"/>
          <w:sz w:val="18"/>
        </w:rPr>
        <w:t xml:space="preserve"> </w:t>
      </w:r>
      <w:r>
        <w:rPr>
          <w:spacing w:val="9"/>
          <w:sz w:val="18"/>
        </w:rPr>
        <w:t>характер</w:t>
      </w:r>
      <w:r>
        <w:rPr>
          <w:spacing w:val="10"/>
          <w:sz w:val="18"/>
        </w:rPr>
        <w:t xml:space="preserve"> </w:t>
      </w:r>
      <w:r>
        <w:rPr>
          <w:sz w:val="18"/>
        </w:rPr>
        <w:t>связи:</w:t>
      </w:r>
      <w:r>
        <w:rPr>
          <w:spacing w:val="45"/>
          <w:sz w:val="18"/>
        </w:rPr>
        <w:t xml:space="preserve"> </w:t>
      </w:r>
      <w:r>
        <w:rPr>
          <w:spacing w:val="11"/>
          <w:sz w:val="18"/>
        </w:rPr>
        <w:t xml:space="preserve">положительная  (прямая)— </w:t>
      </w:r>
      <w:r>
        <w:rPr>
          <w:sz w:val="18"/>
        </w:rPr>
        <w:t>см.</w:t>
      </w:r>
      <w:r>
        <w:rPr>
          <w:spacing w:val="45"/>
          <w:sz w:val="18"/>
        </w:rPr>
        <w:t xml:space="preserve"> </w:t>
      </w:r>
      <w:r>
        <w:rPr>
          <w:sz w:val="18"/>
        </w:rPr>
        <w:t>рис.</w:t>
      </w:r>
      <w:r>
        <w:rPr>
          <w:spacing w:val="45"/>
          <w:sz w:val="18"/>
        </w:rPr>
        <w:t xml:space="preserve"> </w:t>
      </w:r>
      <w:r>
        <w:rPr>
          <w:b/>
          <w:i/>
          <w:sz w:val="18"/>
        </w:rPr>
        <w:t>21, а,</w:t>
      </w:r>
      <w:r>
        <w:rPr>
          <w:b/>
          <w:i/>
          <w:spacing w:val="1"/>
          <w:sz w:val="18"/>
        </w:rPr>
        <w:t xml:space="preserve"> </w:t>
      </w:r>
      <w:r>
        <w:rPr>
          <w:sz w:val="18"/>
        </w:rPr>
        <w:t>или</w:t>
      </w:r>
      <w:r>
        <w:rPr>
          <w:spacing w:val="1"/>
          <w:sz w:val="18"/>
        </w:rPr>
        <w:t xml:space="preserve"> </w:t>
      </w:r>
      <w:r>
        <w:rPr>
          <w:spacing w:val="14"/>
          <w:sz w:val="18"/>
        </w:rPr>
        <w:t>отрицательная</w:t>
      </w:r>
      <w:r>
        <w:rPr>
          <w:spacing w:val="15"/>
          <w:sz w:val="18"/>
        </w:rPr>
        <w:t xml:space="preserve"> </w:t>
      </w:r>
      <w:r>
        <w:rPr>
          <w:spacing w:val="12"/>
          <w:sz w:val="18"/>
        </w:rPr>
        <w:t xml:space="preserve">(обратная)— </w:t>
      </w:r>
      <w:r>
        <w:rPr>
          <w:spacing w:val="9"/>
          <w:sz w:val="18"/>
        </w:rPr>
        <w:t>см.</w:t>
      </w:r>
      <w:r>
        <w:rPr>
          <w:spacing w:val="10"/>
          <w:sz w:val="18"/>
        </w:rPr>
        <w:t xml:space="preserve"> </w:t>
      </w:r>
      <w:r>
        <w:rPr>
          <w:sz w:val="18"/>
        </w:rPr>
        <w:t>рис.</w:t>
      </w:r>
      <w:r>
        <w:rPr>
          <w:spacing w:val="1"/>
          <w:sz w:val="18"/>
        </w:rPr>
        <w:t xml:space="preserve"> </w:t>
      </w:r>
      <w:r>
        <w:rPr>
          <w:b/>
          <w:i/>
          <w:sz w:val="18"/>
        </w:rPr>
        <w:t>21,6.</w:t>
      </w:r>
      <w:r>
        <w:rPr>
          <w:b/>
          <w:i/>
          <w:spacing w:val="1"/>
          <w:sz w:val="18"/>
        </w:rPr>
        <w:t xml:space="preserve"> </w:t>
      </w:r>
      <w:r>
        <w:rPr>
          <w:spacing w:val="10"/>
          <w:sz w:val="18"/>
        </w:rPr>
        <w:t xml:space="preserve">Когда </w:t>
      </w:r>
      <w:r>
        <w:rPr>
          <w:sz w:val="18"/>
        </w:rPr>
        <w:t>связь</w:t>
      </w:r>
      <w:r>
        <w:rPr>
          <w:spacing w:val="1"/>
          <w:sz w:val="18"/>
        </w:rPr>
        <w:t xml:space="preserve"> </w:t>
      </w:r>
      <w:r>
        <w:rPr>
          <w:sz w:val="18"/>
        </w:rPr>
        <w:t>отсутствует,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 xml:space="preserve">корреляционное </w:t>
      </w:r>
      <w:r>
        <w:rPr>
          <w:spacing w:val="13"/>
          <w:sz w:val="18"/>
        </w:rPr>
        <w:t xml:space="preserve"> </w:t>
      </w:r>
      <w:r>
        <w:rPr>
          <w:sz w:val="18"/>
        </w:rPr>
        <w:t xml:space="preserve">поле   точек  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имеет   </w:t>
      </w:r>
      <w:r>
        <w:rPr>
          <w:sz w:val="18"/>
        </w:rPr>
        <w:t xml:space="preserve">изометричную   </w:t>
      </w:r>
      <w:r>
        <w:rPr>
          <w:spacing w:val="10"/>
          <w:sz w:val="18"/>
        </w:rPr>
        <w:t xml:space="preserve">форму   </w:t>
      </w:r>
      <w:r>
        <w:rPr>
          <w:sz w:val="18"/>
        </w:rPr>
        <w:t>(рис.</w:t>
      </w:r>
      <w:r>
        <w:rPr>
          <w:spacing w:val="45"/>
          <w:sz w:val="18"/>
        </w:rPr>
        <w:t xml:space="preserve"> </w:t>
      </w:r>
      <w:r>
        <w:rPr>
          <w:sz w:val="18"/>
        </w:rPr>
        <w:t xml:space="preserve">28, </w:t>
      </w:r>
      <w:r>
        <w:rPr>
          <w:b/>
          <w:i/>
          <w:sz w:val="18"/>
        </w:rPr>
        <w:t>а)</w:t>
      </w:r>
      <w:r>
        <w:rPr>
          <w:b/>
          <w:i/>
          <w:spacing w:val="1"/>
          <w:sz w:val="18"/>
        </w:rPr>
        <w:t xml:space="preserve"> </w:t>
      </w:r>
      <w:r>
        <w:rPr>
          <w:sz w:val="18"/>
        </w:rPr>
        <w:t>или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 xml:space="preserve">представляет  </w:t>
      </w:r>
      <w:r>
        <w:rPr>
          <w:sz w:val="18"/>
        </w:rPr>
        <w:t>собой</w:t>
      </w:r>
      <w:r>
        <w:rPr>
          <w:spacing w:val="46"/>
          <w:sz w:val="18"/>
        </w:rPr>
        <w:t xml:space="preserve"> </w:t>
      </w:r>
      <w:r>
        <w:rPr>
          <w:sz w:val="18"/>
        </w:rPr>
        <w:t>эллипс,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длинная  </w:t>
      </w:r>
      <w:r>
        <w:rPr>
          <w:sz w:val="18"/>
        </w:rPr>
        <w:t>ось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которого </w:t>
      </w:r>
      <w:r>
        <w:rPr>
          <w:spacing w:val="10"/>
          <w:sz w:val="18"/>
        </w:rPr>
        <w:t xml:space="preserve"> параллельна</w:t>
      </w:r>
      <w:r>
        <w:rPr>
          <w:spacing w:val="11"/>
          <w:sz w:val="18"/>
        </w:rPr>
        <w:t xml:space="preserve"> </w:t>
      </w:r>
      <w:r>
        <w:rPr>
          <w:spacing w:val="10"/>
          <w:sz w:val="18"/>
        </w:rPr>
        <w:t xml:space="preserve">одной </w:t>
      </w:r>
      <w:r>
        <w:rPr>
          <w:spacing w:val="11"/>
          <w:sz w:val="18"/>
        </w:rPr>
        <w:t xml:space="preserve"> </w:t>
      </w:r>
      <w:r>
        <w:rPr>
          <w:sz w:val="18"/>
        </w:rPr>
        <w:t>из</w:t>
      </w:r>
      <w:r>
        <w:rPr>
          <w:spacing w:val="46"/>
          <w:sz w:val="18"/>
        </w:rPr>
        <w:t xml:space="preserve"> </w:t>
      </w:r>
      <w:r>
        <w:rPr>
          <w:sz w:val="18"/>
        </w:rPr>
        <w:t>осей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координат. </w:t>
      </w:r>
      <w:r>
        <w:rPr>
          <w:spacing w:val="10"/>
          <w:sz w:val="18"/>
        </w:rPr>
        <w:t xml:space="preserve"> </w:t>
      </w:r>
      <w:r>
        <w:rPr>
          <w:spacing w:val="12"/>
          <w:sz w:val="18"/>
        </w:rPr>
        <w:t xml:space="preserve">Наличие  </w:t>
      </w:r>
      <w:r>
        <w:rPr>
          <w:sz w:val="18"/>
        </w:rPr>
        <w:t xml:space="preserve">перегибов   оси   </w:t>
      </w:r>
      <w:r>
        <w:rPr>
          <w:spacing w:val="9"/>
          <w:sz w:val="18"/>
        </w:rPr>
        <w:t>корреляционного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поля</w:t>
      </w:r>
      <w:r>
        <w:rPr>
          <w:spacing w:val="56"/>
          <w:sz w:val="18"/>
        </w:rPr>
        <w:t xml:space="preserve"> </w:t>
      </w:r>
      <w:r>
        <w:rPr>
          <w:spacing w:val="11"/>
          <w:sz w:val="18"/>
        </w:rPr>
        <w:t>точек</w:t>
      </w:r>
      <w:r>
        <w:rPr>
          <w:spacing w:val="61"/>
          <w:sz w:val="18"/>
        </w:rPr>
        <w:t xml:space="preserve"> </w:t>
      </w:r>
      <w:r>
        <w:rPr>
          <w:spacing w:val="9"/>
          <w:sz w:val="18"/>
        </w:rPr>
        <w:t>указывает</w:t>
      </w:r>
      <w:r>
        <w:rPr>
          <w:spacing w:val="48"/>
          <w:sz w:val="18"/>
        </w:rPr>
        <w:t xml:space="preserve"> </w:t>
      </w:r>
      <w:r>
        <w:rPr>
          <w:sz w:val="18"/>
        </w:rPr>
        <w:t>на</w:t>
      </w:r>
      <w:r>
        <w:rPr>
          <w:spacing w:val="18"/>
          <w:sz w:val="18"/>
        </w:rPr>
        <w:t xml:space="preserve"> </w:t>
      </w:r>
      <w:r>
        <w:rPr>
          <w:sz w:val="18"/>
        </w:rPr>
        <w:t>нелинейный</w:t>
      </w:r>
      <w:r>
        <w:rPr>
          <w:spacing w:val="12"/>
          <w:sz w:val="18"/>
        </w:rPr>
        <w:t xml:space="preserve"> </w:t>
      </w:r>
      <w:r>
        <w:rPr>
          <w:sz w:val="18"/>
        </w:rPr>
        <w:t>вид</w:t>
      </w:r>
      <w:r>
        <w:rPr>
          <w:spacing w:val="6"/>
          <w:sz w:val="18"/>
        </w:rPr>
        <w:t xml:space="preserve"> </w:t>
      </w:r>
      <w:r>
        <w:rPr>
          <w:sz w:val="18"/>
        </w:rPr>
        <w:t>связи.</w:t>
      </w:r>
    </w:p>
    <w:p w14:paraId="58BE863F" w14:textId="77777777" w:rsidR="0000604A" w:rsidRDefault="0000604A" w:rsidP="0000604A">
      <w:pPr>
        <w:spacing w:line="193" w:lineRule="exact"/>
        <w:ind w:left="449"/>
        <w:jc w:val="both"/>
        <w:rPr>
          <w:sz w:val="18"/>
        </w:rPr>
      </w:pPr>
      <w:r>
        <w:rPr>
          <w:spacing w:val="13"/>
          <w:sz w:val="18"/>
        </w:rPr>
        <w:t xml:space="preserve">Корреляционное </w:t>
      </w:r>
      <w:r>
        <w:rPr>
          <w:spacing w:val="49"/>
          <w:sz w:val="18"/>
        </w:rPr>
        <w:t xml:space="preserve"> </w:t>
      </w:r>
      <w:r>
        <w:rPr>
          <w:sz w:val="18"/>
        </w:rPr>
        <w:t xml:space="preserve">поле  </w:t>
      </w:r>
      <w:r>
        <w:rPr>
          <w:spacing w:val="12"/>
          <w:sz w:val="18"/>
        </w:rPr>
        <w:t xml:space="preserve"> </w:t>
      </w:r>
      <w:r>
        <w:rPr>
          <w:sz w:val="18"/>
        </w:rPr>
        <w:t xml:space="preserve">точек  </w:t>
      </w:r>
      <w:r>
        <w:rPr>
          <w:spacing w:val="24"/>
          <w:sz w:val="18"/>
        </w:rPr>
        <w:t xml:space="preserve"> </w:t>
      </w:r>
      <w:r>
        <w:rPr>
          <w:spacing w:val="10"/>
          <w:sz w:val="18"/>
        </w:rPr>
        <w:t xml:space="preserve">позволяет </w:t>
      </w:r>
      <w:r>
        <w:rPr>
          <w:spacing w:val="44"/>
          <w:sz w:val="18"/>
        </w:rPr>
        <w:t xml:space="preserve"> </w:t>
      </w:r>
      <w:r>
        <w:rPr>
          <w:sz w:val="18"/>
        </w:rPr>
        <w:t xml:space="preserve">также  </w:t>
      </w:r>
      <w:r>
        <w:rPr>
          <w:spacing w:val="12"/>
          <w:sz w:val="18"/>
        </w:rPr>
        <w:t xml:space="preserve"> </w:t>
      </w:r>
      <w:r>
        <w:rPr>
          <w:sz w:val="18"/>
        </w:rPr>
        <w:t xml:space="preserve">проверить  </w:t>
      </w:r>
      <w:r>
        <w:rPr>
          <w:spacing w:val="18"/>
          <w:sz w:val="18"/>
        </w:rPr>
        <w:t xml:space="preserve"> </w:t>
      </w:r>
      <w:r>
        <w:rPr>
          <w:spacing w:val="10"/>
          <w:sz w:val="18"/>
        </w:rPr>
        <w:t>однород­</w:t>
      </w:r>
    </w:p>
    <w:p w14:paraId="2030F7AE" w14:textId="77777777" w:rsidR="0000604A" w:rsidRDefault="0000604A" w:rsidP="0000604A">
      <w:pPr>
        <w:spacing w:before="8" w:line="244" w:lineRule="auto"/>
        <w:ind w:left="117" w:right="115" w:firstLine="4"/>
        <w:jc w:val="both"/>
        <w:rPr>
          <w:sz w:val="18"/>
        </w:rPr>
      </w:pPr>
      <w:r>
        <w:rPr>
          <w:spacing w:val="10"/>
          <w:sz w:val="18"/>
        </w:rPr>
        <w:t>ность</w:t>
      </w:r>
      <w:r>
        <w:rPr>
          <w:spacing w:val="11"/>
          <w:sz w:val="18"/>
        </w:rPr>
        <w:t xml:space="preserve"> </w:t>
      </w:r>
      <w:r>
        <w:rPr>
          <w:spacing w:val="13"/>
          <w:sz w:val="18"/>
        </w:rPr>
        <w:t>выборочной</w:t>
      </w:r>
      <w:r>
        <w:rPr>
          <w:spacing w:val="14"/>
          <w:sz w:val="18"/>
        </w:rPr>
        <w:t xml:space="preserve"> </w:t>
      </w:r>
      <w:r>
        <w:rPr>
          <w:sz w:val="18"/>
        </w:rPr>
        <w:t>совокупности.</w:t>
      </w:r>
      <w:r>
        <w:rPr>
          <w:spacing w:val="1"/>
          <w:sz w:val="18"/>
        </w:rPr>
        <w:t xml:space="preserve"> </w:t>
      </w:r>
      <w:r>
        <w:rPr>
          <w:sz w:val="18"/>
        </w:rPr>
        <w:t>Если</w:t>
      </w:r>
      <w:r>
        <w:rPr>
          <w:spacing w:val="1"/>
          <w:sz w:val="18"/>
        </w:rPr>
        <w:t xml:space="preserve"> </w:t>
      </w:r>
      <w:r>
        <w:rPr>
          <w:sz w:val="18"/>
        </w:rPr>
        <w:t>на</w:t>
      </w:r>
      <w:r>
        <w:rPr>
          <w:spacing w:val="1"/>
          <w:sz w:val="18"/>
        </w:rPr>
        <w:t xml:space="preserve"> </w:t>
      </w:r>
      <w:r>
        <w:rPr>
          <w:sz w:val="18"/>
        </w:rPr>
        <w:t>графике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имеются</w:t>
      </w:r>
      <w:r>
        <w:rPr>
          <w:spacing w:val="11"/>
          <w:sz w:val="18"/>
        </w:rPr>
        <w:t xml:space="preserve"> </w:t>
      </w:r>
      <w:r>
        <w:rPr>
          <w:sz w:val="18"/>
        </w:rPr>
        <w:t>точки,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 xml:space="preserve">значительно  </w:t>
      </w:r>
      <w:r>
        <w:rPr>
          <w:sz w:val="18"/>
        </w:rPr>
        <w:t>удаленные</w:t>
      </w:r>
      <w:r>
        <w:rPr>
          <w:spacing w:val="45"/>
          <w:sz w:val="18"/>
        </w:rPr>
        <w:t xml:space="preserve"> </w:t>
      </w:r>
      <w:r>
        <w:rPr>
          <w:sz w:val="18"/>
        </w:rPr>
        <w:t xml:space="preserve">от   </w:t>
      </w:r>
      <w:r>
        <w:rPr>
          <w:spacing w:val="11"/>
          <w:sz w:val="18"/>
        </w:rPr>
        <w:t xml:space="preserve">основного  </w:t>
      </w:r>
      <w:r>
        <w:rPr>
          <w:sz w:val="18"/>
        </w:rPr>
        <w:t>поля,</w:t>
      </w:r>
      <w:r>
        <w:rPr>
          <w:spacing w:val="45"/>
          <w:sz w:val="18"/>
        </w:rPr>
        <w:t xml:space="preserve"> </w:t>
      </w:r>
      <w:r>
        <w:rPr>
          <w:sz w:val="18"/>
        </w:rPr>
        <w:t>это</w:t>
      </w:r>
      <w:r>
        <w:rPr>
          <w:spacing w:val="45"/>
          <w:sz w:val="18"/>
        </w:rPr>
        <w:t xml:space="preserve"> </w:t>
      </w:r>
      <w:r>
        <w:rPr>
          <w:sz w:val="18"/>
        </w:rPr>
        <w:t>указывает</w:t>
      </w:r>
      <w:r>
        <w:rPr>
          <w:spacing w:val="45"/>
          <w:sz w:val="18"/>
        </w:rPr>
        <w:t xml:space="preserve"> </w:t>
      </w:r>
      <w:r>
        <w:rPr>
          <w:sz w:val="18"/>
        </w:rPr>
        <w:t xml:space="preserve">на   </w:t>
      </w:r>
      <w:r>
        <w:rPr>
          <w:spacing w:val="11"/>
          <w:sz w:val="18"/>
        </w:rPr>
        <w:t>возмож­</w:t>
      </w:r>
      <w:r>
        <w:rPr>
          <w:spacing w:val="12"/>
          <w:sz w:val="18"/>
        </w:rPr>
        <w:t xml:space="preserve"> </w:t>
      </w:r>
      <w:r>
        <w:rPr>
          <w:sz w:val="18"/>
        </w:rPr>
        <w:t>ное</w:t>
      </w:r>
      <w:r>
        <w:rPr>
          <w:spacing w:val="46"/>
          <w:sz w:val="18"/>
        </w:rPr>
        <w:t xml:space="preserve"> </w:t>
      </w:r>
      <w:r>
        <w:rPr>
          <w:spacing w:val="11"/>
          <w:sz w:val="18"/>
        </w:rPr>
        <w:t xml:space="preserve">засорение </w:t>
      </w:r>
      <w:r>
        <w:rPr>
          <w:spacing w:val="67"/>
          <w:sz w:val="18"/>
        </w:rPr>
        <w:t xml:space="preserve"> </w:t>
      </w:r>
      <w:r>
        <w:rPr>
          <w:sz w:val="18"/>
        </w:rPr>
        <w:t xml:space="preserve">выборки   </w:t>
      </w:r>
      <w:r>
        <w:rPr>
          <w:spacing w:val="14"/>
          <w:sz w:val="18"/>
        </w:rPr>
        <w:t xml:space="preserve">аномальными  </w:t>
      </w:r>
      <w:r>
        <w:rPr>
          <w:sz w:val="18"/>
        </w:rPr>
        <w:t xml:space="preserve">значениями,   не   </w:t>
      </w:r>
      <w:r>
        <w:rPr>
          <w:spacing w:val="9"/>
          <w:sz w:val="18"/>
        </w:rPr>
        <w:t>характерными</w:t>
      </w:r>
      <w:r>
        <w:rPr>
          <w:spacing w:val="10"/>
          <w:sz w:val="18"/>
        </w:rPr>
        <w:t xml:space="preserve"> для</w:t>
      </w:r>
      <w:r>
        <w:rPr>
          <w:spacing w:val="11"/>
          <w:sz w:val="18"/>
        </w:rPr>
        <w:t xml:space="preserve"> </w:t>
      </w:r>
      <w:r>
        <w:rPr>
          <w:spacing w:val="15"/>
          <w:sz w:val="18"/>
        </w:rPr>
        <w:t>данного</w:t>
      </w:r>
      <w:r>
        <w:rPr>
          <w:spacing w:val="16"/>
          <w:sz w:val="18"/>
        </w:rPr>
        <w:t xml:space="preserve"> </w:t>
      </w:r>
      <w:r>
        <w:rPr>
          <w:sz w:val="18"/>
        </w:rPr>
        <w:t>объекта.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Причины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появления</w:t>
      </w:r>
      <w:r>
        <w:rPr>
          <w:spacing w:val="10"/>
          <w:sz w:val="18"/>
        </w:rPr>
        <w:t xml:space="preserve"> </w:t>
      </w:r>
      <w:r>
        <w:rPr>
          <w:sz w:val="18"/>
        </w:rPr>
        <w:t>таких</w:t>
      </w:r>
      <w:r>
        <w:rPr>
          <w:spacing w:val="1"/>
          <w:sz w:val="18"/>
        </w:rPr>
        <w:t xml:space="preserve"> </w:t>
      </w:r>
      <w:r>
        <w:rPr>
          <w:sz w:val="18"/>
        </w:rPr>
        <w:t>значений</w:t>
      </w:r>
      <w:r>
        <w:rPr>
          <w:spacing w:val="1"/>
          <w:sz w:val="18"/>
        </w:rPr>
        <w:t xml:space="preserve"> </w:t>
      </w:r>
      <w:r>
        <w:rPr>
          <w:sz w:val="18"/>
        </w:rPr>
        <w:t>необходимо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выяснить.  Нередко  </w:t>
      </w:r>
      <w:r>
        <w:rPr>
          <w:sz w:val="18"/>
        </w:rPr>
        <w:t>они</w:t>
      </w:r>
      <w:r>
        <w:rPr>
          <w:spacing w:val="45"/>
          <w:sz w:val="18"/>
        </w:rPr>
        <w:t xml:space="preserve"> </w:t>
      </w:r>
      <w:r>
        <w:rPr>
          <w:spacing w:val="11"/>
          <w:sz w:val="18"/>
        </w:rPr>
        <w:t xml:space="preserve">возникаю </w:t>
      </w:r>
      <w:r>
        <w:rPr>
          <w:sz w:val="18"/>
        </w:rPr>
        <w:t>т</w:t>
      </w:r>
      <w:r>
        <w:rPr>
          <w:spacing w:val="46"/>
          <w:sz w:val="18"/>
        </w:rPr>
        <w:t xml:space="preserve"> </w:t>
      </w:r>
      <w:r>
        <w:rPr>
          <w:sz w:val="18"/>
        </w:rPr>
        <w:t>в</w:t>
      </w:r>
      <w:r>
        <w:rPr>
          <w:spacing w:val="45"/>
          <w:sz w:val="18"/>
        </w:rPr>
        <w:t xml:space="preserve"> </w:t>
      </w:r>
      <w:r>
        <w:rPr>
          <w:sz w:val="18"/>
        </w:rPr>
        <w:t xml:space="preserve">результате   </w:t>
      </w:r>
      <w:r>
        <w:rPr>
          <w:spacing w:val="9"/>
          <w:sz w:val="18"/>
        </w:rPr>
        <w:t xml:space="preserve">ошибок  </w:t>
      </w:r>
      <w:r>
        <w:rPr>
          <w:sz w:val="18"/>
        </w:rPr>
        <w:t>при   замерах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или  </w:t>
      </w:r>
      <w:r>
        <w:rPr>
          <w:spacing w:val="42"/>
          <w:sz w:val="18"/>
        </w:rPr>
        <w:t xml:space="preserve"> </w:t>
      </w:r>
      <w:r>
        <w:rPr>
          <w:spacing w:val="13"/>
          <w:sz w:val="18"/>
        </w:rPr>
        <w:t xml:space="preserve">анализах,  </w:t>
      </w:r>
      <w:r>
        <w:rPr>
          <w:spacing w:val="18"/>
          <w:sz w:val="18"/>
        </w:rPr>
        <w:t xml:space="preserve"> </w:t>
      </w:r>
      <w:r>
        <w:rPr>
          <w:sz w:val="18"/>
        </w:rPr>
        <w:t xml:space="preserve">а  </w:t>
      </w:r>
      <w:r>
        <w:rPr>
          <w:spacing w:val="29"/>
          <w:sz w:val="18"/>
        </w:rPr>
        <w:t xml:space="preserve"> </w:t>
      </w:r>
      <w:r>
        <w:rPr>
          <w:sz w:val="18"/>
        </w:rPr>
        <w:t xml:space="preserve">также  </w:t>
      </w:r>
      <w:r>
        <w:rPr>
          <w:spacing w:val="40"/>
          <w:sz w:val="18"/>
        </w:rPr>
        <w:t xml:space="preserve"> </w:t>
      </w:r>
      <w:r>
        <w:rPr>
          <w:sz w:val="18"/>
        </w:rPr>
        <w:t xml:space="preserve">за  </w:t>
      </w:r>
      <w:r>
        <w:rPr>
          <w:spacing w:val="37"/>
          <w:sz w:val="18"/>
        </w:rPr>
        <w:t xml:space="preserve"> </w:t>
      </w:r>
      <w:r>
        <w:rPr>
          <w:sz w:val="18"/>
        </w:rPr>
        <w:t xml:space="preserve">счет  </w:t>
      </w:r>
      <w:r>
        <w:rPr>
          <w:spacing w:val="37"/>
          <w:sz w:val="18"/>
        </w:rPr>
        <w:t xml:space="preserve"> </w:t>
      </w:r>
      <w:r>
        <w:rPr>
          <w:sz w:val="18"/>
        </w:rPr>
        <w:t xml:space="preserve">арифметических  </w:t>
      </w:r>
      <w:r>
        <w:rPr>
          <w:spacing w:val="39"/>
          <w:sz w:val="18"/>
        </w:rPr>
        <w:t xml:space="preserve"> </w:t>
      </w:r>
      <w:r>
        <w:rPr>
          <w:sz w:val="18"/>
        </w:rPr>
        <w:t xml:space="preserve">ошибок  </w:t>
      </w:r>
      <w:r>
        <w:rPr>
          <w:spacing w:val="33"/>
          <w:sz w:val="18"/>
        </w:rPr>
        <w:t xml:space="preserve"> </w:t>
      </w:r>
      <w:r>
        <w:rPr>
          <w:sz w:val="18"/>
        </w:rPr>
        <w:t xml:space="preserve">и  </w:t>
      </w:r>
      <w:r>
        <w:rPr>
          <w:spacing w:val="32"/>
          <w:sz w:val="18"/>
        </w:rPr>
        <w:t xml:space="preserve"> </w:t>
      </w:r>
      <w:r>
        <w:rPr>
          <w:sz w:val="18"/>
        </w:rPr>
        <w:t>опечаток</w:t>
      </w:r>
    </w:p>
    <w:p w14:paraId="119A8B0E" w14:textId="77777777" w:rsidR="0000604A" w:rsidRDefault="0000604A" w:rsidP="0000604A">
      <w:pPr>
        <w:spacing w:before="72"/>
        <w:ind w:left="141"/>
        <w:rPr>
          <w:sz w:val="16"/>
        </w:rPr>
      </w:pPr>
      <w:r>
        <w:rPr>
          <w:sz w:val="16"/>
        </w:rPr>
        <w:t>108</w:t>
      </w:r>
    </w:p>
    <w:p w14:paraId="70D55E71" w14:textId="77777777" w:rsidR="0000604A" w:rsidRDefault="0000604A" w:rsidP="0000604A">
      <w:pPr>
        <w:rPr>
          <w:sz w:val="16"/>
        </w:rPr>
        <w:sectPr w:rsidR="0000604A">
          <w:pgSz w:w="8490" w:h="12030"/>
          <w:pgMar w:top="1120" w:right="1100" w:bottom="280" w:left="760" w:header="720" w:footer="720" w:gutter="0"/>
          <w:cols w:space="720"/>
        </w:sectPr>
      </w:pPr>
    </w:p>
    <w:p w14:paraId="44950465" w14:textId="77777777" w:rsidR="0000604A" w:rsidRDefault="0000604A" w:rsidP="0000604A">
      <w:pPr>
        <w:pStyle w:val="a3"/>
        <w:rPr>
          <w:sz w:val="20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65408" behindDoc="0" locked="0" layoutInCell="1" allowOverlap="1" wp14:anchorId="49A0EC78" wp14:editId="3D9C9AA6">
            <wp:simplePos x="0" y="0"/>
            <wp:positionH relativeFrom="page">
              <wp:posOffset>0</wp:posOffset>
            </wp:positionH>
            <wp:positionV relativeFrom="page">
              <wp:posOffset>126</wp:posOffset>
            </wp:positionV>
            <wp:extent cx="5352415" cy="7601458"/>
            <wp:effectExtent l="0" t="0" r="0" b="0"/>
            <wp:wrapNone/>
            <wp:docPr id="217" name="image1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" name="image109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52415" cy="76014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3D66D89" w14:textId="77777777" w:rsidR="0000604A" w:rsidRDefault="0000604A" w:rsidP="0000604A">
      <w:pPr>
        <w:pStyle w:val="a3"/>
        <w:rPr>
          <w:sz w:val="20"/>
        </w:rPr>
      </w:pPr>
    </w:p>
    <w:p w14:paraId="7434E840" w14:textId="77777777" w:rsidR="0000604A" w:rsidRDefault="0000604A" w:rsidP="0000604A">
      <w:pPr>
        <w:pStyle w:val="a3"/>
        <w:rPr>
          <w:sz w:val="20"/>
        </w:rPr>
      </w:pPr>
    </w:p>
    <w:p w14:paraId="2CBEC408" w14:textId="77777777" w:rsidR="0000604A" w:rsidRDefault="0000604A" w:rsidP="0000604A">
      <w:pPr>
        <w:pStyle w:val="a3"/>
        <w:rPr>
          <w:sz w:val="20"/>
        </w:rPr>
      </w:pPr>
    </w:p>
    <w:p w14:paraId="2D732639" w14:textId="77777777" w:rsidR="0000604A" w:rsidRDefault="0000604A" w:rsidP="0000604A">
      <w:pPr>
        <w:pStyle w:val="a3"/>
        <w:rPr>
          <w:sz w:val="20"/>
        </w:rPr>
      </w:pPr>
    </w:p>
    <w:p w14:paraId="358E1ED7" w14:textId="77777777" w:rsidR="0000604A" w:rsidRDefault="0000604A" w:rsidP="0000604A">
      <w:pPr>
        <w:pStyle w:val="a3"/>
        <w:rPr>
          <w:sz w:val="20"/>
        </w:rPr>
      </w:pPr>
    </w:p>
    <w:p w14:paraId="2841F88C" w14:textId="77777777" w:rsidR="0000604A" w:rsidRDefault="0000604A" w:rsidP="0000604A">
      <w:pPr>
        <w:pStyle w:val="a3"/>
        <w:rPr>
          <w:sz w:val="20"/>
        </w:rPr>
      </w:pPr>
    </w:p>
    <w:p w14:paraId="05E8CF8E" w14:textId="77777777" w:rsidR="0000604A" w:rsidRDefault="0000604A" w:rsidP="0000604A">
      <w:pPr>
        <w:pStyle w:val="a3"/>
        <w:rPr>
          <w:sz w:val="20"/>
        </w:rPr>
      </w:pPr>
    </w:p>
    <w:p w14:paraId="4F6F3302" w14:textId="77777777" w:rsidR="0000604A" w:rsidRDefault="0000604A" w:rsidP="0000604A">
      <w:pPr>
        <w:pStyle w:val="a3"/>
        <w:rPr>
          <w:sz w:val="20"/>
        </w:rPr>
      </w:pPr>
    </w:p>
    <w:p w14:paraId="7804A4F2" w14:textId="77777777" w:rsidR="0000604A" w:rsidRDefault="0000604A" w:rsidP="0000604A">
      <w:pPr>
        <w:pStyle w:val="a3"/>
        <w:rPr>
          <w:sz w:val="20"/>
        </w:rPr>
      </w:pPr>
    </w:p>
    <w:p w14:paraId="6538D438" w14:textId="77777777" w:rsidR="0000604A" w:rsidRDefault="0000604A" w:rsidP="0000604A">
      <w:pPr>
        <w:pStyle w:val="a3"/>
        <w:rPr>
          <w:sz w:val="20"/>
        </w:rPr>
      </w:pPr>
    </w:p>
    <w:p w14:paraId="50324F5F" w14:textId="77777777" w:rsidR="0000604A" w:rsidRDefault="0000604A" w:rsidP="0000604A">
      <w:pPr>
        <w:pStyle w:val="a3"/>
        <w:rPr>
          <w:sz w:val="20"/>
        </w:rPr>
      </w:pPr>
    </w:p>
    <w:p w14:paraId="351BBFFC" w14:textId="77777777" w:rsidR="0000604A" w:rsidRDefault="0000604A" w:rsidP="0000604A">
      <w:pPr>
        <w:pStyle w:val="a3"/>
        <w:rPr>
          <w:sz w:val="20"/>
        </w:rPr>
      </w:pPr>
    </w:p>
    <w:p w14:paraId="04A10389" w14:textId="77777777" w:rsidR="0000604A" w:rsidRDefault="0000604A" w:rsidP="0000604A">
      <w:pPr>
        <w:pStyle w:val="a3"/>
        <w:rPr>
          <w:sz w:val="20"/>
        </w:rPr>
      </w:pPr>
    </w:p>
    <w:p w14:paraId="30116235" w14:textId="77777777" w:rsidR="0000604A" w:rsidRDefault="0000604A" w:rsidP="0000604A">
      <w:pPr>
        <w:pStyle w:val="a3"/>
        <w:rPr>
          <w:sz w:val="20"/>
        </w:rPr>
      </w:pPr>
    </w:p>
    <w:p w14:paraId="25F15104" w14:textId="77777777" w:rsidR="0000604A" w:rsidRDefault="0000604A" w:rsidP="0000604A">
      <w:pPr>
        <w:pStyle w:val="a3"/>
        <w:rPr>
          <w:sz w:val="20"/>
        </w:rPr>
      </w:pPr>
    </w:p>
    <w:p w14:paraId="35BDBE0D" w14:textId="77777777" w:rsidR="0000604A" w:rsidRDefault="0000604A" w:rsidP="0000604A">
      <w:pPr>
        <w:pStyle w:val="a3"/>
        <w:rPr>
          <w:sz w:val="20"/>
        </w:rPr>
      </w:pPr>
    </w:p>
    <w:p w14:paraId="4B30CA05" w14:textId="77777777" w:rsidR="0000604A" w:rsidRDefault="0000604A" w:rsidP="0000604A">
      <w:pPr>
        <w:pStyle w:val="a3"/>
        <w:rPr>
          <w:sz w:val="20"/>
        </w:rPr>
      </w:pPr>
    </w:p>
    <w:p w14:paraId="29C2FEBB" w14:textId="77777777" w:rsidR="0000604A" w:rsidRDefault="0000604A" w:rsidP="0000604A">
      <w:pPr>
        <w:pStyle w:val="a3"/>
        <w:rPr>
          <w:sz w:val="20"/>
        </w:rPr>
      </w:pPr>
    </w:p>
    <w:p w14:paraId="38B30867" w14:textId="77777777" w:rsidR="0000604A" w:rsidRDefault="0000604A" w:rsidP="0000604A">
      <w:pPr>
        <w:pStyle w:val="a3"/>
        <w:rPr>
          <w:sz w:val="20"/>
        </w:rPr>
      </w:pPr>
    </w:p>
    <w:p w14:paraId="4756214C" w14:textId="77777777" w:rsidR="0000604A" w:rsidRDefault="0000604A" w:rsidP="0000604A">
      <w:pPr>
        <w:pStyle w:val="a3"/>
        <w:rPr>
          <w:sz w:val="20"/>
        </w:rPr>
      </w:pPr>
    </w:p>
    <w:p w14:paraId="4E483E32" w14:textId="77777777" w:rsidR="0000604A" w:rsidRDefault="0000604A" w:rsidP="0000604A">
      <w:pPr>
        <w:pStyle w:val="a3"/>
        <w:rPr>
          <w:sz w:val="20"/>
        </w:rPr>
      </w:pPr>
    </w:p>
    <w:p w14:paraId="4486D8FC" w14:textId="77777777" w:rsidR="0000604A" w:rsidRDefault="0000604A" w:rsidP="0000604A">
      <w:pPr>
        <w:pStyle w:val="a3"/>
        <w:rPr>
          <w:sz w:val="20"/>
        </w:rPr>
      </w:pPr>
    </w:p>
    <w:p w14:paraId="043F06B4" w14:textId="77777777" w:rsidR="0000604A" w:rsidRDefault="0000604A" w:rsidP="0000604A">
      <w:pPr>
        <w:pStyle w:val="a3"/>
        <w:spacing w:before="8"/>
        <w:rPr>
          <w:sz w:val="23"/>
        </w:rPr>
      </w:pPr>
    </w:p>
    <w:p w14:paraId="00F0E1FD" w14:textId="77777777" w:rsidR="0000604A" w:rsidRDefault="0000604A" w:rsidP="0000604A">
      <w:pPr>
        <w:spacing w:line="213" w:lineRule="auto"/>
        <w:ind w:left="255" w:right="225"/>
        <w:rPr>
          <w:sz w:val="17"/>
        </w:rPr>
      </w:pPr>
      <w:r>
        <w:rPr>
          <w:sz w:val="17"/>
        </w:rPr>
        <w:t>Рис.</w:t>
      </w:r>
      <w:r>
        <w:rPr>
          <w:spacing w:val="40"/>
          <w:sz w:val="17"/>
        </w:rPr>
        <w:t xml:space="preserve"> </w:t>
      </w:r>
      <w:r>
        <w:rPr>
          <w:sz w:val="17"/>
        </w:rPr>
        <w:t>28.</w:t>
      </w:r>
      <w:r>
        <w:rPr>
          <w:spacing w:val="23"/>
          <w:sz w:val="17"/>
        </w:rPr>
        <w:t xml:space="preserve"> </w:t>
      </w:r>
      <w:r>
        <w:rPr>
          <w:sz w:val="17"/>
        </w:rPr>
        <w:t>Корреляционные</w:t>
      </w:r>
      <w:r>
        <w:rPr>
          <w:spacing w:val="9"/>
          <w:sz w:val="17"/>
        </w:rPr>
        <w:t xml:space="preserve"> </w:t>
      </w:r>
      <w:r>
        <w:rPr>
          <w:sz w:val="17"/>
        </w:rPr>
        <w:t>поля</w:t>
      </w:r>
      <w:r>
        <w:rPr>
          <w:spacing w:val="11"/>
          <w:sz w:val="17"/>
        </w:rPr>
        <w:t xml:space="preserve"> </w:t>
      </w:r>
      <w:r>
        <w:rPr>
          <w:sz w:val="17"/>
        </w:rPr>
        <w:t>точек</w:t>
      </w:r>
      <w:r>
        <w:rPr>
          <w:spacing w:val="13"/>
          <w:sz w:val="17"/>
        </w:rPr>
        <w:t xml:space="preserve"> </w:t>
      </w:r>
      <w:r>
        <w:rPr>
          <w:sz w:val="17"/>
        </w:rPr>
        <w:t>для</w:t>
      </w:r>
      <w:r>
        <w:rPr>
          <w:spacing w:val="19"/>
          <w:sz w:val="17"/>
        </w:rPr>
        <w:t xml:space="preserve"> </w:t>
      </w:r>
      <w:r>
        <w:rPr>
          <w:sz w:val="17"/>
        </w:rPr>
        <w:t>физических</w:t>
      </w:r>
      <w:r>
        <w:rPr>
          <w:spacing w:val="18"/>
          <w:sz w:val="17"/>
        </w:rPr>
        <w:t xml:space="preserve"> </w:t>
      </w:r>
      <w:r>
        <w:rPr>
          <w:sz w:val="17"/>
        </w:rPr>
        <w:t>свойств</w:t>
      </w:r>
      <w:r>
        <w:rPr>
          <w:spacing w:val="23"/>
          <w:sz w:val="17"/>
        </w:rPr>
        <w:t xml:space="preserve"> </w:t>
      </w:r>
      <w:r>
        <w:rPr>
          <w:sz w:val="17"/>
        </w:rPr>
        <w:t>апатит-нефели-</w:t>
      </w:r>
      <w:r>
        <w:rPr>
          <w:spacing w:val="-40"/>
          <w:sz w:val="17"/>
        </w:rPr>
        <w:t xml:space="preserve"> </w:t>
      </w:r>
      <w:r>
        <w:rPr>
          <w:sz w:val="17"/>
        </w:rPr>
        <w:t>новых</w:t>
      </w:r>
      <w:r>
        <w:rPr>
          <w:spacing w:val="41"/>
          <w:sz w:val="17"/>
        </w:rPr>
        <w:t xml:space="preserve"> </w:t>
      </w:r>
      <w:r>
        <w:rPr>
          <w:sz w:val="17"/>
        </w:rPr>
        <w:t>руд</w:t>
      </w:r>
      <w:r>
        <w:rPr>
          <w:spacing w:val="32"/>
          <w:sz w:val="17"/>
        </w:rPr>
        <w:t xml:space="preserve"> </w:t>
      </w:r>
      <w:r>
        <w:rPr>
          <w:sz w:val="17"/>
        </w:rPr>
        <w:t>месторождения</w:t>
      </w:r>
      <w:r>
        <w:rPr>
          <w:spacing w:val="32"/>
          <w:sz w:val="17"/>
        </w:rPr>
        <w:t xml:space="preserve"> </w:t>
      </w:r>
      <w:r>
        <w:rPr>
          <w:sz w:val="17"/>
        </w:rPr>
        <w:t>Коашва:</w:t>
      </w:r>
    </w:p>
    <w:p w14:paraId="341A5C09" w14:textId="77777777" w:rsidR="0000604A" w:rsidRDefault="0000604A" w:rsidP="0000604A">
      <w:pPr>
        <w:spacing w:line="149" w:lineRule="exact"/>
        <w:ind w:left="250"/>
        <w:rPr>
          <w:sz w:val="16"/>
        </w:rPr>
      </w:pPr>
      <w:r>
        <w:rPr>
          <w:i/>
          <w:spacing w:val="-1"/>
          <w:sz w:val="15"/>
        </w:rPr>
        <w:t>а</w:t>
      </w:r>
      <w:r>
        <w:rPr>
          <w:i/>
          <w:spacing w:val="-17"/>
          <w:sz w:val="15"/>
        </w:rPr>
        <w:t xml:space="preserve"> </w:t>
      </w:r>
      <w:r>
        <w:rPr>
          <w:spacing w:val="-1"/>
          <w:sz w:val="16"/>
        </w:rPr>
        <w:t>—</w:t>
      </w:r>
      <w:r>
        <w:rPr>
          <w:spacing w:val="-21"/>
          <w:sz w:val="16"/>
        </w:rPr>
        <w:t xml:space="preserve"> </w:t>
      </w:r>
      <w:r>
        <w:rPr>
          <w:spacing w:val="-1"/>
          <w:sz w:val="16"/>
        </w:rPr>
        <w:t>влажность</w:t>
      </w:r>
      <w:r>
        <w:rPr>
          <w:spacing w:val="108"/>
          <w:sz w:val="16"/>
        </w:rPr>
        <w:t xml:space="preserve"> </w:t>
      </w:r>
      <w:r>
        <w:rPr>
          <w:i/>
          <w:spacing w:val="-1"/>
          <w:sz w:val="15"/>
        </w:rPr>
        <w:t>X</w:t>
      </w:r>
      <w:r>
        <w:rPr>
          <w:i/>
          <w:spacing w:val="91"/>
          <w:sz w:val="15"/>
        </w:rPr>
        <w:t xml:space="preserve"> </w:t>
      </w:r>
      <w:r>
        <w:rPr>
          <w:spacing w:val="-1"/>
          <w:sz w:val="16"/>
        </w:rPr>
        <w:t>(в</w:t>
      </w:r>
      <w:r>
        <w:rPr>
          <w:spacing w:val="39"/>
          <w:sz w:val="16"/>
        </w:rPr>
        <w:t xml:space="preserve">  </w:t>
      </w:r>
      <w:r>
        <w:rPr>
          <w:spacing w:val="-1"/>
          <w:sz w:val="16"/>
        </w:rPr>
        <w:t>%</w:t>
      </w:r>
      <w:r>
        <w:rPr>
          <w:spacing w:val="-16"/>
          <w:sz w:val="16"/>
        </w:rPr>
        <w:t xml:space="preserve"> </w:t>
      </w:r>
      <w:r>
        <w:rPr>
          <w:spacing w:val="-1"/>
          <w:sz w:val="16"/>
        </w:rPr>
        <w:t>)—</w:t>
      </w:r>
      <w:r>
        <w:rPr>
          <w:spacing w:val="-24"/>
          <w:sz w:val="16"/>
        </w:rPr>
        <w:t xml:space="preserve"> </w:t>
      </w:r>
      <w:r>
        <w:rPr>
          <w:spacing w:val="-1"/>
          <w:sz w:val="16"/>
        </w:rPr>
        <w:t>объемная</w:t>
      </w:r>
      <w:r>
        <w:rPr>
          <w:spacing w:val="42"/>
          <w:sz w:val="16"/>
        </w:rPr>
        <w:t xml:space="preserve">  </w:t>
      </w:r>
      <w:r>
        <w:rPr>
          <w:sz w:val="16"/>
        </w:rPr>
        <w:t xml:space="preserve">масса   </w:t>
      </w:r>
      <w:r>
        <w:rPr>
          <w:spacing w:val="19"/>
          <w:sz w:val="16"/>
        </w:rPr>
        <w:t xml:space="preserve"> </w:t>
      </w:r>
      <w:r>
        <w:rPr>
          <w:sz w:val="16"/>
        </w:rPr>
        <w:t>У</w:t>
      </w:r>
      <w:r>
        <w:rPr>
          <w:spacing w:val="76"/>
          <w:sz w:val="16"/>
        </w:rPr>
        <w:t xml:space="preserve"> </w:t>
      </w:r>
      <w:r>
        <w:rPr>
          <w:sz w:val="16"/>
        </w:rPr>
        <w:t xml:space="preserve">(в  </w:t>
      </w:r>
      <w:r>
        <w:rPr>
          <w:spacing w:val="34"/>
          <w:sz w:val="16"/>
        </w:rPr>
        <w:t xml:space="preserve"> </w:t>
      </w:r>
      <w:r>
        <w:rPr>
          <w:sz w:val="16"/>
        </w:rPr>
        <w:t>т/м</w:t>
      </w:r>
      <w:r>
        <w:rPr>
          <w:spacing w:val="-25"/>
          <w:sz w:val="16"/>
        </w:rPr>
        <w:t xml:space="preserve"> </w:t>
      </w:r>
      <w:r>
        <w:rPr>
          <w:sz w:val="16"/>
        </w:rPr>
        <w:t xml:space="preserve">3);   </w:t>
      </w:r>
      <w:r>
        <w:rPr>
          <w:spacing w:val="6"/>
          <w:sz w:val="16"/>
        </w:rPr>
        <w:t xml:space="preserve"> </w:t>
      </w:r>
      <w:r>
        <w:rPr>
          <w:i/>
          <w:sz w:val="15"/>
        </w:rPr>
        <w:t>6</w:t>
      </w:r>
      <w:r>
        <w:rPr>
          <w:i/>
          <w:spacing w:val="-11"/>
          <w:sz w:val="15"/>
        </w:rPr>
        <w:t xml:space="preserve"> </w:t>
      </w:r>
      <w:r>
        <w:rPr>
          <w:sz w:val="16"/>
        </w:rPr>
        <w:t>—</w:t>
      </w:r>
      <w:r>
        <w:rPr>
          <w:spacing w:val="-4"/>
          <w:sz w:val="16"/>
        </w:rPr>
        <w:t xml:space="preserve"> </w:t>
      </w:r>
      <w:r>
        <w:rPr>
          <w:sz w:val="16"/>
        </w:rPr>
        <w:t xml:space="preserve">пористость  </w:t>
      </w:r>
      <w:r>
        <w:rPr>
          <w:spacing w:val="38"/>
          <w:sz w:val="16"/>
        </w:rPr>
        <w:t xml:space="preserve"> </w:t>
      </w:r>
      <w:r>
        <w:rPr>
          <w:i/>
          <w:sz w:val="15"/>
        </w:rPr>
        <w:t xml:space="preserve">X   </w:t>
      </w:r>
      <w:r>
        <w:rPr>
          <w:i/>
          <w:spacing w:val="12"/>
          <w:sz w:val="15"/>
        </w:rPr>
        <w:t xml:space="preserve"> </w:t>
      </w:r>
      <w:r>
        <w:rPr>
          <w:sz w:val="16"/>
        </w:rPr>
        <w:t>(в</w:t>
      </w:r>
    </w:p>
    <w:p w14:paraId="724996CA" w14:textId="77777777" w:rsidR="0000604A" w:rsidRDefault="0000604A" w:rsidP="0000604A">
      <w:pPr>
        <w:spacing w:before="18" w:line="187" w:lineRule="auto"/>
        <w:ind w:left="252" w:right="603" w:firstLine="10"/>
        <w:rPr>
          <w:sz w:val="16"/>
        </w:rPr>
      </w:pPr>
      <w:r>
        <w:rPr>
          <w:spacing w:val="-1"/>
          <w:sz w:val="16"/>
        </w:rPr>
        <w:t>%) — влажность</w:t>
      </w:r>
      <w:r>
        <w:rPr>
          <w:sz w:val="16"/>
        </w:rPr>
        <w:t xml:space="preserve"> </w:t>
      </w:r>
      <w:r>
        <w:rPr>
          <w:spacing w:val="-1"/>
          <w:sz w:val="16"/>
        </w:rPr>
        <w:t>У</w:t>
      </w:r>
      <w:r>
        <w:rPr>
          <w:spacing w:val="38"/>
          <w:sz w:val="16"/>
        </w:rPr>
        <w:t xml:space="preserve"> </w:t>
      </w:r>
      <w:r>
        <w:rPr>
          <w:spacing w:val="-1"/>
          <w:sz w:val="16"/>
        </w:rPr>
        <w:t>(в</w:t>
      </w:r>
      <w:r>
        <w:rPr>
          <w:spacing w:val="39"/>
          <w:sz w:val="16"/>
        </w:rPr>
        <w:t xml:space="preserve"> </w:t>
      </w:r>
      <w:r>
        <w:rPr>
          <w:spacing w:val="-1"/>
          <w:sz w:val="16"/>
        </w:rPr>
        <w:t>%);</w:t>
      </w:r>
      <w:r>
        <w:rPr>
          <w:spacing w:val="39"/>
          <w:sz w:val="16"/>
        </w:rPr>
        <w:t xml:space="preserve"> </w:t>
      </w:r>
      <w:r>
        <w:rPr>
          <w:i/>
          <w:spacing w:val="-1"/>
          <w:sz w:val="15"/>
        </w:rPr>
        <w:t xml:space="preserve">в </w:t>
      </w:r>
      <w:r>
        <w:rPr>
          <w:spacing w:val="-1"/>
          <w:sz w:val="16"/>
        </w:rPr>
        <w:t>— пористость</w:t>
      </w:r>
      <w:r>
        <w:rPr>
          <w:spacing w:val="39"/>
          <w:sz w:val="16"/>
        </w:rPr>
        <w:t xml:space="preserve"> </w:t>
      </w:r>
      <w:r>
        <w:rPr>
          <w:spacing w:val="-1"/>
          <w:sz w:val="16"/>
        </w:rPr>
        <w:t>(в</w:t>
      </w:r>
      <w:r>
        <w:rPr>
          <w:spacing w:val="39"/>
          <w:sz w:val="16"/>
        </w:rPr>
        <w:t xml:space="preserve"> </w:t>
      </w:r>
      <w:r>
        <w:rPr>
          <w:spacing w:val="-1"/>
          <w:sz w:val="16"/>
        </w:rPr>
        <w:t>%)</w:t>
      </w:r>
      <w:r>
        <w:rPr>
          <w:spacing w:val="39"/>
          <w:sz w:val="16"/>
        </w:rPr>
        <w:t xml:space="preserve"> </w:t>
      </w:r>
      <w:r>
        <w:rPr>
          <w:spacing w:val="-1"/>
          <w:sz w:val="16"/>
        </w:rPr>
        <w:t>(А"</w:t>
      </w:r>
      <w:r>
        <w:rPr>
          <w:spacing w:val="39"/>
          <w:sz w:val="16"/>
        </w:rPr>
        <w:t xml:space="preserve"> </w:t>
      </w:r>
      <w:r>
        <w:rPr>
          <w:spacing w:val="-1"/>
          <w:sz w:val="16"/>
        </w:rPr>
        <w:t>в</w:t>
      </w:r>
      <w:r>
        <w:rPr>
          <w:spacing w:val="39"/>
          <w:sz w:val="16"/>
        </w:rPr>
        <w:t xml:space="preserve"> </w:t>
      </w:r>
      <w:r>
        <w:rPr>
          <w:spacing w:val="-1"/>
          <w:sz w:val="16"/>
        </w:rPr>
        <w:t>логарифмическом</w:t>
      </w:r>
      <w:r>
        <w:rPr>
          <w:spacing w:val="39"/>
          <w:sz w:val="16"/>
        </w:rPr>
        <w:t xml:space="preserve"> </w:t>
      </w:r>
      <w:r>
        <w:rPr>
          <w:sz w:val="16"/>
        </w:rPr>
        <w:t>масш­</w:t>
      </w:r>
      <w:r>
        <w:rPr>
          <w:spacing w:val="-37"/>
          <w:sz w:val="16"/>
        </w:rPr>
        <w:t xml:space="preserve"> </w:t>
      </w:r>
      <w:r>
        <w:rPr>
          <w:sz w:val="16"/>
        </w:rPr>
        <w:t>табе)—</w:t>
      </w:r>
      <w:r>
        <w:rPr>
          <w:spacing w:val="-17"/>
          <w:sz w:val="16"/>
        </w:rPr>
        <w:t xml:space="preserve"> </w:t>
      </w:r>
      <w:r>
        <w:rPr>
          <w:sz w:val="16"/>
        </w:rPr>
        <w:t>влажность</w:t>
      </w:r>
      <w:r>
        <w:rPr>
          <w:spacing w:val="37"/>
          <w:sz w:val="16"/>
        </w:rPr>
        <w:t xml:space="preserve"> </w:t>
      </w:r>
      <w:r>
        <w:rPr>
          <w:i/>
          <w:sz w:val="15"/>
        </w:rPr>
        <w:t>У</w:t>
      </w:r>
      <w:r>
        <w:rPr>
          <w:i/>
          <w:spacing w:val="6"/>
          <w:sz w:val="15"/>
        </w:rPr>
        <w:t xml:space="preserve"> </w:t>
      </w:r>
      <w:r>
        <w:rPr>
          <w:sz w:val="16"/>
        </w:rPr>
        <w:t>(в</w:t>
      </w:r>
      <w:r>
        <w:rPr>
          <w:spacing w:val="21"/>
          <w:sz w:val="16"/>
        </w:rPr>
        <w:t xml:space="preserve"> </w:t>
      </w:r>
      <w:r>
        <w:rPr>
          <w:sz w:val="16"/>
        </w:rPr>
        <w:t>%)</w:t>
      </w:r>
    </w:p>
    <w:p w14:paraId="0C2AC0B4" w14:textId="77777777" w:rsidR="0000604A" w:rsidRDefault="0000604A" w:rsidP="0000604A">
      <w:pPr>
        <w:pStyle w:val="a3"/>
        <w:spacing w:before="10"/>
        <w:rPr>
          <w:sz w:val="21"/>
        </w:rPr>
      </w:pPr>
    </w:p>
    <w:p w14:paraId="5F2F7841" w14:textId="77777777" w:rsidR="0000604A" w:rsidRDefault="0000604A" w:rsidP="0000604A">
      <w:pPr>
        <w:spacing w:line="244" w:lineRule="auto"/>
        <w:ind w:left="118" w:right="109" w:firstLine="8"/>
        <w:jc w:val="both"/>
        <w:rPr>
          <w:sz w:val="18"/>
        </w:rPr>
      </w:pP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процессе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предварительной</w:t>
      </w:r>
      <w:r>
        <w:rPr>
          <w:spacing w:val="10"/>
          <w:sz w:val="18"/>
        </w:rPr>
        <w:t xml:space="preserve"> обработки</w:t>
      </w:r>
      <w:r>
        <w:rPr>
          <w:spacing w:val="11"/>
          <w:sz w:val="18"/>
        </w:rPr>
        <w:t xml:space="preserve"> </w:t>
      </w:r>
      <w:r>
        <w:rPr>
          <w:spacing w:val="13"/>
          <w:sz w:val="18"/>
        </w:rPr>
        <w:t>результатов</w:t>
      </w:r>
      <w:r>
        <w:rPr>
          <w:spacing w:val="14"/>
          <w:sz w:val="18"/>
        </w:rPr>
        <w:t xml:space="preserve"> </w:t>
      </w:r>
      <w:r>
        <w:rPr>
          <w:sz w:val="18"/>
        </w:rPr>
        <w:t>наблюдений.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Аномальные</w:t>
      </w:r>
      <w:r>
        <w:rPr>
          <w:spacing w:val="68"/>
          <w:sz w:val="18"/>
        </w:rPr>
        <w:t xml:space="preserve"> </w:t>
      </w:r>
      <w:r>
        <w:rPr>
          <w:sz w:val="18"/>
        </w:rPr>
        <w:t>значения</w:t>
      </w:r>
      <w:r>
        <w:rPr>
          <w:spacing w:val="46"/>
          <w:sz w:val="18"/>
        </w:rPr>
        <w:t xml:space="preserve"> </w:t>
      </w:r>
      <w:r>
        <w:rPr>
          <w:sz w:val="18"/>
        </w:rPr>
        <w:t>резко</w:t>
      </w:r>
      <w:r>
        <w:rPr>
          <w:spacing w:val="46"/>
          <w:sz w:val="18"/>
        </w:rPr>
        <w:t xml:space="preserve"> </w:t>
      </w:r>
      <w:r>
        <w:rPr>
          <w:spacing w:val="11"/>
          <w:sz w:val="18"/>
        </w:rPr>
        <w:t xml:space="preserve">снижают </w:t>
      </w:r>
      <w:r>
        <w:rPr>
          <w:spacing w:val="67"/>
          <w:sz w:val="18"/>
        </w:rPr>
        <w:t xml:space="preserve"> </w:t>
      </w:r>
      <w:r>
        <w:rPr>
          <w:spacing w:val="10"/>
          <w:sz w:val="18"/>
        </w:rPr>
        <w:t xml:space="preserve">точность </w:t>
      </w:r>
      <w:r>
        <w:rPr>
          <w:spacing w:val="11"/>
          <w:sz w:val="18"/>
        </w:rPr>
        <w:t xml:space="preserve"> оценок </w:t>
      </w:r>
      <w:r>
        <w:rPr>
          <w:spacing w:val="67"/>
          <w:sz w:val="18"/>
        </w:rPr>
        <w:t xml:space="preserve"> </w:t>
      </w:r>
      <w:r>
        <w:rPr>
          <w:sz w:val="18"/>
        </w:rPr>
        <w:t>показателей</w:t>
      </w:r>
      <w:r>
        <w:rPr>
          <w:spacing w:val="1"/>
          <w:sz w:val="18"/>
        </w:rPr>
        <w:t xml:space="preserve"> </w:t>
      </w:r>
      <w:r>
        <w:rPr>
          <w:sz w:val="18"/>
        </w:rPr>
        <w:t>силы</w:t>
      </w:r>
      <w:r>
        <w:rPr>
          <w:spacing w:val="1"/>
          <w:sz w:val="18"/>
        </w:rPr>
        <w:t xml:space="preserve"> </w:t>
      </w:r>
      <w:r>
        <w:rPr>
          <w:sz w:val="18"/>
        </w:rPr>
        <w:t>связи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46"/>
          <w:sz w:val="18"/>
        </w:rPr>
        <w:t xml:space="preserve"> </w:t>
      </w:r>
      <w:r>
        <w:rPr>
          <w:sz w:val="18"/>
        </w:rPr>
        <w:t>коэффициентов</w:t>
      </w:r>
      <w:r>
        <w:rPr>
          <w:spacing w:val="46"/>
          <w:sz w:val="18"/>
        </w:rPr>
        <w:t xml:space="preserve"> </w:t>
      </w:r>
      <w:r>
        <w:rPr>
          <w:sz w:val="18"/>
        </w:rPr>
        <w:t>уравнений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регрессии, 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 xml:space="preserve">поэтому </w:t>
      </w:r>
      <w:r>
        <w:rPr>
          <w:spacing w:val="10"/>
          <w:sz w:val="18"/>
        </w:rPr>
        <w:t xml:space="preserve"> </w:t>
      </w:r>
      <w:r>
        <w:rPr>
          <w:sz w:val="18"/>
        </w:rPr>
        <w:t>их</w:t>
      </w:r>
      <w:r>
        <w:rPr>
          <w:spacing w:val="1"/>
          <w:sz w:val="18"/>
        </w:rPr>
        <w:t xml:space="preserve"> </w:t>
      </w:r>
      <w:r>
        <w:rPr>
          <w:sz w:val="18"/>
        </w:rPr>
        <w:t>целесообразно</w:t>
      </w:r>
      <w:r>
        <w:rPr>
          <w:spacing w:val="14"/>
          <w:sz w:val="18"/>
        </w:rPr>
        <w:t xml:space="preserve"> </w:t>
      </w:r>
      <w:r>
        <w:rPr>
          <w:spacing w:val="9"/>
          <w:sz w:val="18"/>
        </w:rPr>
        <w:t>исключать</w:t>
      </w:r>
      <w:r>
        <w:rPr>
          <w:spacing w:val="44"/>
          <w:sz w:val="18"/>
        </w:rPr>
        <w:t xml:space="preserve"> </w:t>
      </w:r>
      <w:r>
        <w:rPr>
          <w:sz w:val="18"/>
        </w:rPr>
        <w:t>из</w:t>
      </w:r>
      <w:r>
        <w:rPr>
          <w:spacing w:val="27"/>
          <w:sz w:val="18"/>
        </w:rPr>
        <w:t xml:space="preserve"> </w:t>
      </w:r>
      <w:r>
        <w:rPr>
          <w:sz w:val="18"/>
        </w:rPr>
        <w:t>выборки.</w:t>
      </w:r>
    </w:p>
    <w:p w14:paraId="3B253EAA" w14:textId="77777777" w:rsidR="0000604A" w:rsidRDefault="0000604A" w:rsidP="0000604A">
      <w:pPr>
        <w:spacing w:before="2" w:line="247" w:lineRule="auto"/>
        <w:ind w:left="108" w:right="99" w:firstLine="336"/>
        <w:jc w:val="both"/>
        <w:rPr>
          <w:sz w:val="18"/>
        </w:rPr>
      </w:pPr>
      <w:r>
        <w:rPr>
          <w:sz w:val="18"/>
        </w:rPr>
        <w:t>В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геологической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практике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приходится  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 xml:space="preserve">сталкиваться  </w:t>
      </w:r>
      <w:r>
        <w:rPr>
          <w:spacing w:val="14"/>
          <w:sz w:val="18"/>
        </w:rPr>
        <w:t xml:space="preserve"> </w:t>
      </w:r>
      <w:r>
        <w:rPr>
          <w:sz w:val="18"/>
        </w:rPr>
        <w:t xml:space="preserve">также  </w:t>
      </w:r>
      <w:r>
        <w:rPr>
          <w:spacing w:val="1"/>
          <w:sz w:val="18"/>
        </w:rPr>
        <w:t xml:space="preserve"> </w:t>
      </w:r>
      <w:r>
        <w:rPr>
          <w:sz w:val="18"/>
        </w:rPr>
        <w:t>со</w:t>
      </w:r>
      <w:r>
        <w:rPr>
          <w:spacing w:val="1"/>
          <w:sz w:val="18"/>
        </w:rPr>
        <w:t xml:space="preserve"> </w:t>
      </w:r>
      <w:r>
        <w:rPr>
          <w:sz w:val="18"/>
        </w:rPr>
        <w:t>случаем,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когда   </w:t>
      </w:r>
      <w:r>
        <w:rPr>
          <w:spacing w:val="9"/>
          <w:sz w:val="18"/>
        </w:rPr>
        <w:t xml:space="preserve">корреляционное  </w:t>
      </w:r>
      <w:r>
        <w:rPr>
          <w:sz w:val="18"/>
        </w:rPr>
        <w:t xml:space="preserve">поле   точек   </w:t>
      </w:r>
      <w:r>
        <w:rPr>
          <w:spacing w:val="13"/>
          <w:sz w:val="18"/>
        </w:rPr>
        <w:t xml:space="preserve">разделяется  </w:t>
      </w:r>
      <w:r>
        <w:rPr>
          <w:sz w:val="18"/>
        </w:rPr>
        <w:t>на   два,   реже</w:t>
      </w:r>
      <w:r>
        <w:rPr>
          <w:spacing w:val="1"/>
          <w:sz w:val="18"/>
        </w:rPr>
        <w:t xml:space="preserve"> </w:t>
      </w:r>
      <w:r>
        <w:rPr>
          <w:sz w:val="18"/>
        </w:rPr>
        <w:t>три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самостоятельных</w:t>
      </w:r>
      <w:r>
        <w:rPr>
          <w:spacing w:val="10"/>
          <w:sz w:val="18"/>
        </w:rPr>
        <w:t xml:space="preserve"> </w:t>
      </w:r>
      <w:r>
        <w:rPr>
          <w:sz w:val="18"/>
        </w:rPr>
        <w:t>поля.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Это</w:t>
      </w:r>
      <w:r>
        <w:rPr>
          <w:spacing w:val="13"/>
          <w:sz w:val="18"/>
        </w:rPr>
        <w:t xml:space="preserve"> </w:t>
      </w:r>
      <w:r>
        <w:rPr>
          <w:sz w:val="18"/>
        </w:rPr>
        <w:t>является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признаком</w:t>
      </w:r>
      <w:r>
        <w:rPr>
          <w:spacing w:val="14"/>
          <w:sz w:val="18"/>
        </w:rPr>
        <w:t xml:space="preserve"> </w:t>
      </w:r>
      <w:r>
        <w:rPr>
          <w:spacing w:val="10"/>
          <w:sz w:val="18"/>
        </w:rPr>
        <w:t>неоднородности</w:t>
      </w:r>
      <w:r>
        <w:rPr>
          <w:spacing w:val="11"/>
          <w:sz w:val="18"/>
        </w:rPr>
        <w:t xml:space="preserve"> </w:t>
      </w:r>
      <w:r>
        <w:rPr>
          <w:sz w:val="18"/>
        </w:rPr>
        <w:t xml:space="preserve">исследуемой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совокупности.  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Так,  </w:t>
      </w:r>
      <w:r>
        <w:rPr>
          <w:spacing w:val="11"/>
          <w:sz w:val="18"/>
        </w:rPr>
        <w:t xml:space="preserve"> </w:t>
      </w:r>
      <w:r>
        <w:rPr>
          <w:sz w:val="18"/>
        </w:rPr>
        <w:t xml:space="preserve">на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графике  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 xml:space="preserve">зависимости  </w:t>
      </w:r>
      <w:r>
        <w:rPr>
          <w:spacing w:val="14"/>
          <w:sz w:val="18"/>
        </w:rPr>
        <w:t xml:space="preserve"> </w:t>
      </w:r>
      <w:r>
        <w:rPr>
          <w:sz w:val="18"/>
        </w:rPr>
        <w:t>порис­</w:t>
      </w:r>
      <w:r>
        <w:rPr>
          <w:spacing w:val="1"/>
          <w:sz w:val="18"/>
        </w:rPr>
        <w:t xml:space="preserve"> </w:t>
      </w:r>
      <w:r>
        <w:rPr>
          <w:spacing w:val="14"/>
          <w:sz w:val="18"/>
        </w:rPr>
        <w:t xml:space="preserve">тость— </w:t>
      </w:r>
      <w:r>
        <w:rPr>
          <w:sz w:val="18"/>
        </w:rPr>
        <w:t>влажность</w:t>
      </w:r>
      <w:r>
        <w:rPr>
          <w:spacing w:val="1"/>
          <w:sz w:val="18"/>
        </w:rPr>
        <w:t xml:space="preserve"> </w:t>
      </w:r>
      <w:r>
        <w:rPr>
          <w:sz w:val="18"/>
        </w:rPr>
        <w:t>(см.</w:t>
      </w:r>
      <w:r>
        <w:rPr>
          <w:spacing w:val="1"/>
          <w:sz w:val="18"/>
        </w:rPr>
        <w:t xml:space="preserve"> </w:t>
      </w:r>
      <w:r>
        <w:rPr>
          <w:sz w:val="18"/>
        </w:rPr>
        <w:t>рис.</w:t>
      </w:r>
      <w:r>
        <w:rPr>
          <w:spacing w:val="1"/>
          <w:sz w:val="18"/>
        </w:rPr>
        <w:t xml:space="preserve"> </w:t>
      </w:r>
      <w:r>
        <w:rPr>
          <w:b/>
          <w:i/>
          <w:spacing w:val="10"/>
          <w:sz w:val="18"/>
        </w:rPr>
        <w:t>28,6),</w:t>
      </w:r>
      <w:r>
        <w:rPr>
          <w:b/>
          <w:i/>
          <w:spacing w:val="11"/>
          <w:sz w:val="18"/>
        </w:rPr>
        <w:t xml:space="preserve"> </w:t>
      </w:r>
      <w:r>
        <w:rPr>
          <w:sz w:val="18"/>
        </w:rPr>
        <w:t>кроме</w:t>
      </w:r>
      <w:r>
        <w:rPr>
          <w:spacing w:val="1"/>
          <w:sz w:val="18"/>
        </w:rPr>
        <w:t xml:space="preserve"> </w:t>
      </w:r>
      <w:r>
        <w:rPr>
          <w:spacing w:val="15"/>
          <w:sz w:val="18"/>
        </w:rPr>
        <w:t>аномальной</w:t>
      </w:r>
      <w:r>
        <w:rPr>
          <w:spacing w:val="16"/>
          <w:sz w:val="18"/>
        </w:rPr>
        <w:t xml:space="preserve"> </w:t>
      </w:r>
      <w:r>
        <w:rPr>
          <w:spacing w:val="10"/>
          <w:sz w:val="18"/>
        </w:rPr>
        <w:t>пробы</w:t>
      </w:r>
      <w:r>
        <w:rPr>
          <w:spacing w:val="11"/>
          <w:sz w:val="18"/>
        </w:rPr>
        <w:t xml:space="preserve"> </w:t>
      </w:r>
      <w:r>
        <w:rPr>
          <w:sz w:val="18"/>
        </w:rPr>
        <w:t>с</w:t>
      </w:r>
      <w:r>
        <w:rPr>
          <w:spacing w:val="1"/>
          <w:sz w:val="18"/>
        </w:rPr>
        <w:t xml:space="preserve"> </w:t>
      </w:r>
      <w:r>
        <w:rPr>
          <w:sz w:val="18"/>
        </w:rPr>
        <w:t>резко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 xml:space="preserve">выдающимся    </w:t>
      </w:r>
      <w:r>
        <w:rPr>
          <w:sz w:val="18"/>
        </w:rPr>
        <w:t xml:space="preserve">значением    </w:t>
      </w:r>
      <w:r>
        <w:rPr>
          <w:spacing w:val="10"/>
          <w:sz w:val="18"/>
        </w:rPr>
        <w:t xml:space="preserve">пористости    </w:t>
      </w:r>
      <w:r>
        <w:rPr>
          <w:sz w:val="18"/>
        </w:rPr>
        <w:t xml:space="preserve">(3,66%),   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 xml:space="preserve">наблю </w:t>
      </w:r>
      <w:r>
        <w:rPr>
          <w:spacing w:val="10"/>
          <w:sz w:val="18"/>
        </w:rPr>
        <w:t xml:space="preserve">даю </w:t>
      </w:r>
      <w:r>
        <w:rPr>
          <w:spacing w:val="9"/>
          <w:sz w:val="18"/>
        </w:rPr>
        <w:t xml:space="preserve">тся    </w:t>
      </w:r>
      <w:r>
        <w:rPr>
          <w:sz w:val="18"/>
        </w:rPr>
        <w:t>пробы</w:t>
      </w:r>
      <w:r>
        <w:rPr>
          <w:spacing w:val="-42"/>
          <w:sz w:val="18"/>
        </w:rPr>
        <w:t xml:space="preserve"> </w:t>
      </w:r>
      <w:r>
        <w:rPr>
          <w:sz w:val="18"/>
        </w:rPr>
        <w:t>с</w:t>
      </w:r>
      <w:r>
        <w:rPr>
          <w:spacing w:val="46"/>
          <w:sz w:val="18"/>
        </w:rPr>
        <w:t xml:space="preserve"> </w:t>
      </w:r>
      <w:r>
        <w:rPr>
          <w:sz w:val="18"/>
        </w:rPr>
        <w:t>очень</w:t>
      </w:r>
      <w:r>
        <w:rPr>
          <w:spacing w:val="46"/>
          <w:sz w:val="18"/>
        </w:rPr>
        <w:t xml:space="preserve"> </w:t>
      </w:r>
      <w:r>
        <w:rPr>
          <w:sz w:val="18"/>
        </w:rPr>
        <w:t>низкой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пористостью, </w:t>
      </w:r>
      <w:r>
        <w:rPr>
          <w:spacing w:val="11"/>
          <w:sz w:val="18"/>
        </w:rPr>
        <w:t xml:space="preserve"> </w:t>
      </w:r>
      <w:r>
        <w:rPr>
          <w:sz w:val="18"/>
        </w:rPr>
        <w:t>но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довольно </w:t>
      </w:r>
      <w:r>
        <w:rPr>
          <w:spacing w:val="11"/>
          <w:sz w:val="18"/>
        </w:rPr>
        <w:t xml:space="preserve"> </w:t>
      </w:r>
      <w:r>
        <w:rPr>
          <w:spacing w:val="13"/>
          <w:sz w:val="18"/>
        </w:rPr>
        <w:t>высокой</w:t>
      </w:r>
      <w:r>
        <w:rPr>
          <w:spacing w:val="72"/>
          <w:sz w:val="18"/>
        </w:rPr>
        <w:t xml:space="preserve"> </w:t>
      </w:r>
      <w:r>
        <w:rPr>
          <w:spacing w:val="10"/>
          <w:sz w:val="18"/>
        </w:rPr>
        <w:t>влажностью,</w:t>
      </w:r>
      <w:r>
        <w:rPr>
          <w:spacing w:val="11"/>
          <w:sz w:val="18"/>
        </w:rPr>
        <w:t xml:space="preserve"> </w:t>
      </w:r>
      <w:r>
        <w:rPr>
          <w:spacing w:val="10"/>
          <w:sz w:val="18"/>
        </w:rPr>
        <w:t xml:space="preserve">которые </w:t>
      </w:r>
      <w:r>
        <w:rPr>
          <w:spacing w:val="11"/>
          <w:sz w:val="18"/>
        </w:rPr>
        <w:t xml:space="preserve"> </w:t>
      </w:r>
      <w:r>
        <w:rPr>
          <w:sz w:val="18"/>
        </w:rPr>
        <w:t>также</w:t>
      </w:r>
      <w:r>
        <w:rPr>
          <w:spacing w:val="46"/>
          <w:sz w:val="18"/>
        </w:rPr>
        <w:t xml:space="preserve"> </w:t>
      </w:r>
      <w:r>
        <w:rPr>
          <w:sz w:val="18"/>
        </w:rPr>
        <w:t>не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попадают </w:t>
      </w:r>
      <w:r>
        <w:rPr>
          <w:spacing w:val="13"/>
          <w:sz w:val="18"/>
        </w:rPr>
        <w:t xml:space="preserve"> </w:t>
      </w:r>
      <w:r>
        <w:rPr>
          <w:sz w:val="18"/>
        </w:rPr>
        <w:t>в</w:t>
      </w:r>
      <w:r>
        <w:rPr>
          <w:spacing w:val="46"/>
          <w:sz w:val="18"/>
        </w:rPr>
        <w:t xml:space="preserve"> </w:t>
      </w:r>
      <w:r>
        <w:rPr>
          <w:sz w:val="18"/>
        </w:rPr>
        <w:t>основное</w:t>
      </w:r>
      <w:r>
        <w:rPr>
          <w:spacing w:val="46"/>
          <w:sz w:val="18"/>
        </w:rPr>
        <w:t xml:space="preserve"> </w:t>
      </w:r>
      <w:r>
        <w:rPr>
          <w:sz w:val="18"/>
        </w:rPr>
        <w:t>поле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точек. </w:t>
      </w:r>
      <w:r>
        <w:rPr>
          <w:spacing w:val="10"/>
          <w:sz w:val="18"/>
        </w:rPr>
        <w:t xml:space="preserve"> Для </w:t>
      </w:r>
      <w:r>
        <w:rPr>
          <w:spacing w:val="11"/>
          <w:sz w:val="18"/>
        </w:rPr>
        <w:t xml:space="preserve"> </w:t>
      </w:r>
      <w:r>
        <w:rPr>
          <w:sz w:val="18"/>
        </w:rPr>
        <w:t>более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детального  </w:t>
      </w:r>
      <w:r>
        <w:rPr>
          <w:sz w:val="18"/>
        </w:rPr>
        <w:t>рассмотрения</w:t>
      </w:r>
      <w:r>
        <w:rPr>
          <w:spacing w:val="46"/>
          <w:sz w:val="18"/>
        </w:rPr>
        <w:t xml:space="preserve"> </w:t>
      </w:r>
      <w:r>
        <w:rPr>
          <w:sz w:val="18"/>
        </w:rPr>
        <w:t>этой</w:t>
      </w:r>
      <w:r>
        <w:rPr>
          <w:spacing w:val="46"/>
          <w:sz w:val="18"/>
        </w:rPr>
        <w:t xml:space="preserve"> </w:t>
      </w:r>
      <w:r>
        <w:rPr>
          <w:sz w:val="18"/>
        </w:rPr>
        <w:t>группы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точек   </w:t>
      </w:r>
      <w:r>
        <w:rPr>
          <w:spacing w:val="12"/>
          <w:sz w:val="18"/>
        </w:rPr>
        <w:t xml:space="preserve">вместо   </w:t>
      </w:r>
      <w:r>
        <w:rPr>
          <w:spacing w:val="11"/>
          <w:sz w:val="18"/>
        </w:rPr>
        <w:t xml:space="preserve">обычного  </w:t>
      </w:r>
      <w:r>
        <w:rPr>
          <w:sz w:val="18"/>
        </w:rPr>
        <w:t>линей­</w:t>
      </w:r>
      <w:r>
        <w:rPr>
          <w:spacing w:val="1"/>
          <w:sz w:val="18"/>
        </w:rPr>
        <w:t xml:space="preserve"> </w:t>
      </w:r>
      <w:r>
        <w:rPr>
          <w:sz w:val="18"/>
        </w:rPr>
        <w:t>ного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масштаба</w:t>
      </w:r>
      <w:r>
        <w:rPr>
          <w:spacing w:val="12"/>
          <w:sz w:val="18"/>
        </w:rPr>
        <w:t xml:space="preserve"> </w:t>
      </w:r>
      <w:r>
        <w:rPr>
          <w:sz w:val="18"/>
        </w:rPr>
        <w:t>по</w:t>
      </w:r>
      <w:r>
        <w:rPr>
          <w:spacing w:val="1"/>
          <w:sz w:val="18"/>
        </w:rPr>
        <w:t xml:space="preserve"> </w:t>
      </w:r>
      <w:r>
        <w:rPr>
          <w:sz w:val="18"/>
        </w:rPr>
        <w:t>оси</w:t>
      </w:r>
      <w:r>
        <w:rPr>
          <w:spacing w:val="1"/>
          <w:sz w:val="18"/>
        </w:rPr>
        <w:t xml:space="preserve"> </w:t>
      </w:r>
      <w:r>
        <w:rPr>
          <w:b/>
          <w:i/>
          <w:sz w:val="18"/>
        </w:rPr>
        <w:t>X</w:t>
      </w:r>
      <w:r>
        <w:rPr>
          <w:b/>
          <w:i/>
          <w:spacing w:val="1"/>
          <w:sz w:val="18"/>
        </w:rPr>
        <w:t xml:space="preserve"> </w:t>
      </w:r>
      <w:r>
        <w:rPr>
          <w:spacing w:val="10"/>
          <w:sz w:val="18"/>
        </w:rPr>
        <w:t xml:space="preserve">целесообразно </w:t>
      </w:r>
      <w:r>
        <w:rPr>
          <w:spacing w:val="11"/>
          <w:sz w:val="18"/>
        </w:rPr>
        <w:t xml:space="preserve"> </w:t>
      </w:r>
      <w:r>
        <w:rPr>
          <w:spacing w:val="12"/>
          <w:sz w:val="18"/>
        </w:rPr>
        <w:t xml:space="preserve">принять </w:t>
      </w:r>
      <w:r>
        <w:rPr>
          <w:spacing w:val="13"/>
          <w:sz w:val="18"/>
        </w:rPr>
        <w:t xml:space="preserve"> </w:t>
      </w:r>
      <w:r>
        <w:rPr>
          <w:spacing w:val="10"/>
          <w:sz w:val="18"/>
        </w:rPr>
        <w:t>логарифмический</w:t>
      </w:r>
      <w:r>
        <w:rPr>
          <w:spacing w:val="11"/>
          <w:sz w:val="18"/>
        </w:rPr>
        <w:t xml:space="preserve"> </w:t>
      </w:r>
      <w:r>
        <w:rPr>
          <w:spacing w:val="12"/>
          <w:sz w:val="18"/>
        </w:rPr>
        <w:t>масштаб</w:t>
      </w:r>
      <w:r>
        <w:rPr>
          <w:spacing w:val="13"/>
          <w:sz w:val="18"/>
        </w:rPr>
        <w:t xml:space="preserve"> </w:t>
      </w:r>
      <w:r>
        <w:rPr>
          <w:sz w:val="18"/>
        </w:rPr>
        <w:t>(см.</w:t>
      </w:r>
      <w:r>
        <w:rPr>
          <w:spacing w:val="1"/>
          <w:sz w:val="18"/>
        </w:rPr>
        <w:t xml:space="preserve"> </w:t>
      </w:r>
      <w:r>
        <w:rPr>
          <w:sz w:val="18"/>
        </w:rPr>
        <w:t>рис. 28, в).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Это  позволяет  </w:t>
      </w:r>
      <w:r>
        <w:rPr>
          <w:spacing w:val="9"/>
          <w:sz w:val="18"/>
        </w:rPr>
        <w:t xml:space="preserve">убедиться  </w:t>
      </w:r>
      <w:r>
        <w:rPr>
          <w:sz w:val="18"/>
        </w:rPr>
        <w:t>в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том </w:t>
      </w:r>
      <w:r>
        <w:rPr>
          <w:sz w:val="18"/>
        </w:rPr>
        <w:t>,</w:t>
      </w:r>
      <w:r>
        <w:rPr>
          <w:spacing w:val="46"/>
          <w:sz w:val="18"/>
        </w:rPr>
        <w:t xml:space="preserve"> </w:t>
      </w:r>
      <w:r>
        <w:rPr>
          <w:sz w:val="18"/>
        </w:rPr>
        <w:t>что</w:t>
      </w:r>
      <w:r>
        <w:rPr>
          <w:spacing w:val="46"/>
          <w:sz w:val="18"/>
        </w:rPr>
        <w:t xml:space="preserve"> </w:t>
      </w:r>
      <w:r>
        <w:rPr>
          <w:sz w:val="18"/>
        </w:rPr>
        <w:t>пробы</w:t>
      </w:r>
      <w:r>
        <w:rPr>
          <w:spacing w:val="1"/>
          <w:sz w:val="18"/>
        </w:rPr>
        <w:t xml:space="preserve"> </w:t>
      </w:r>
      <w:r>
        <w:rPr>
          <w:sz w:val="18"/>
        </w:rPr>
        <w:t>данной</w:t>
      </w:r>
      <w:r>
        <w:rPr>
          <w:spacing w:val="4"/>
          <w:sz w:val="18"/>
        </w:rPr>
        <w:t xml:space="preserve"> </w:t>
      </w:r>
      <w:r>
        <w:rPr>
          <w:sz w:val="18"/>
        </w:rPr>
        <w:t>выборки</w:t>
      </w:r>
      <w:r>
        <w:rPr>
          <w:spacing w:val="44"/>
          <w:sz w:val="18"/>
        </w:rPr>
        <w:t xml:space="preserve"> </w:t>
      </w:r>
      <w:r>
        <w:rPr>
          <w:sz w:val="18"/>
        </w:rPr>
        <w:t>явно</w:t>
      </w:r>
      <w:r>
        <w:rPr>
          <w:spacing w:val="45"/>
          <w:sz w:val="18"/>
        </w:rPr>
        <w:t xml:space="preserve"> </w:t>
      </w:r>
      <w:r>
        <w:rPr>
          <w:spacing w:val="10"/>
          <w:sz w:val="18"/>
        </w:rPr>
        <w:t>неоднородны</w:t>
      </w:r>
      <w:r>
        <w:rPr>
          <w:spacing w:val="31"/>
          <w:sz w:val="18"/>
        </w:rPr>
        <w:t xml:space="preserve"> </w:t>
      </w:r>
      <w:r>
        <w:rPr>
          <w:sz w:val="18"/>
        </w:rPr>
        <w:t>по</w:t>
      </w:r>
      <w:r>
        <w:rPr>
          <w:spacing w:val="40"/>
          <w:sz w:val="18"/>
        </w:rPr>
        <w:t xml:space="preserve"> </w:t>
      </w:r>
      <w:r>
        <w:rPr>
          <w:spacing w:val="11"/>
          <w:sz w:val="18"/>
        </w:rPr>
        <w:t>значениям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>пористости.</w:t>
      </w:r>
      <w:r>
        <w:rPr>
          <w:spacing w:val="36"/>
          <w:sz w:val="18"/>
        </w:rPr>
        <w:t xml:space="preserve"> </w:t>
      </w:r>
      <w:r>
        <w:rPr>
          <w:spacing w:val="9"/>
          <w:sz w:val="18"/>
        </w:rPr>
        <w:t>На</w:t>
      </w:r>
    </w:p>
    <w:p w14:paraId="1EE1CC90" w14:textId="77777777" w:rsidR="0000604A" w:rsidRDefault="0000604A" w:rsidP="0000604A">
      <w:pPr>
        <w:spacing w:line="247" w:lineRule="auto"/>
        <w:jc w:val="both"/>
        <w:rPr>
          <w:sz w:val="18"/>
        </w:rPr>
        <w:sectPr w:rsidR="0000604A">
          <w:pgSz w:w="8430" w:h="11980"/>
          <w:pgMar w:top="1100" w:right="660" w:bottom="280" w:left="1160" w:header="720" w:footer="720" w:gutter="0"/>
          <w:cols w:space="720"/>
        </w:sectPr>
      </w:pPr>
    </w:p>
    <w:p w14:paraId="57716AC1" w14:textId="77777777" w:rsidR="0000604A" w:rsidRDefault="0000604A" w:rsidP="0000604A">
      <w:pPr>
        <w:tabs>
          <w:tab w:val="left" w:pos="3733"/>
        </w:tabs>
        <w:spacing w:before="78"/>
        <w:ind w:left="1556"/>
        <w:rPr>
          <w:b/>
          <w:i/>
          <w:sz w:val="18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66432" behindDoc="0" locked="0" layoutInCell="1" allowOverlap="1" wp14:anchorId="3BE5B117" wp14:editId="75C79093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5386070" cy="7635240"/>
            <wp:effectExtent l="0" t="0" r="0" b="0"/>
            <wp:wrapNone/>
            <wp:docPr id="219" name="image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image110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35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i/>
          <w:position w:val="2"/>
          <w:sz w:val="18"/>
        </w:rPr>
        <w:t>меж</w:t>
      </w:r>
      <w:r>
        <w:rPr>
          <w:b/>
          <w:i/>
          <w:position w:val="2"/>
          <w:sz w:val="18"/>
        </w:rPr>
        <w:tab/>
      </w:r>
      <w:r>
        <w:rPr>
          <w:b/>
          <w:i/>
          <w:sz w:val="18"/>
        </w:rPr>
        <w:t>У</w:t>
      </w:r>
      <w:r>
        <w:rPr>
          <w:b/>
          <w:i/>
          <w:spacing w:val="11"/>
          <w:sz w:val="18"/>
        </w:rPr>
        <w:t xml:space="preserve"> </w:t>
      </w:r>
      <w:r>
        <w:rPr>
          <w:b/>
          <w:i/>
          <w:sz w:val="18"/>
        </w:rPr>
        <w:t>»е,</w:t>
      </w:r>
    </w:p>
    <w:p w14:paraId="35196207" w14:textId="77777777" w:rsidR="0000604A" w:rsidRDefault="0000604A" w:rsidP="0000604A">
      <w:pPr>
        <w:pStyle w:val="a3"/>
        <w:spacing w:before="5"/>
        <w:rPr>
          <w:b/>
          <w:i/>
          <w:sz w:val="23"/>
        </w:rPr>
      </w:pPr>
    </w:p>
    <w:p w14:paraId="29D2804F" w14:textId="77777777" w:rsidR="0000604A" w:rsidRDefault="0000604A" w:rsidP="0000604A">
      <w:pPr>
        <w:spacing w:before="1"/>
        <w:ind w:left="2298" w:right="1164"/>
        <w:jc w:val="center"/>
        <w:rPr>
          <w:sz w:val="20"/>
        </w:rPr>
      </w:pPr>
      <w:r>
        <w:rPr>
          <w:sz w:val="20"/>
        </w:rPr>
        <w:t>¡1</w:t>
      </w:r>
    </w:p>
    <w:p w14:paraId="0B912168" w14:textId="77777777" w:rsidR="0000604A" w:rsidRDefault="0000604A" w:rsidP="0000604A">
      <w:pPr>
        <w:pStyle w:val="a3"/>
        <w:rPr>
          <w:sz w:val="22"/>
        </w:rPr>
      </w:pPr>
    </w:p>
    <w:p w14:paraId="59BB49ED" w14:textId="77777777" w:rsidR="0000604A" w:rsidRDefault="0000604A" w:rsidP="0000604A">
      <w:pPr>
        <w:pStyle w:val="a3"/>
        <w:rPr>
          <w:sz w:val="22"/>
        </w:rPr>
      </w:pPr>
    </w:p>
    <w:p w14:paraId="010FFD51" w14:textId="77777777" w:rsidR="0000604A" w:rsidRDefault="0000604A" w:rsidP="0000604A">
      <w:pPr>
        <w:pStyle w:val="a3"/>
        <w:rPr>
          <w:sz w:val="22"/>
        </w:rPr>
      </w:pPr>
    </w:p>
    <w:p w14:paraId="5D75B556" w14:textId="77777777" w:rsidR="0000604A" w:rsidRDefault="0000604A" w:rsidP="0000604A">
      <w:pPr>
        <w:pStyle w:val="a3"/>
        <w:spacing w:before="8"/>
        <w:rPr>
          <w:sz w:val="25"/>
        </w:rPr>
      </w:pPr>
    </w:p>
    <w:p w14:paraId="07BA84D4" w14:textId="77777777" w:rsidR="0000604A" w:rsidRDefault="0000604A" w:rsidP="0000604A">
      <w:pPr>
        <w:tabs>
          <w:tab w:val="left" w:pos="4776"/>
          <w:tab w:val="left" w:pos="5141"/>
        </w:tabs>
        <w:spacing w:line="202" w:lineRule="exact"/>
        <w:ind w:left="3695"/>
        <w:rPr>
          <w:sz w:val="18"/>
        </w:rPr>
      </w:pPr>
      <w:r>
        <w:rPr>
          <w:sz w:val="18"/>
        </w:rPr>
        <w:t>/И</w:t>
      </w:r>
      <w:r>
        <w:rPr>
          <w:spacing w:val="-16"/>
          <w:sz w:val="18"/>
        </w:rPr>
        <w:t xml:space="preserve"> </w:t>
      </w:r>
      <w:r>
        <w:rPr>
          <w:spacing w:val="11"/>
          <w:sz w:val="18"/>
        </w:rPr>
        <w:t>**.“</w:t>
      </w:r>
      <w:r>
        <w:rPr>
          <w:spacing w:val="11"/>
          <w:sz w:val="18"/>
        </w:rPr>
        <w:tab/>
      </w:r>
      <w:r>
        <w:rPr>
          <w:sz w:val="18"/>
        </w:rPr>
        <w:t>*</w:t>
      </w:r>
      <w:r>
        <w:rPr>
          <w:sz w:val="18"/>
        </w:rPr>
        <w:tab/>
        <w:t>*</w:t>
      </w:r>
    </w:p>
    <w:p w14:paraId="19867D21" w14:textId="77777777" w:rsidR="0000604A" w:rsidRDefault="0000604A" w:rsidP="0000604A">
      <w:pPr>
        <w:tabs>
          <w:tab w:val="left" w:pos="5683"/>
        </w:tabs>
        <w:spacing w:line="156" w:lineRule="exact"/>
        <w:ind w:left="3777"/>
        <w:rPr>
          <w:b/>
          <w:i/>
          <w:sz w:val="18"/>
        </w:rPr>
      </w:pPr>
      <w:r>
        <w:rPr>
          <w:rFonts w:ascii="Microsoft Sans Serif" w:hAnsi="Microsoft Sans Serif"/>
          <w:spacing w:val="-1"/>
          <w:w w:val="99"/>
          <w:sz w:val="16"/>
        </w:rPr>
        <w:t>и</w:t>
      </w:r>
      <w:r>
        <w:rPr>
          <w:rFonts w:ascii="Microsoft Sans Serif" w:hAnsi="Microsoft Sans Serif"/>
          <w:spacing w:val="-1"/>
          <w:w w:val="97"/>
          <w:sz w:val="16"/>
        </w:rPr>
        <w:t>п</w:t>
      </w:r>
      <w:r>
        <w:rPr>
          <w:rFonts w:ascii="Microsoft Sans Serif" w:hAnsi="Microsoft Sans Serif"/>
          <w:spacing w:val="2"/>
          <w:sz w:val="16"/>
        </w:rPr>
        <w:t>Ь</w:t>
      </w:r>
      <w:r>
        <w:rPr>
          <w:rFonts w:ascii="Microsoft Sans Serif" w:hAnsi="Microsoft Sans Serif"/>
          <w:spacing w:val="-1"/>
          <w:sz w:val="16"/>
        </w:rPr>
        <w:t>~</w:t>
      </w:r>
      <w:r>
        <w:rPr>
          <w:rFonts w:ascii="Microsoft Sans Serif" w:hAnsi="Microsoft Sans Serif"/>
          <w:spacing w:val="3"/>
          <w:sz w:val="16"/>
        </w:rPr>
        <w:t>т</w:t>
      </w:r>
      <w:r>
        <w:rPr>
          <w:rFonts w:ascii="Microsoft Sans Serif" w:hAnsi="Microsoft Sans Serif"/>
          <w:sz w:val="16"/>
        </w:rPr>
        <w:t>Т</w:t>
      </w:r>
      <w:r>
        <w:rPr>
          <w:rFonts w:ascii="Microsoft Sans Serif" w:hAnsi="Microsoft Sans Serif"/>
          <w:spacing w:val="-17"/>
          <w:sz w:val="16"/>
        </w:rPr>
        <w:t xml:space="preserve"> </w:t>
      </w:r>
      <w:r>
        <w:rPr>
          <w:rFonts w:ascii="Microsoft Sans Serif" w:hAnsi="Microsoft Sans Serif"/>
          <w:sz w:val="16"/>
        </w:rPr>
        <w:t>Г</w:t>
      </w:r>
      <w:r>
        <w:rPr>
          <w:rFonts w:ascii="Microsoft Sans Serif" w:hAnsi="Microsoft Sans Serif"/>
          <w:spacing w:val="-21"/>
          <w:sz w:val="16"/>
        </w:rPr>
        <w:t xml:space="preserve"> </w:t>
      </w:r>
      <w:r>
        <w:rPr>
          <w:rFonts w:ascii="Microsoft Sans Serif" w:hAnsi="Microsoft Sans Serif"/>
          <w:w w:val="99"/>
          <w:sz w:val="16"/>
        </w:rPr>
        <w:t>7</w:t>
      </w:r>
      <w:r>
        <w:rPr>
          <w:rFonts w:ascii="Microsoft Sans Serif" w:hAnsi="Microsoft Sans Serif"/>
          <w:spacing w:val="-21"/>
          <w:sz w:val="16"/>
        </w:rPr>
        <w:t xml:space="preserve"> </w:t>
      </w:r>
      <w:r>
        <w:rPr>
          <w:rFonts w:ascii="Microsoft Sans Serif" w:hAnsi="Microsoft Sans Serif"/>
          <w:sz w:val="16"/>
        </w:rPr>
        <w:t>~</w:t>
      </w:r>
      <w:r>
        <w:rPr>
          <w:rFonts w:ascii="Microsoft Sans Serif" w:hAnsi="Microsoft Sans Serif"/>
          <w:spacing w:val="-17"/>
          <w:sz w:val="16"/>
        </w:rPr>
        <w:t xml:space="preserve"> </w:t>
      </w:r>
      <w:r>
        <w:rPr>
          <w:rFonts w:ascii="Microsoft Sans Serif" w:hAnsi="Microsoft Sans Serif"/>
          <w:sz w:val="16"/>
        </w:rPr>
        <w:t>Г</w:t>
      </w:r>
      <w:r>
        <w:rPr>
          <w:rFonts w:ascii="Microsoft Sans Serif" w:hAnsi="Microsoft Sans Serif"/>
          <w:spacing w:val="-20"/>
          <w:sz w:val="16"/>
        </w:rPr>
        <w:t xml:space="preserve"> </w:t>
      </w:r>
      <w:r>
        <w:rPr>
          <w:rFonts w:ascii="Microsoft Sans Serif" w:hAnsi="Microsoft Sans Serif"/>
          <w:spacing w:val="8"/>
          <w:sz w:val="16"/>
        </w:rPr>
        <w:t>"</w:t>
      </w:r>
      <w:r>
        <w:rPr>
          <w:rFonts w:ascii="Microsoft Sans Serif" w:hAnsi="Microsoft Sans Serif"/>
          <w:sz w:val="16"/>
        </w:rPr>
        <w:t>~</w:t>
      </w:r>
      <w:r>
        <w:rPr>
          <w:rFonts w:ascii="Microsoft Sans Serif" w:hAnsi="Microsoft Sans Serif"/>
          <w:spacing w:val="-17"/>
          <w:sz w:val="16"/>
        </w:rPr>
        <w:t xml:space="preserve"> </w:t>
      </w:r>
      <w:r>
        <w:rPr>
          <w:rFonts w:ascii="Microsoft Sans Serif" w:hAnsi="Microsoft Sans Serif"/>
          <w:sz w:val="16"/>
        </w:rPr>
        <w:t>~</w:t>
      </w:r>
      <w:r>
        <w:rPr>
          <w:rFonts w:ascii="Microsoft Sans Serif" w:hAnsi="Microsoft Sans Serif"/>
          <w:spacing w:val="-19"/>
          <w:sz w:val="16"/>
        </w:rPr>
        <w:t xml:space="preserve"> </w:t>
      </w:r>
      <w:r>
        <w:rPr>
          <w:rFonts w:ascii="Microsoft Sans Serif" w:hAnsi="Microsoft Sans Serif"/>
          <w:spacing w:val="12"/>
          <w:w w:val="99"/>
          <w:sz w:val="16"/>
        </w:rPr>
        <w:t>*</w:t>
      </w:r>
      <w:r>
        <w:rPr>
          <w:rFonts w:ascii="Microsoft Sans Serif" w:hAnsi="Microsoft Sans Serif"/>
          <w:spacing w:val="3"/>
          <w:sz w:val="16"/>
        </w:rPr>
        <w:t>!</w:t>
      </w:r>
      <w:r>
        <w:rPr>
          <w:rFonts w:ascii="Microsoft Sans Serif" w:hAnsi="Microsoft Sans Serif"/>
          <w:sz w:val="16"/>
        </w:rPr>
        <w:t>~</w:t>
      </w:r>
      <w:r>
        <w:rPr>
          <w:rFonts w:ascii="Microsoft Sans Serif" w:hAnsi="Microsoft Sans Serif"/>
          <w:spacing w:val="-19"/>
          <w:sz w:val="16"/>
        </w:rPr>
        <w:t xml:space="preserve"> </w:t>
      </w:r>
      <w:r>
        <w:rPr>
          <w:rFonts w:ascii="Microsoft Sans Serif" w:hAnsi="Microsoft Sans Serif"/>
          <w:w w:val="99"/>
          <w:sz w:val="16"/>
        </w:rPr>
        <w:t>1</w:t>
      </w:r>
      <w:r>
        <w:rPr>
          <w:rFonts w:ascii="Microsoft Sans Serif" w:hAnsi="Microsoft Sans Serif"/>
          <w:sz w:val="16"/>
        </w:rPr>
        <w:tab/>
        <w:t>Г</w:t>
      </w:r>
      <w:r>
        <w:rPr>
          <w:rFonts w:ascii="Microsoft Sans Serif" w:hAnsi="Microsoft Sans Serif"/>
          <w:spacing w:val="-18"/>
          <w:sz w:val="16"/>
        </w:rPr>
        <w:t xml:space="preserve"> </w:t>
      </w:r>
      <w:r>
        <w:rPr>
          <w:i/>
          <w:sz w:val="16"/>
        </w:rPr>
        <w:t xml:space="preserve">~  </w:t>
      </w:r>
      <w:r>
        <w:rPr>
          <w:i/>
          <w:spacing w:val="-6"/>
          <w:sz w:val="16"/>
        </w:rPr>
        <w:t xml:space="preserve"> </w:t>
      </w:r>
      <w:r>
        <w:rPr>
          <w:i/>
          <w:spacing w:val="-34"/>
          <w:sz w:val="16"/>
        </w:rPr>
        <w:t>М</w:t>
      </w:r>
      <w:r>
        <w:rPr>
          <w:i/>
          <w:spacing w:val="-36"/>
          <w:sz w:val="16"/>
        </w:rPr>
        <w:t>е</w:t>
      </w:r>
      <w:r>
        <w:rPr>
          <w:b/>
          <w:i/>
          <w:spacing w:val="-91"/>
          <w:position w:val="-1"/>
          <w:sz w:val="18"/>
        </w:rPr>
        <w:t>■</w:t>
      </w:r>
      <w:r>
        <w:rPr>
          <w:i/>
          <w:sz w:val="16"/>
        </w:rPr>
        <w:t>1</w:t>
      </w:r>
      <w:r>
        <w:rPr>
          <w:i/>
          <w:spacing w:val="-7"/>
          <w:sz w:val="16"/>
        </w:rPr>
        <w:t xml:space="preserve"> </w:t>
      </w:r>
      <w:r>
        <w:rPr>
          <w:b/>
          <w:i/>
          <w:w w:val="99"/>
          <w:position w:val="-1"/>
          <w:sz w:val="18"/>
        </w:rPr>
        <w:t>и</w:t>
      </w:r>
    </w:p>
    <w:p w14:paraId="577B12BC" w14:textId="77777777" w:rsidR="0000604A" w:rsidRDefault="0000604A" w:rsidP="0000604A">
      <w:pPr>
        <w:tabs>
          <w:tab w:val="left" w:pos="6101"/>
        </w:tabs>
        <w:spacing w:line="222" w:lineRule="exact"/>
        <w:ind w:left="3998"/>
        <w:rPr>
          <w:b/>
          <w:i/>
          <w:sz w:val="18"/>
        </w:rPr>
      </w:pPr>
      <w:r>
        <w:rPr>
          <w:rFonts w:ascii="Lucida Sans Unicode"/>
          <w:sz w:val="14"/>
        </w:rPr>
        <w:t>1</w:t>
      </w:r>
      <w:r>
        <w:rPr>
          <w:rFonts w:ascii="Lucida Sans Unicode"/>
          <w:spacing w:val="85"/>
          <w:sz w:val="14"/>
        </w:rPr>
        <w:t xml:space="preserve"> </w:t>
      </w:r>
      <w:r>
        <w:rPr>
          <w:rFonts w:ascii="Lucida Sans Unicode"/>
          <w:sz w:val="14"/>
        </w:rPr>
        <w:t>2</w:t>
      </w:r>
      <w:r>
        <w:rPr>
          <w:rFonts w:ascii="Lucida Sans Unicode"/>
          <w:spacing w:val="83"/>
          <w:sz w:val="14"/>
        </w:rPr>
        <w:t xml:space="preserve"> </w:t>
      </w:r>
      <w:r>
        <w:rPr>
          <w:rFonts w:ascii="Lucida Sans Unicode"/>
          <w:sz w:val="14"/>
        </w:rPr>
        <w:t>3</w:t>
      </w:r>
      <w:r>
        <w:rPr>
          <w:rFonts w:ascii="Lucida Sans Unicode"/>
          <w:spacing w:val="85"/>
          <w:sz w:val="14"/>
        </w:rPr>
        <w:t xml:space="preserve"> </w:t>
      </w:r>
      <w:r>
        <w:rPr>
          <w:rFonts w:ascii="Lucida Sans Unicode"/>
          <w:sz w:val="14"/>
        </w:rPr>
        <w:t>4</w:t>
      </w:r>
      <w:r>
        <w:rPr>
          <w:rFonts w:ascii="Lucida Sans Unicode"/>
          <w:spacing w:val="82"/>
          <w:sz w:val="14"/>
        </w:rPr>
        <w:t xml:space="preserve"> </w:t>
      </w:r>
      <w:r>
        <w:rPr>
          <w:rFonts w:ascii="Lucida Sans Unicode"/>
          <w:sz w:val="14"/>
        </w:rPr>
        <w:t>5</w:t>
      </w:r>
      <w:r>
        <w:rPr>
          <w:rFonts w:ascii="Lucida Sans Unicode"/>
          <w:spacing w:val="82"/>
          <w:sz w:val="14"/>
        </w:rPr>
        <w:t xml:space="preserve"> </w:t>
      </w:r>
      <w:r>
        <w:rPr>
          <w:rFonts w:ascii="Lucida Sans Unicode"/>
          <w:sz w:val="14"/>
        </w:rPr>
        <w:t>6</w:t>
      </w:r>
      <w:r>
        <w:rPr>
          <w:rFonts w:ascii="Lucida Sans Unicode"/>
          <w:spacing w:val="82"/>
          <w:sz w:val="14"/>
        </w:rPr>
        <w:t xml:space="preserve"> </w:t>
      </w:r>
      <w:r>
        <w:rPr>
          <w:rFonts w:ascii="Lucida Sans Unicode"/>
          <w:sz w:val="14"/>
        </w:rPr>
        <w:t>7</w:t>
      </w:r>
      <w:r>
        <w:rPr>
          <w:rFonts w:ascii="Lucida Sans Unicode"/>
          <w:spacing w:val="82"/>
          <w:sz w:val="14"/>
        </w:rPr>
        <w:t xml:space="preserve"> </w:t>
      </w:r>
      <w:r>
        <w:rPr>
          <w:rFonts w:ascii="Lucida Sans Unicode"/>
          <w:sz w:val="14"/>
        </w:rPr>
        <w:t>8</w:t>
      </w:r>
      <w:r>
        <w:rPr>
          <w:rFonts w:ascii="Lucida Sans Unicode"/>
          <w:spacing w:val="82"/>
          <w:sz w:val="14"/>
        </w:rPr>
        <w:t xml:space="preserve"> </w:t>
      </w:r>
      <w:r>
        <w:rPr>
          <w:rFonts w:ascii="Lucida Sans Unicode"/>
          <w:sz w:val="14"/>
        </w:rPr>
        <w:t>3</w:t>
      </w:r>
      <w:r>
        <w:rPr>
          <w:rFonts w:ascii="Lucida Sans Unicode"/>
          <w:sz w:val="14"/>
        </w:rPr>
        <w:tab/>
      </w:r>
      <w:r>
        <w:rPr>
          <w:b/>
          <w:i/>
          <w:sz w:val="18"/>
        </w:rPr>
        <w:t>10</w:t>
      </w:r>
    </w:p>
    <w:p w14:paraId="278A9588" w14:textId="77777777" w:rsidR="0000604A" w:rsidRDefault="0000604A" w:rsidP="0000604A">
      <w:pPr>
        <w:spacing w:before="116" w:line="211" w:lineRule="auto"/>
        <w:ind w:left="242" w:right="142"/>
        <w:rPr>
          <w:sz w:val="17"/>
        </w:rPr>
      </w:pPr>
      <w:r>
        <w:rPr>
          <w:sz w:val="17"/>
        </w:rPr>
        <w:t>Рис.</w:t>
      </w:r>
      <w:r>
        <w:rPr>
          <w:spacing w:val="1"/>
          <w:sz w:val="17"/>
        </w:rPr>
        <w:t xml:space="preserve"> </w:t>
      </w:r>
      <w:r>
        <w:rPr>
          <w:sz w:val="17"/>
        </w:rPr>
        <w:t>29.</w:t>
      </w:r>
      <w:r>
        <w:rPr>
          <w:spacing w:val="1"/>
          <w:sz w:val="17"/>
        </w:rPr>
        <w:t xml:space="preserve"> </w:t>
      </w:r>
      <w:r>
        <w:rPr>
          <w:sz w:val="17"/>
        </w:rPr>
        <w:t>Корреляционные</w:t>
      </w:r>
      <w:r>
        <w:rPr>
          <w:spacing w:val="1"/>
          <w:sz w:val="17"/>
        </w:rPr>
        <w:t xml:space="preserve"> </w:t>
      </w:r>
      <w:r>
        <w:rPr>
          <w:sz w:val="17"/>
        </w:rPr>
        <w:t>поля</w:t>
      </w:r>
      <w:r>
        <w:rPr>
          <w:spacing w:val="1"/>
          <w:sz w:val="17"/>
        </w:rPr>
        <w:t xml:space="preserve"> </w:t>
      </w:r>
      <w:r>
        <w:rPr>
          <w:sz w:val="17"/>
        </w:rPr>
        <w:t>точек</w:t>
      </w:r>
      <w:r>
        <w:rPr>
          <w:spacing w:val="1"/>
          <w:sz w:val="17"/>
        </w:rPr>
        <w:t xml:space="preserve"> </w:t>
      </w:r>
      <w:r>
        <w:rPr>
          <w:sz w:val="17"/>
        </w:rPr>
        <w:t>соотношений</w:t>
      </w:r>
      <w:r>
        <w:rPr>
          <w:spacing w:val="1"/>
          <w:sz w:val="17"/>
        </w:rPr>
        <w:t xml:space="preserve"> </w:t>
      </w:r>
      <w:r>
        <w:rPr>
          <w:sz w:val="17"/>
        </w:rPr>
        <w:t>процентных</w:t>
      </w:r>
      <w:r>
        <w:rPr>
          <w:spacing w:val="1"/>
          <w:sz w:val="17"/>
        </w:rPr>
        <w:t xml:space="preserve"> </w:t>
      </w:r>
      <w:r>
        <w:rPr>
          <w:sz w:val="17"/>
        </w:rPr>
        <w:t>содержаний</w:t>
      </w:r>
      <w:r>
        <w:rPr>
          <w:spacing w:val="-40"/>
          <w:sz w:val="17"/>
        </w:rPr>
        <w:t xml:space="preserve"> </w:t>
      </w:r>
      <w:r>
        <w:rPr>
          <w:sz w:val="17"/>
        </w:rPr>
        <w:t>минералов</w:t>
      </w:r>
      <w:r>
        <w:rPr>
          <w:spacing w:val="12"/>
          <w:sz w:val="17"/>
        </w:rPr>
        <w:t xml:space="preserve"> </w:t>
      </w:r>
      <w:r>
        <w:rPr>
          <w:sz w:val="17"/>
        </w:rPr>
        <w:t>в</w:t>
      </w:r>
      <w:r>
        <w:rPr>
          <w:spacing w:val="16"/>
          <w:sz w:val="17"/>
        </w:rPr>
        <w:t xml:space="preserve"> </w:t>
      </w:r>
      <w:r>
        <w:rPr>
          <w:sz w:val="17"/>
        </w:rPr>
        <w:t>рудах</w:t>
      </w:r>
      <w:r>
        <w:rPr>
          <w:spacing w:val="2"/>
          <w:sz w:val="17"/>
        </w:rPr>
        <w:t xml:space="preserve"> </w:t>
      </w:r>
      <w:r>
        <w:rPr>
          <w:sz w:val="17"/>
        </w:rPr>
        <w:t>месторождения</w:t>
      </w:r>
      <w:r>
        <w:rPr>
          <w:spacing w:val="8"/>
          <w:sz w:val="17"/>
        </w:rPr>
        <w:t xml:space="preserve"> </w:t>
      </w:r>
      <w:r>
        <w:rPr>
          <w:sz w:val="17"/>
        </w:rPr>
        <w:t>Коашва:</w:t>
      </w:r>
    </w:p>
    <w:p w14:paraId="0A975714" w14:textId="77777777" w:rsidR="0000604A" w:rsidRDefault="0000604A" w:rsidP="0000604A">
      <w:pPr>
        <w:spacing w:line="170" w:lineRule="exact"/>
        <w:ind w:left="236"/>
        <w:rPr>
          <w:sz w:val="16"/>
        </w:rPr>
      </w:pPr>
      <w:r>
        <w:rPr>
          <w:i/>
          <w:spacing w:val="-1"/>
          <w:sz w:val="15"/>
        </w:rPr>
        <w:t>а</w:t>
      </w:r>
      <w:r>
        <w:rPr>
          <w:i/>
          <w:spacing w:val="-12"/>
          <w:sz w:val="15"/>
        </w:rPr>
        <w:t xml:space="preserve"> </w:t>
      </w:r>
      <w:r>
        <w:rPr>
          <w:spacing w:val="-1"/>
          <w:sz w:val="16"/>
        </w:rPr>
        <w:t>—</w:t>
      </w:r>
      <w:r>
        <w:rPr>
          <w:spacing w:val="-28"/>
          <w:sz w:val="16"/>
        </w:rPr>
        <w:t xml:space="preserve"> </w:t>
      </w:r>
      <w:r>
        <w:rPr>
          <w:spacing w:val="-1"/>
          <w:sz w:val="16"/>
        </w:rPr>
        <w:t>нефелин</w:t>
      </w:r>
      <w:r>
        <w:rPr>
          <w:spacing w:val="32"/>
          <w:sz w:val="16"/>
        </w:rPr>
        <w:t xml:space="preserve"> </w:t>
      </w:r>
      <w:r>
        <w:rPr>
          <w:spacing w:val="-1"/>
          <w:sz w:val="16"/>
        </w:rPr>
        <w:t>(</w:t>
      </w:r>
      <w:r>
        <w:rPr>
          <w:i/>
          <w:spacing w:val="-1"/>
          <w:sz w:val="15"/>
        </w:rPr>
        <w:t>X</w:t>
      </w:r>
      <w:r>
        <w:rPr>
          <w:i/>
          <w:spacing w:val="11"/>
          <w:sz w:val="15"/>
        </w:rPr>
        <w:t xml:space="preserve"> </w:t>
      </w:r>
      <w:r>
        <w:rPr>
          <w:spacing w:val="-1"/>
          <w:sz w:val="16"/>
        </w:rPr>
        <w:t>)</w:t>
      </w:r>
      <w:r>
        <w:rPr>
          <w:spacing w:val="-17"/>
          <w:sz w:val="16"/>
        </w:rPr>
        <w:t xml:space="preserve"> </w:t>
      </w:r>
      <w:r>
        <w:rPr>
          <w:spacing w:val="-1"/>
          <w:sz w:val="16"/>
        </w:rPr>
        <w:t>—</w:t>
      </w:r>
      <w:r>
        <w:rPr>
          <w:spacing w:val="-18"/>
          <w:sz w:val="16"/>
        </w:rPr>
        <w:t xml:space="preserve"> </w:t>
      </w:r>
      <w:r>
        <w:rPr>
          <w:spacing w:val="-1"/>
          <w:sz w:val="16"/>
        </w:rPr>
        <w:t>титанит</w:t>
      </w:r>
      <w:r>
        <w:rPr>
          <w:spacing w:val="63"/>
          <w:sz w:val="16"/>
        </w:rPr>
        <w:t xml:space="preserve"> </w:t>
      </w:r>
      <w:r>
        <w:rPr>
          <w:spacing w:val="-1"/>
          <w:sz w:val="16"/>
        </w:rPr>
        <w:t>(У);</w:t>
      </w:r>
      <w:r>
        <w:rPr>
          <w:spacing w:val="63"/>
          <w:sz w:val="16"/>
        </w:rPr>
        <w:t xml:space="preserve"> </w:t>
      </w:r>
      <w:r>
        <w:rPr>
          <w:i/>
          <w:spacing w:val="-1"/>
          <w:sz w:val="15"/>
        </w:rPr>
        <w:t>6</w:t>
      </w:r>
      <w:r>
        <w:rPr>
          <w:i/>
          <w:spacing w:val="-17"/>
          <w:sz w:val="15"/>
        </w:rPr>
        <w:t xml:space="preserve"> </w:t>
      </w:r>
      <w:r>
        <w:rPr>
          <w:spacing w:val="-1"/>
          <w:sz w:val="16"/>
        </w:rPr>
        <w:t>—</w:t>
      </w:r>
      <w:r>
        <w:rPr>
          <w:spacing w:val="-23"/>
          <w:sz w:val="16"/>
        </w:rPr>
        <w:t xml:space="preserve"> </w:t>
      </w:r>
      <w:r>
        <w:rPr>
          <w:spacing w:val="-1"/>
          <w:sz w:val="16"/>
        </w:rPr>
        <w:t>полевой</w:t>
      </w:r>
      <w:r>
        <w:rPr>
          <w:spacing w:val="71"/>
          <w:sz w:val="16"/>
        </w:rPr>
        <w:t xml:space="preserve"> </w:t>
      </w:r>
      <w:r>
        <w:rPr>
          <w:spacing w:val="-1"/>
          <w:sz w:val="16"/>
        </w:rPr>
        <w:t>шпат</w:t>
      </w:r>
      <w:r>
        <w:rPr>
          <w:spacing w:val="62"/>
          <w:sz w:val="16"/>
        </w:rPr>
        <w:t xml:space="preserve"> </w:t>
      </w:r>
      <w:r>
        <w:rPr>
          <w:spacing w:val="-1"/>
          <w:sz w:val="16"/>
        </w:rPr>
        <w:t>(Л")—титано-магнетит</w:t>
      </w:r>
      <w:r>
        <w:rPr>
          <w:spacing w:val="60"/>
          <w:sz w:val="16"/>
        </w:rPr>
        <w:t xml:space="preserve"> </w:t>
      </w:r>
      <w:r>
        <w:rPr>
          <w:sz w:val="16"/>
        </w:rPr>
        <w:t>(У)</w:t>
      </w:r>
    </w:p>
    <w:p w14:paraId="6AF4577B" w14:textId="77777777" w:rsidR="0000604A" w:rsidRDefault="0000604A" w:rsidP="0000604A">
      <w:pPr>
        <w:spacing w:before="158" w:line="247" w:lineRule="auto"/>
        <w:ind w:left="112" w:right="127" w:firstLine="4"/>
        <w:jc w:val="both"/>
        <w:rPr>
          <w:sz w:val="18"/>
        </w:rPr>
      </w:pPr>
      <w:r>
        <w:rPr>
          <w:sz w:val="18"/>
        </w:rPr>
        <w:t>графике</w:t>
      </w:r>
      <w:r>
        <w:rPr>
          <w:spacing w:val="46"/>
          <w:sz w:val="18"/>
        </w:rPr>
        <w:t xml:space="preserve"> </w:t>
      </w:r>
      <w:r>
        <w:rPr>
          <w:spacing w:val="14"/>
          <w:sz w:val="18"/>
        </w:rPr>
        <w:t xml:space="preserve">отчетливо  </w:t>
      </w:r>
      <w:r>
        <w:rPr>
          <w:spacing w:val="9"/>
          <w:sz w:val="18"/>
        </w:rPr>
        <w:t xml:space="preserve">выделяются  </w:t>
      </w:r>
      <w:r>
        <w:rPr>
          <w:sz w:val="18"/>
        </w:rPr>
        <w:t>две</w:t>
      </w:r>
      <w:r>
        <w:rPr>
          <w:spacing w:val="46"/>
          <w:sz w:val="18"/>
        </w:rPr>
        <w:t xml:space="preserve"> </w:t>
      </w:r>
      <w:r>
        <w:rPr>
          <w:sz w:val="18"/>
        </w:rPr>
        <w:t>группы</w:t>
      </w:r>
      <w:r>
        <w:rPr>
          <w:spacing w:val="46"/>
          <w:sz w:val="18"/>
        </w:rPr>
        <w:t xml:space="preserve"> </w:t>
      </w:r>
      <w:r>
        <w:rPr>
          <w:sz w:val="18"/>
        </w:rPr>
        <w:t>проб,   причем   для   обеих</w:t>
      </w:r>
      <w:r>
        <w:rPr>
          <w:spacing w:val="1"/>
          <w:sz w:val="18"/>
        </w:rPr>
        <w:t xml:space="preserve"> </w:t>
      </w:r>
      <w:r>
        <w:rPr>
          <w:sz w:val="18"/>
        </w:rPr>
        <w:t>групп</w:t>
      </w:r>
      <w:r>
        <w:rPr>
          <w:spacing w:val="1"/>
          <w:sz w:val="18"/>
        </w:rPr>
        <w:t xml:space="preserve"> </w:t>
      </w:r>
      <w:r>
        <w:rPr>
          <w:spacing w:val="14"/>
          <w:sz w:val="18"/>
        </w:rPr>
        <w:t>характерна</w:t>
      </w:r>
      <w:r>
        <w:rPr>
          <w:spacing w:val="15"/>
          <w:sz w:val="18"/>
        </w:rPr>
        <w:t xml:space="preserve"> </w:t>
      </w:r>
      <w:r>
        <w:rPr>
          <w:spacing w:val="9"/>
          <w:sz w:val="18"/>
        </w:rPr>
        <w:t>прямая</w:t>
      </w:r>
      <w:r>
        <w:rPr>
          <w:spacing w:val="10"/>
          <w:sz w:val="18"/>
        </w:rPr>
        <w:t xml:space="preserve"> корреляционная</w:t>
      </w:r>
      <w:r>
        <w:rPr>
          <w:spacing w:val="11"/>
          <w:sz w:val="18"/>
        </w:rPr>
        <w:t xml:space="preserve"> </w:t>
      </w:r>
      <w:r>
        <w:rPr>
          <w:sz w:val="18"/>
        </w:rPr>
        <w:t>зависимость</w:t>
      </w:r>
      <w:r>
        <w:rPr>
          <w:spacing w:val="1"/>
          <w:sz w:val="18"/>
        </w:rPr>
        <w:t xml:space="preserve"> </w:t>
      </w:r>
      <w:r>
        <w:rPr>
          <w:sz w:val="18"/>
        </w:rPr>
        <w:t>между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>пори­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стостью</w:t>
      </w:r>
      <w:r>
        <w:rPr>
          <w:spacing w:val="56"/>
          <w:sz w:val="18"/>
        </w:rPr>
        <w:t xml:space="preserve"> </w:t>
      </w:r>
      <w:r>
        <w:rPr>
          <w:sz w:val="18"/>
        </w:rPr>
        <w:t>и</w:t>
      </w:r>
      <w:r>
        <w:rPr>
          <w:spacing w:val="14"/>
          <w:sz w:val="18"/>
        </w:rPr>
        <w:t xml:space="preserve"> </w:t>
      </w:r>
      <w:r>
        <w:rPr>
          <w:spacing w:val="12"/>
          <w:sz w:val="18"/>
        </w:rPr>
        <w:t>влажностью.</w:t>
      </w:r>
    </w:p>
    <w:p w14:paraId="3ACCF2E2" w14:textId="77777777" w:rsidR="0000604A" w:rsidRDefault="0000604A" w:rsidP="0000604A">
      <w:pPr>
        <w:spacing w:line="244" w:lineRule="auto"/>
        <w:ind w:left="116" w:right="127" w:firstLine="318"/>
        <w:jc w:val="both"/>
        <w:rPr>
          <w:sz w:val="18"/>
        </w:rPr>
      </w:pPr>
      <w:r>
        <w:rPr>
          <w:spacing w:val="14"/>
          <w:sz w:val="18"/>
        </w:rPr>
        <w:t xml:space="preserve">Корреляционное </w:t>
      </w:r>
      <w:r>
        <w:rPr>
          <w:sz w:val="18"/>
        </w:rPr>
        <w:t>поле</w:t>
      </w:r>
      <w:r>
        <w:rPr>
          <w:spacing w:val="1"/>
          <w:sz w:val="18"/>
        </w:rPr>
        <w:t xml:space="preserve"> </w:t>
      </w:r>
      <w:r>
        <w:rPr>
          <w:sz w:val="18"/>
        </w:rPr>
        <w:t>точек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позволяет</w:t>
      </w:r>
      <w:r>
        <w:rPr>
          <w:spacing w:val="12"/>
          <w:sz w:val="18"/>
        </w:rPr>
        <w:t xml:space="preserve"> </w:t>
      </w:r>
      <w:r>
        <w:rPr>
          <w:sz w:val="18"/>
        </w:rPr>
        <w:t>судить</w:t>
      </w:r>
      <w:r>
        <w:rPr>
          <w:spacing w:val="45"/>
          <w:sz w:val="18"/>
        </w:rPr>
        <w:t xml:space="preserve"> </w:t>
      </w:r>
      <w:r>
        <w:rPr>
          <w:sz w:val="18"/>
        </w:rPr>
        <w:t>и</w:t>
      </w:r>
      <w:r>
        <w:rPr>
          <w:spacing w:val="45"/>
          <w:sz w:val="18"/>
        </w:rPr>
        <w:t xml:space="preserve"> </w:t>
      </w:r>
      <w:r>
        <w:rPr>
          <w:sz w:val="18"/>
        </w:rPr>
        <w:t>о</w:t>
      </w:r>
      <w:r>
        <w:rPr>
          <w:spacing w:val="45"/>
          <w:sz w:val="18"/>
        </w:rPr>
        <w:t xml:space="preserve"> </w:t>
      </w:r>
      <w:r>
        <w:rPr>
          <w:sz w:val="18"/>
        </w:rPr>
        <w:t>виде</w:t>
      </w:r>
      <w:r>
        <w:rPr>
          <w:spacing w:val="45"/>
          <w:sz w:val="18"/>
        </w:rPr>
        <w:t xml:space="preserve"> </w:t>
      </w:r>
      <w:r>
        <w:rPr>
          <w:sz w:val="18"/>
        </w:rPr>
        <w:t>статистичес­</w:t>
      </w:r>
      <w:r>
        <w:rPr>
          <w:spacing w:val="1"/>
          <w:sz w:val="18"/>
        </w:rPr>
        <w:t xml:space="preserve"> </w:t>
      </w:r>
      <w:r>
        <w:rPr>
          <w:sz w:val="18"/>
        </w:rPr>
        <w:t>кого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распределения</w:t>
      </w:r>
      <w:r>
        <w:rPr>
          <w:spacing w:val="13"/>
          <w:sz w:val="18"/>
        </w:rPr>
        <w:t xml:space="preserve"> </w:t>
      </w:r>
      <w:r>
        <w:rPr>
          <w:sz w:val="18"/>
        </w:rPr>
        <w:t>случайной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двумерной </w:t>
      </w:r>
      <w:r>
        <w:rPr>
          <w:spacing w:val="11"/>
          <w:sz w:val="18"/>
        </w:rPr>
        <w:t xml:space="preserve"> </w:t>
      </w:r>
      <w:r>
        <w:rPr>
          <w:sz w:val="18"/>
        </w:rPr>
        <w:t>величины.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Для </w:t>
      </w:r>
      <w:r>
        <w:rPr>
          <w:spacing w:val="11"/>
          <w:sz w:val="18"/>
        </w:rPr>
        <w:t xml:space="preserve"> </w:t>
      </w:r>
      <w:r>
        <w:rPr>
          <w:sz w:val="18"/>
        </w:rPr>
        <w:t>этого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необходимо</w:t>
      </w:r>
      <w:r>
        <w:rPr>
          <w:spacing w:val="68"/>
          <w:sz w:val="18"/>
        </w:rPr>
        <w:t xml:space="preserve"> </w:t>
      </w:r>
      <w:r>
        <w:rPr>
          <w:sz w:val="18"/>
        </w:rPr>
        <w:t>на</w:t>
      </w:r>
      <w:r>
        <w:rPr>
          <w:spacing w:val="1"/>
          <w:sz w:val="18"/>
        </w:rPr>
        <w:t xml:space="preserve"> </w:t>
      </w:r>
      <w:r>
        <w:rPr>
          <w:sz w:val="18"/>
        </w:rPr>
        <w:t>графике</w:t>
      </w:r>
      <w:r>
        <w:rPr>
          <w:spacing w:val="1"/>
          <w:sz w:val="18"/>
        </w:rPr>
        <w:t xml:space="preserve"> </w:t>
      </w:r>
      <w:r>
        <w:rPr>
          <w:sz w:val="18"/>
        </w:rPr>
        <w:t>провести</w:t>
      </w:r>
      <w:r>
        <w:rPr>
          <w:spacing w:val="1"/>
          <w:sz w:val="18"/>
        </w:rPr>
        <w:t xml:space="preserve"> </w:t>
      </w:r>
      <w:r>
        <w:rPr>
          <w:sz w:val="18"/>
        </w:rPr>
        <w:t>линии,</w:t>
      </w:r>
      <w:r>
        <w:rPr>
          <w:spacing w:val="46"/>
          <w:sz w:val="18"/>
        </w:rPr>
        <w:t xml:space="preserve"> </w:t>
      </w:r>
      <w:r>
        <w:rPr>
          <w:sz w:val="18"/>
        </w:rPr>
        <w:t>соответствующие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>медианам</w:t>
      </w:r>
      <w:r>
        <w:rPr>
          <w:spacing w:val="11"/>
          <w:sz w:val="18"/>
        </w:rPr>
        <w:t xml:space="preserve"> </w:t>
      </w:r>
      <w:r>
        <w:rPr>
          <w:sz w:val="18"/>
        </w:rPr>
        <w:t xml:space="preserve">значений    </w:t>
      </w:r>
      <w:r>
        <w:rPr>
          <w:b/>
          <w:i/>
          <w:sz w:val="18"/>
        </w:rPr>
        <w:t xml:space="preserve">X    и   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 xml:space="preserve">У.    </w:t>
      </w:r>
      <w:r>
        <w:rPr>
          <w:spacing w:val="9"/>
          <w:sz w:val="18"/>
        </w:rPr>
        <w:t xml:space="preserve">Положение   </w:t>
      </w:r>
      <w:r>
        <w:rPr>
          <w:spacing w:val="10"/>
          <w:sz w:val="18"/>
        </w:rPr>
        <w:t xml:space="preserve">медиан   </w:t>
      </w:r>
      <w:r>
        <w:rPr>
          <w:sz w:val="18"/>
        </w:rPr>
        <w:t>легко    определить    перемещая</w:t>
      </w:r>
      <w:r>
        <w:rPr>
          <w:spacing w:val="1"/>
          <w:sz w:val="18"/>
        </w:rPr>
        <w:t xml:space="preserve"> </w:t>
      </w:r>
      <w:r>
        <w:rPr>
          <w:sz w:val="18"/>
        </w:rPr>
        <w:t>по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графику </w:t>
      </w:r>
      <w:r>
        <w:rPr>
          <w:spacing w:val="11"/>
          <w:sz w:val="18"/>
        </w:rPr>
        <w:t xml:space="preserve"> прозрачную </w:t>
      </w:r>
      <w:r>
        <w:rPr>
          <w:spacing w:val="67"/>
          <w:sz w:val="18"/>
        </w:rPr>
        <w:t xml:space="preserve"> </w:t>
      </w:r>
      <w:r>
        <w:rPr>
          <w:sz w:val="18"/>
        </w:rPr>
        <w:t>линейку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параллельно </w:t>
      </w:r>
      <w:r>
        <w:rPr>
          <w:spacing w:val="11"/>
          <w:sz w:val="18"/>
        </w:rPr>
        <w:t xml:space="preserve"> </w:t>
      </w:r>
      <w:r>
        <w:rPr>
          <w:sz w:val="18"/>
        </w:rPr>
        <w:t>осям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координат </w:t>
      </w:r>
      <w:r>
        <w:rPr>
          <w:spacing w:val="11"/>
          <w:sz w:val="18"/>
        </w:rPr>
        <w:t xml:space="preserve"> </w:t>
      </w:r>
      <w:r>
        <w:rPr>
          <w:sz w:val="18"/>
        </w:rPr>
        <w:t>до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такого</w:t>
      </w:r>
      <w:r>
        <w:rPr>
          <w:spacing w:val="10"/>
          <w:sz w:val="18"/>
        </w:rPr>
        <w:t xml:space="preserve"> </w:t>
      </w:r>
      <w:r>
        <w:rPr>
          <w:spacing w:val="13"/>
          <w:sz w:val="18"/>
        </w:rPr>
        <w:t>положения,</w:t>
      </w:r>
      <w:r>
        <w:rPr>
          <w:spacing w:val="14"/>
          <w:sz w:val="18"/>
        </w:rPr>
        <w:t xml:space="preserve"> </w:t>
      </w:r>
      <w:r>
        <w:rPr>
          <w:sz w:val="18"/>
        </w:rPr>
        <w:t>когда</w:t>
      </w:r>
      <w:r>
        <w:rPr>
          <w:spacing w:val="1"/>
          <w:sz w:val="18"/>
        </w:rPr>
        <w:t xml:space="preserve"> </w:t>
      </w:r>
      <w:r>
        <w:rPr>
          <w:sz w:val="18"/>
        </w:rPr>
        <w:t>число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точек</w:t>
      </w:r>
      <w:r>
        <w:rPr>
          <w:spacing w:val="10"/>
          <w:sz w:val="18"/>
        </w:rPr>
        <w:t xml:space="preserve"> </w:t>
      </w:r>
      <w:r>
        <w:rPr>
          <w:sz w:val="18"/>
        </w:rPr>
        <w:t>над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под</w:t>
      </w:r>
      <w:r>
        <w:rPr>
          <w:spacing w:val="1"/>
          <w:sz w:val="18"/>
        </w:rPr>
        <w:t xml:space="preserve"> </w:t>
      </w:r>
      <w:r>
        <w:rPr>
          <w:sz w:val="18"/>
        </w:rPr>
        <w:t>линейкой</w:t>
      </w:r>
      <w:r>
        <w:rPr>
          <w:spacing w:val="1"/>
          <w:sz w:val="18"/>
        </w:rPr>
        <w:t xml:space="preserve"> </w:t>
      </w:r>
      <w:r>
        <w:rPr>
          <w:sz w:val="18"/>
        </w:rPr>
        <w:t>окажется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одинаковым.</w:t>
      </w:r>
      <w:r>
        <w:rPr>
          <w:spacing w:val="63"/>
          <w:sz w:val="18"/>
        </w:rPr>
        <w:t xml:space="preserve"> </w:t>
      </w:r>
      <w:r>
        <w:rPr>
          <w:spacing w:val="10"/>
          <w:sz w:val="18"/>
        </w:rPr>
        <w:t>Если</w:t>
      </w:r>
      <w:r>
        <w:rPr>
          <w:spacing w:val="44"/>
          <w:sz w:val="18"/>
        </w:rPr>
        <w:t xml:space="preserve"> </w:t>
      </w:r>
      <w:r>
        <w:rPr>
          <w:sz w:val="18"/>
        </w:rPr>
        <w:t>медианы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пересекаются</w:t>
      </w:r>
      <w:r>
        <w:rPr>
          <w:spacing w:val="47"/>
          <w:sz w:val="18"/>
        </w:rPr>
        <w:t xml:space="preserve"> </w:t>
      </w:r>
      <w:r>
        <w:rPr>
          <w:sz w:val="18"/>
        </w:rPr>
        <w:t>в</w:t>
      </w:r>
      <w:r>
        <w:rPr>
          <w:spacing w:val="40"/>
          <w:sz w:val="18"/>
        </w:rPr>
        <w:t xml:space="preserve"> </w:t>
      </w:r>
      <w:r>
        <w:rPr>
          <w:sz w:val="18"/>
        </w:rPr>
        <w:t>центре</w:t>
      </w:r>
      <w:r>
        <w:rPr>
          <w:spacing w:val="40"/>
          <w:sz w:val="18"/>
        </w:rPr>
        <w:t xml:space="preserve"> </w:t>
      </w:r>
      <w:r>
        <w:rPr>
          <w:sz w:val="18"/>
        </w:rPr>
        <w:t>графика,</w:t>
      </w:r>
      <w:r>
        <w:rPr>
          <w:spacing w:val="11"/>
          <w:sz w:val="18"/>
        </w:rPr>
        <w:t xml:space="preserve"> </w:t>
      </w:r>
      <w:r>
        <w:rPr>
          <w:sz w:val="18"/>
        </w:rPr>
        <w:t>и</w:t>
      </w:r>
      <w:r>
        <w:rPr>
          <w:spacing w:val="43"/>
          <w:sz w:val="18"/>
        </w:rPr>
        <w:t xml:space="preserve"> </w:t>
      </w:r>
      <w:r>
        <w:rPr>
          <w:sz w:val="18"/>
        </w:rPr>
        <w:t>место</w:t>
      </w:r>
    </w:p>
    <w:p w14:paraId="638EA2D6" w14:textId="77777777" w:rsidR="0000604A" w:rsidRDefault="0000604A" w:rsidP="0000604A">
      <w:pPr>
        <w:pStyle w:val="a3"/>
        <w:rPr>
          <w:sz w:val="20"/>
        </w:rPr>
      </w:pPr>
    </w:p>
    <w:p w14:paraId="7209EAAB" w14:textId="77777777" w:rsidR="0000604A" w:rsidRDefault="0000604A" w:rsidP="0000604A">
      <w:pPr>
        <w:pStyle w:val="a3"/>
        <w:spacing w:before="3"/>
        <w:rPr>
          <w:sz w:val="21"/>
        </w:rPr>
      </w:pPr>
    </w:p>
    <w:p w14:paraId="017C96CA" w14:textId="77777777" w:rsidR="0000604A" w:rsidRDefault="0000604A" w:rsidP="0000604A">
      <w:pPr>
        <w:tabs>
          <w:tab w:val="left" w:pos="503"/>
        </w:tabs>
        <w:ind w:right="465"/>
        <w:jc w:val="center"/>
        <w:rPr>
          <w:b/>
          <w:i/>
          <w:sz w:val="18"/>
        </w:rPr>
      </w:pPr>
      <w:r>
        <w:rPr>
          <w:sz w:val="18"/>
        </w:rPr>
        <w:t>.</w:t>
      </w:r>
      <w:r>
        <w:rPr>
          <w:sz w:val="18"/>
        </w:rPr>
        <w:tab/>
      </w:r>
      <w:r>
        <w:rPr>
          <w:b/>
          <w:i/>
          <w:sz w:val="18"/>
        </w:rPr>
        <w:t>Мех</w:t>
      </w:r>
    </w:p>
    <w:p w14:paraId="23B16FD1" w14:textId="77777777" w:rsidR="0000604A" w:rsidRDefault="0000604A" w:rsidP="0000604A">
      <w:pPr>
        <w:pStyle w:val="a3"/>
        <w:rPr>
          <w:b/>
          <w:i/>
          <w:sz w:val="20"/>
        </w:rPr>
      </w:pPr>
    </w:p>
    <w:p w14:paraId="691B73C0" w14:textId="77777777" w:rsidR="0000604A" w:rsidRDefault="0000604A" w:rsidP="0000604A">
      <w:pPr>
        <w:pStyle w:val="a3"/>
        <w:rPr>
          <w:b/>
          <w:i/>
          <w:sz w:val="20"/>
        </w:rPr>
      </w:pPr>
    </w:p>
    <w:p w14:paraId="5D347563" w14:textId="77777777" w:rsidR="0000604A" w:rsidRDefault="0000604A" w:rsidP="0000604A">
      <w:pPr>
        <w:pStyle w:val="a3"/>
        <w:rPr>
          <w:b/>
          <w:i/>
          <w:sz w:val="20"/>
        </w:rPr>
      </w:pPr>
    </w:p>
    <w:p w14:paraId="40883706" w14:textId="77777777" w:rsidR="0000604A" w:rsidRDefault="0000604A" w:rsidP="0000604A">
      <w:pPr>
        <w:pStyle w:val="a3"/>
        <w:rPr>
          <w:b/>
          <w:i/>
          <w:sz w:val="20"/>
        </w:rPr>
      </w:pPr>
    </w:p>
    <w:p w14:paraId="44B3B5C6" w14:textId="77777777" w:rsidR="0000604A" w:rsidRDefault="0000604A" w:rsidP="0000604A">
      <w:pPr>
        <w:pStyle w:val="a3"/>
        <w:rPr>
          <w:b/>
          <w:i/>
          <w:sz w:val="20"/>
        </w:rPr>
      </w:pPr>
    </w:p>
    <w:p w14:paraId="3D51498B" w14:textId="77777777" w:rsidR="0000604A" w:rsidRDefault="0000604A" w:rsidP="0000604A">
      <w:pPr>
        <w:pStyle w:val="a3"/>
        <w:rPr>
          <w:b/>
          <w:i/>
          <w:sz w:val="20"/>
        </w:rPr>
      </w:pPr>
    </w:p>
    <w:p w14:paraId="727F2073" w14:textId="77777777" w:rsidR="0000604A" w:rsidRDefault="0000604A" w:rsidP="0000604A">
      <w:pPr>
        <w:pStyle w:val="a3"/>
        <w:rPr>
          <w:b/>
          <w:i/>
          <w:sz w:val="20"/>
        </w:rPr>
      </w:pPr>
    </w:p>
    <w:p w14:paraId="120CDC82" w14:textId="77777777" w:rsidR="0000604A" w:rsidRDefault="0000604A" w:rsidP="0000604A">
      <w:pPr>
        <w:pStyle w:val="a3"/>
        <w:rPr>
          <w:b/>
          <w:i/>
          <w:sz w:val="20"/>
        </w:rPr>
      </w:pPr>
    </w:p>
    <w:p w14:paraId="12741D1A" w14:textId="77777777" w:rsidR="0000604A" w:rsidRDefault="0000604A" w:rsidP="0000604A">
      <w:pPr>
        <w:pStyle w:val="a3"/>
        <w:spacing w:before="4"/>
        <w:rPr>
          <w:b/>
          <w:i/>
          <w:sz w:val="22"/>
        </w:rPr>
      </w:pPr>
    </w:p>
    <w:p w14:paraId="0B8D38ED" w14:textId="77777777" w:rsidR="0000604A" w:rsidRDefault="0000604A" w:rsidP="0000604A">
      <w:pPr>
        <w:ind w:left="266"/>
        <w:rPr>
          <w:i/>
          <w:sz w:val="18"/>
        </w:rPr>
      </w:pPr>
      <w:r>
        <w:rPr>
          <w:i/>
          <w:sz w:val="18"/>
        </w:rPr>
        <w:t>0,5</w:t>
      </w:r>
    </w:p>
    <w:p w14:paraId="43CDA4B4" w14:textId="77777777" w:rsidR="0000604A" w:rsidRDefault="0000604A" w:rsidP="0000604A">
      <w:pPr>
        <w:spacing w:before="9"/>
        <w:ind w:left="256"/>
        <w:rPr>
          <w:b/>
          <w:i/>
          <w:sz w:val="18"/>
        </w:rPr>
      </w:pPr>
      <w:r>
        <w:rPr>
          <w:b/>
          <w:i/>
          <w:sz w:val="18"/>
        </w:rPr>
        <w:t>ОЛ</w:t>
      </w:r>
    </w:p>
    <w:p w14:paraId="4334679B" w14:textId="77777777" w:rsidR="0000604A" w:rsidRDefault="0000604A" w:rsidP="0000604A">
      <w:pPr>
        <w:spacing w:before="33"/>
        <w:ind w:left="260"/>
        <w:rPr>
          <w:i/>
          <w:sz w:val="18"/>
        </w:rPr>
      </w:pPr>
      <w:r>
        <w:rPr>
          <w:i/>
          <w:sz w:val="18"/>
        </w:rPr>
        <w:t>0,3</w:t>
      </w:r>
    </w:p>
    <w:p w14:paraId="4C777375" w14:textId="77777777" w:rsidR="0000604A" w:rsidRDefault="0000604A" w:rsidP="0000604A">
      <w:pPr>
        <w:spacing w:before="160"/>
        <w:ind w:left="270"/>
        <w:rPr>
          <w:rFonts w:ascii="Sylfaen"/>
          <w:sz w:val="17"/>
        </w:rPr>
      </w:pPr>
      <w:r>
        <w:rPr>
          <w:rFonts w:ascii="Sylfaen"/>
          <w:sz w:val="17"/>
        </w:rPr>
        <w:t>0,2</w:t>
      </w:r>
    </w:p>
    <w:p w14:paraId="1D953AA7" w14:textId="77777777" w:rsidR="0000604A" w:rsidRDefault="0000604A" w:rsidP="0000604A">
      <w:pPr>
        <w:pStyle w:val="a3"/>
        <w:spacing w:before="11"/>
        <w:rPr>
          <w:rFonts w:ascii="Sylfaen"/>
          <w:sz w:val="22"/>
        </w:rPr>
      </w:pPr>
    </w:p>
    <w:p w14:paraId="00F7E8C5" w14:textId="77777777" w:rsidR="0000604A" w:rsidRDefault="0000604A" w:rsidP="0000604A">
      <w:pPr>
        <w:spacing w:before="1" w:line="167" w:lineRule="exact"/>
        <w:ind w:left="246"/>
        <w:rPr>
          <w:rFonts w:ascii="Arial"/>
          <w:i/>
          <w:sz w:val="16"/>
        </w:rPr>
      </w:pPr>
      <w:r>
        <w:rPr>
          <w:rFonts w:ascii="Arial"/>
          <w:i/>
          <w:sz w:val="16"/>
        </w:rPr>
        <w:t>0,1</w:t>
      </w:r>
    </w:p>
    <w:p w14:paraId="41A987B6" w14:textId="77777777" w:rsidR="0000604A" w:rsidRDefault="0000604A" w:rsidP="0000604A">
      <w:pPr>
        <w:tabs>
          <w:tab w:val="left" w:pos="995"/>
        </w:tabs>
        <w:spacing w:line="156" w:lineRule="exact"/>
        <w:ind w:left="443"/>
        <w:rPr>
          <w:i/>
          <w:sz w:val="15"/>
        </w:rPr>
      </w:pPr>
      <w:r>
        <w:rPr>
          <w:i/>
          <w:sz w:val="15"/>
        </w:rPr>
        <w:t>0,01</w:t>
      </w:r>
      <w:r>
        <w:rPr>
          <w:i/>
          <w:sz w:val="15"/>
        </w:rPr>
        <w:tab/>
        <w:t>0,02</w:t>
      </w:r>
    </w:p>
    <w:p w14:paraId="1FC82929" w14:textId="77777777" w:rsidR="0000604A" w:rsidRDefault="0000604A" w:rsidP="0000604A">
      <w:pPr>
        <w:spacing w:before="126" w:line="213" w:lineRule="auto"/>
        <w:ind w:left="222" w:right="260" w:firstLine="4"/>
        <w:jc w:val="both"/>
        <w:rPr>
          <w:sz w:val="17"/>
        </w:rPr>
      </w:pPr>
      <w:r>
        <w:rPr>
          <w:sz w:val="17"/>
        </w:rPr>
        <w:t>Рис.</w:t>
      </w:r>
      <w:r>
        <w:rPr>
          <w:spacing w:val="1"/>
          <w:sz w:val="17"/>
        </w:rPr>
        <w:t xml:space="preserve"> </w:t>
      </w:r>
      <w:r>
        <w:rPr>
          <w:sz w:val="17"/>
        </w:rPr>
        <w:t>30.</w:t>
      </w:r>
      <w:r>
        <w:rPr>
          <w:spacing w:val="1"/>
          <w:sz w:val="17"/>
        </w:rPr>
        <w:t xml:space="preserve"> </w:t>
      </w:r>
      <w:r>
        <w:rPr>
          <w:sz w:val="17"/>
        </w:rPr>
        <w:t>Корреляционное</w:t>
      </w:r>
      <w:r>
        <w:rPr>
          <w:spacing w:val="1"/>
          <w:sz w:val="17"/>
        </w:rPr>
        <w:t xml:space="preserve"> </w:t>
      </w:r>
      <w:r>
        <w:rPr>
          <w:sz w:val="17"/>
        </w:rPr>
        <w:t>поле</w:t>
      </w:r>
      <w:r>
        <w:rPr>
          <w:spacing w:val="1"/>
          <w:sz w:val="17"/>
        </w:rPr>
        <w:t xml:space="preserve"> </w:t>
      </w:r>
      <w:r>
        <w:rPr>
          <w:sz w:val="17"/>
        </w:rPr>
        <w:t>точек</w:t>
      </w:r>
      <w:r>
        <w:rPr>
          <w:spacing w:val="42"/>
          <w:sz w:val="17"/>
        </w:rPr>
        <w:t xml:space="preserve"> </w:t>
      </w:r>
      <w:r>
        <w:rPr>
          <w:sz w:val="17"/>
        </w:rPr>
        <w:t>процентных</w:t>
      </w:r>
      <w:r>
        <w:rPr>
          <w:spacing w:val="43"/>
          <w:sz w:val="17"/>
        </w:rPr>
        <w:t xml:space="preserve"> </w:t>
      </w:r>
      <w:r>
        <w:rPr>
          <w:sz w:val="17"/>
        </w:rPr>
        <w:t>содержаний</w:t>
      </w:r>
      <w:r>
        <w:rPr>
          <w:spacing w:val="42"/>
          <w:sz w:val="17"/>
        </w:rPr>
        <w:t xml:space="preserve"> </w:t>
      </w:r>
      <w:r>
        <w:rPr>
          <w:sz w:val="17"/>
        </w:rPr>
        <w:t>полевого</w:t>
      </w:r>
      <w:r>
        <w:rPr>
          <w:spacing w:val="43"/>
          <w:sz w:val="17"/>
        </w:rPr>
        <w:t xml:space="preserve"> </w:t>
      </w:r>
      <w:r>
        <w:rPr>
          <w:sz w:val="17"/>
        </w:rPr>
        <w:t>шпата</w:t>
      </w:r>
      <w:r>
        <w:rPr>
          <w:spacing w:val="1"/>
          <w:sz w:val="17"/>
        </w:rPr>
        <w:t xml:space="preserve"> </w:t>
      </w:r>
      <w:r>
        <w:rPr>
          <w:sz w:val="17"/>
        </w:rPr>
        <w:t>(.ДО и</w:t>
      </w:r>
      <w:r>
        <w:rPr>
          <w:spacing w:val="1"/>
          <w:sz w:val="17"/>
        </w:rPr>
        <w:t xml:space="preserve"> </w:t>
      </w:r>
      <w:r>
        <w:rPr>
          <w:sz w:val="17"/>
        </w:rPr>
        <w:t>титано-магнетита</w:t>
      </w:r>
      <w:r>
        <w:rPr>
          <w:spacing w:val="1"/>
          <w:sz w:val="17"/>
        </w:rPr>
        <w:t xml:space="preserve"> </w:t>
      </w:r>
      <w:r>
        <w:rPr>
          <w:sz w:val="17"/>
        </w:rPr>
        <w:t>(У)</w:t>
      </w:r>
      <w:r>
        <w:rPr>
          <w:spacing w:val="1"/>
          <w:sz w:val="17"/>
        </w:rPr>
        <w:t xml:space="preserve"> </w:t>
      </w:r>
      <w:r>
        <w:rPr>
          <w:sz w:val="17"/>
        </w:rPr>
        <w:t>в</w:t>
      </w:r>
      <w:r>
        <w:rPr>
          <w:spacing w:val="42"/>
          <w:sz w:val="17"/>
        </w:rPr>
        <w:t xml:space="preserve"> </w:t>
      </w:r>
      <w:r>
        <w:rPr>
          <w:sz w:val="17"/>
        </w:rPr>
        <w:t>рудах</w:t>
      </w:r>
      <w:r>
        <w:rPr>
          <w:spacing w:val="43"/>
          <w:sz w:val="17"/>
        </w:rPr>
        <w:t xml:space="preserve"> </w:t>
      </w:r>
      <w:r>
        <w:rPr>
          <w:sz w:val="17"/>
        </w:rPr>
        <w:t>месторождения</w:t>
      </w:r>
      <w:r>
        <w:rPr>
          <w:spacing w:val="43"/>
          <w:sz w:val="17"/>
        </w:rPr>
        <w:t xml:space="preserve"> </w:t>
      </w:r>
      <w:r>
        <w:rPr>
          <w:sz w:val="17"/>
        </w:rPr>
        <w:t>Коашва</w:t>
      </w:r>
      <w:r>
        <w:rPr>
          <w:spacing w:val="43"/>
          <w:sz w:val="17"/>
        </w:rPr>
        <w:t xml:space="preserve"> </w:t>
      </w:r>
      <w:r>
        <w:rPr>
          <w:sz w:val="17"/>
        </w:rPr>
        <w:t>в</w:t>
      </w:r>
      <w:r>
        <w:rPr>
          <w:spacing w:val="42"/>
          <w:sz w:val="17"/>
        </w:rPr>
        <w:t xml:space="preserve"> </w:t>
      </w:r>
      <w:r>
        <w:rPr>
          <w:sz w:val="17"/>
        </w:rPr>
        <w:t>логарифми­</w:t>
      </w:r>
      <w:r>
        <w:rPr>
          <w:spacing w:val="1"/>
          <w:sz w:val="17"/>
        </w:rPr>
        <w:t xml:space="preserve"> </w:t>
      </w:r>
      <w:r>
        <w:rPr>
          <w:sz w:val="17"/>
        </w:rPr>
        <w:t>ческом</w:t>
      </w:r>
      <w:r>
        <w:rPr>
          <w:spacing w:val="2"/>
          <w:sz w:val="17"/>
        </w:rPr>
        <w:t xml:space="preserve"> </w:t>
      </w:r>
      <w:r>
        <w:rPr>
          <w:spacing w:val="9"/>
          <w:sz w:val="17"/>
        </w:rPr>
        <w:t>масштабе</w:t>
      </w:r>
    </w:p>
    <w:p w14:paraId="5CDFD93E" w14:textId="77777777" w:rsidR="0000604A" w:rsidRDefault="0000604A" w:rsidP="0000604A">
      <w:pPr>
        <w:spacing w:line="213" w:lineRule="auto"/>
        <w:jc w:val="both"/>
        <w:rPr>
          <w:sz w:val="17"/>
        </w:rPr>
        <w:sectPr w:rsidR="0000604A">
          <w:pgSz w:w="8490" w:h="12030"/>
          <w:pgMar w:top="560" w:right="1160" w:bottom="280" w:left="700" w:header="720" w:footer="720" w:gutter="0"/>
          <w:cols w:space="720"/>
        </w:sectPr>
      </w:pPr>
    </w:p>
    <w:p w14:paraId="129E0714" w14:textId="77777777" w:rsidR="0000604A" w:rsidRDefault="0000604A" w:rsidP="0000604A">
      <w:pPr>
        <w:spacing w:before="75"/>
        <w:ind w:left="1240"/>
        <w:rPr>
          <w:sz w:val="17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67456" behindDoc="0" locked="0" layoutInCell="1" allowOverlap="1" wp14:anchorId="040253B6" wp14:editId="68522DC7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5355590" cy="7607807"/>
            <wp:effectExtent l="0" t="0" r="0" b="0"/>
            <wp:wrapNone/>
            <wp:docPr id="221" name="image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" name="image111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55590" cy="76078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9"/>
          <w:sz w:val="17"/>
        </w:rPr>
        <w:t>У</w:t>
      </w:r>
    </w:p>
    <w:p w14:paraId="53823ECA" w14:textId="77777777" w:rsidR="0000604A" w:rsidRDefault="0000604A" w:rsidP="0000604A">
      <w:pPr>
        <w:pStyle w:val="a3"/>
        <w:spacing w:before="10"/>
        <w:rPr>
          <w:sz w:val="21"/>
        </w:rPr>
      </w:pPr>
    </w:p>
    <w:p w14:paraId="46AFB1E2" w14:textId="77777777" w:rsidR="0000604A" w:rsidRDefault="0000604A" w:rsidP="0000604A">
      <w:pPr>
        <w:ind w:left="1044"/>
        <w:rPr>
          <w:i/>
          <w:sz w:val="18"/>
        </w:rPr>
      </w:pPr>
      <w:r>
        <w:rPr>
          <w:i/>
          <w:sz w:val="18"/>
        </w:rPr>
        <w:t>3,2-</w:t>
      </w:r>
    </w:p>
    <w:p w14:paraId="5D481785" w14:textId="77777777" w:rsidR="0000604A" w:rsidRDefault="0000604A" w:rsidP="0000604A">
      <w:pPr>
        <w:pStyle w:val="a3"/>
        <w:rPr>
          <w:i/>
          <w:sz w:val="20"/>
        </w:rPr>
      </w:pPr>
    </w:p>
    <w:p w14:paraId="31BB4327" w14:textId="77777777" w:rsidR="0000604A" w:rsidRDefault="0000604A" w:rsidP="0000604A">
      <w:pPr>
        <w:pStyle w:val="a3"/>
        <w:rPr>
          <w:i/>
          <w:sz w:val="20"/>
        </w:rPr>
      </w:pPr>
    </w:p>
    <w:p w14:paraId="780BEFFA" w14:textId="77777777" w:rsidR="0000604A" w:rsidRDefault="0000604A" w:rsidP="0000604A">
      <w:pPr>
        <w:pStyle w:val="a3"/>
        <w:spacing w:before="2"/>
        <w:rPr>
          <w:i/>
          <w:sz w:val="27"/>
        </w:rPr>
      </w:pPr>
    </w:p>
    <w:p w14:paraId="7D024E97" w14:textId="77777777" w:rsidR="0000604A" w:rsidRDefault="0000604A" w:rsidP="0000604A">
      <w:pPr>
        <w:ind w:left="1034"/>
        <w:rPr>
          <w:i/>
          <w:sz w:val="18"/>
        </w:rPr>
      </w:pPr>
      <w:r>
        <w:rPr>
          <w:i/>
          <w:sz w:val="18"/>
        </w:rPr>
        <w:t>3</w:t>
      </w:r>
      <w:r>
        <w:rPr>
          <w:i/>
          <w:spacing w:val="-25"/>
          <w:sz w:val="18"/>
        </w:rPr>
        <w:t xml:space="preserve"> </w:t>
      </w:r>
      <w:r>
        <w:rPr>
          <w:i/>
          <w:sz w:val="18"/>
        </w:rPr>
        <w:t>,1</w:t>
      </w:r>
      <w:r>
        <w:rPr>
          <w:i/>
          <w:spacing w:val="-24"/>
          <w:sz w:val="18"/>
        </w:rPr>
        <w:t xml:space="preserve"> </w:t>
      </w:r>
      <w:r>
        <w:rPr>
          <w:i/>
          <w:sz w:val="18"/>
        </w:rPr>
        <w:t>-</w:t>
      </w:r>
    </w:p>
    <w:p w14:paraId="5C8DF1F6" w14:textId="77777777" w:rsidR="0000604A" w:rsidRDefault="0000604A" w:rsidP="0000604A">
      <w:pPr>
        <w:pStyle w:val="a3"/>
        <w:rPr>
          <w:i/>
          <w:sz w:val="20"/>
        </w:rPr>
      </w:pPr>
    </w:p>
    <w:p w14:paraId="4C8854FD" w14:textId="77777777" w:rsidR="0000604A" w:rsidRDefault="0000604A" w:rsidP="0000604A">
      <w:pPr>
        <w:pStyle w:val="a3"/>
        <w:rPr>
          <w:i/>
          <w:sz w:val="20"/>
        </w:rPr>
      </w:pPr>
    </w:p>
    <w:p w14:paraId="253159F5" w14:textId="77777777" w:rsidR="0000604A" w:rsidRDefault="0000604A" w:rsidP="0000604A">
      <w:pPr>
        <w:pStyle w:val="a3"/>
        <w:rPr>
          <w:i/>
          <w:sz w:val="20"/>
        </w:rPr>
      </w:pPr>
    </w:p>
    <w:p w14:paraId="7154E2FE" w14:textId="77777777" w:rsidR="0000604A" w:rsidRDefault="0000604A" w:rsidP="0000604A">
      <w:pPr>
        <w:spacing w:before="125"/>
        <w:ind w:left="1014"/>
        <w:rPr>
          <w:i/>
          <w:sz w:val="18"/>
        </w:rPr>
      </w:pPr>
      <w:r>
        <w:rPr>
          <w:i/>
          <w:sz w:val="18"/>
        </w:rPr>
        <w:t>3,0</w:t>
      </w:r>
      <w:r>
        <w:rPr>
          <w:i/>
          <w:spacing w:val="22"/>
          <w:sz w:val="18"/>
        </w:rPr>
        <w:t xml:space="preserve"> </w:t>
      </w:r>
      <w:r>
        <w:rPr>
          <w:i/>
          <w:sz w:val="18"/>
        </w:rPr>
        <w:t>-</w:t>
      </w:r>
    </w:p>
    <w:p w14:paraId="6095260E" w14:textId="77777777" w:rsidR="0000604A" w:rsidRDefault="0000604A" w:rsidP="0000604A">
      <w:pPr>
        <w:pStyle w:val="a3"/>
        <w:rPr>
          <w:i/>
          <w:sz w:val="20"/>
        </w:rPr>
      </w:pPr>
    </w:p>
    <w:p w14:paraId="54E1C39F" w14:textId="77777777" w:rsidR="0000604A" w:rsidRDefault="0000604A" w:rsidP="0000604A">
      <w:pPr>
        <w:pStyle w:val="a3"/>
        <w:rPr>
          <w:i/>
          <w:sz w:val="20"/>
        </w:rPr>
      </w:pPr>
    </w:p>
    <w:p w14:paraId="741A911C" w14:textId="77777777" w:rsidR="0000604A" w:rsidRDefault="0000604A" w:rsidP="0000604A">
      <w:pPr>
        <w:pStyle w:val="a3"/>
        <w:spacing w:before="10"/>
        <w:rPr>
          <w:i/>
          <w:sz w:val="25"/>
        </w:rPr>
      </w:pPr>
    </w:p>
    <w:p w14:paraId="3A3DE405" w14:textId="77777777" w:rsidR="0000604A" w:rsidRDefault="0000604A" w:rsidP="0000604A">
      <w:pPr>
        <w:ind w:left="1030"/>
        <w:rPr>
          <w:i/>
          <w:sz w:val="18"/>
        </w:rPr>
      </w:pPr>
      <w:r>
        <w:rPr>
          <w:i/>
          <w:sz w:val="18"/>
        </w:rPr>
        <w:t>2</w:t>
      </w:r>
      <w:r>
        <w:rPr>
          <w:i/>
          <w:spacing w:val="-25"/>
          <w:sz w:val="18"/>
        </w:rPr>
        <w:t xml:space="preserve"> </w:t>
      </w:r>
      <w:r>
        <w:rPr>
          <w:i/>
          <w:sz w:val="18"/>
        </w:rPr>
        <w:t>,9</w:t>
      </w:r>
      <w:r>
        <w:rPr>
          <w:i/>
          <w:spacing w:val="-23"/>
          <w:sz w:val="18"/>
        </w:rPr>
        <w:t xml:space="preserve"> </w:t>
      </w:r>
      <w:r>
        <w:rPr>
          <w:i/>
          <w:sz w:val="18"/>
        </w:rPr>
        <w:t>-</w:t>
      </w:r>
    </w:p>
    <w:p w14:paraId="73616F9A" w14:textId="77777777" w:rsidR="0000604A" w:rsidRDefault="0000604A" w:rsidP="0000604A">
      <w:pPr>
        <w:pStyle w:val="a3"/>
        <w:rPr>
          <w:i/>
          <w:sz w:val="20"/>
        </w:rPr>
      </w:pPr>
    </w:p>
    <w:p w14:paraId="7C035456" w14:textId="77777777" w:rsidR="0000604A" w:rsidRDefault="0000604A" w:rsidP="0000604A">
      <w:pPr>
        <w:pStyle w:val="a3"/>
        <w:rPr>
          <w:i/>
          <w:sz w:val="20"/>
        </w:rPr>
      </w:pPr>
    </w:p>
    <w:p w14:paraId="26C76EF0" w14:textId="77777777" w:rsidR="0000604A" w:rsidRDefault="0000604A" w:rsidP="0000604A">
      <w:pPr>
        <w:pStyle w:val="a3"/>
        <w:spacing w:before="8"/>
        <w:rPr>
          <w:i/>
          <w:sz w:val="18"/>
        </w:rPr>
      </w:pPr>
    </w:p>
    <w:p w14:paraId="4BF7C53A" w14:textId="77777777" w:rsidR="0000604A" w:rsidRDefault="0000604A" w:rsidP="0000604A">
      <w:pPr>
        <w:spacing w:before="93" w:line="184" w:lineRule="exact"/>
        <w:ind w:left="990"/>
        <w:rPr>
          <w:i/>
          <w:sz w:val="17"/>
        </w:rPr>
      </w:pPr>
      <w:r>
        <w:rPr>
          <w:i/>
          <w:sz w:val="17"/>
        </w:rPr>
        <w:t>2</w:t>
      </w:r>
      <w:r>
        <w:rPr>
          <w:i/>
          <w:spacing w:val="20"/>
          <w:sz w:val="17"/>
        </w:rPr>
        <w:t xml:space="preserve"> </w:t>
      </w:r>
      <w:r>
        <w:rPr>
          <w:i/>
          <w:sz w:val="17"/>
        </w:rPr>
        <w:t>8</w:t>
      </w:r>
    </w:p>
    <w:p w14:paraId="7B562C51" w14:textId="77777777" w:rsidR="0000604A" w:rsidRDefault="0000604A" w:rsidP="0000604A">
      <w:pPr>
        <w:tabs>
          <w:tab w:val="left" w:pos="3159"/>
          <w:tab w:val="left" w:pos="4124"/>
          <w:tab w:val="left" w:pos="5103"/>
        </w:tabs>
        <w:spacing w:line="196" w:lineRule="exact"/>
        <w:ind w:left="2185"/>
        <w:rPr>
          <w:i/>
          <w:sz w:val="18"/>
        </w:rPr>
      </w:pPr>
      <w:r>
        <w:rPr>
          <w:i/>
          <w:sz w:val="18"/>
        </w:rPr>
        <w:t>10</w:t>
      </w:r>
      <w:r>
        <w:rPr>
          <w:i/>
          <w:sz w:val="18"/>
        </w:rPr>
        <w:tab/>
        <w:t>20</w:t>
      </w:r>
      <w:r>
        <w:rPr>
          <w:i/>
          <w:sz w:val="18"/>
        </w:rPr>
        <w:tab/>
        <w:t>30</w:t>
      </w:r>
      <w:r>
        <w:rPr>
          <w:i/>
          <w:sz w:val="18"/>
        </w:rPr>
        <w:tab/>
        <w:t>40</w:t>
      </w:r>
    </w:p>
    <w:p w14:paraId="33EF0EFF" w14:textId="77777777" w:rsidR="0000604A" w:rsidRDefault="0000604A" w:rsidP="0000604A">
      <w:pPr>
        <w:spacing w:before="53" w:line="208" w:lineRule="auto"/>
        <w:ind w:left="1017" w:right="1008" w:firstLine="6"/>
        <w:jc w:val="both"/>
        <w:rPr>
          <w:sz w:val="17"/>
        </w:rPr>
      </w:pPr>
      <w:r>
        <w:rPr>
          <w:sz w:val="17"/>
        </w:rPr>
        <w:t>Рис. 31.</w:t>
      </w:r>
      <w:r>
        <w:rPr>
          <w:spacing w:val="1"/>
          <w:sz w:val="17"/>
        </w:rPr>
        <w:t xml:space="preserve"> </w:t>
      </w:r>
      <w:r>
        <w:rPr>
          <w:sz w:val="17"/>
        </w:rPr>
        <w:t>Корреляционное</w:t>
      </w:r>
      <w:r>
        <w:rPr>
          <w:spacing w:val="1"/>
          <w:sz w:val="17"/>
        </w:rPr>
        <w:t xml:space="preserve"> </w:t>
      </w:r>
      <w:r>
        <w:rPr>
          <w:sz w:val="17"/>
        </w:rPr>
        <w:t>поле</w:t>
      </w:r>
      <w:r>
        <w:rPr>
          <w:spacing w:val="1"/>
          <w:sz w:val="17"/>
        </w:rPr>
        <w:t xml:space="preserve"> </w:t>
      </w:r>
      <w:r>
        <w:rPr>
          <w:sz w:val="17"/>
        </w:rPr>
        <w:t>точек</w:t>
      </w:r>
      <w:r>
        <w:rPr>
          <w:spacing w:val="1"/>
          <w:sz w:val="17"/>
        </w:rPr>
        <w:t xml:space="preserve"> </w:t>
      </w:r>
      <w:r>
        <w:rPr>
          <w:sz w:val="17"/>
        </w:rPr>
        <w:t>и</w:t>
      </w:r>
      <w:r>
        <w:rPr>
          <w:spacing w:val="1"/>
          <w:sz w:val="17"/>
        </w:rPr>
        <w:t xml:space="preserve"> </w:t>
      </w:r>
      <w:r>
        <w:rPr>
          <w:sz w:val="17"/>
        </w:rPr>
        <w:t>медианы</w:t>
      </w:r>
      <w:r>
        <w:rPr>
          <w:spacing w:val="1"/>
          <w:sz w:val="17"/>
        </w:rPr>
        <w:t xml:space="preserve"> </w:t>
      </w:r>
      <w:r>
        <w:rPr>
          <w:sz w:val="17"/>
        </w:rPr>
        <w:t>условных</w:t>
      </w:r>
      <w:r>
        <w:rPr>
          <w:spacing w:val="1"/>
          <w:sz w:val="17"/>
        </w:rPr>
        <w:t xml:space="preserve"> </w:t>
      </w:r>
      <w:r>
        <w:rPr>
          <w:sz w:val="17"/>
        </w:rPr>
        <w:t>распределений</w:t>
      </w:r>
      <w:r>
        <w:rPr>
          <w:spacing w:val="1"/>
          <w:sz w:val="17"/>
        </w:rPr>
        <w:t xml:space="preserve"> </w:t>
      </w:r>
      <w:r>
        <w:rPr>
          <w:sz w:val="17"/>
        </w:rPr>
        <w:t>соотношения</w:t>
      </w:r>
      <w:r>
        <w:rPr>
          <w:spacing w:val="1"/>
          <w:sz w:val="17"/>
        </w:rPr>
        <w:t xml:space="preserve"> </w:t>
      </w:r>
      <w:r>
        <w:rPr>
          <w:sz w:val="17"/>
        </w:rPr>
        <w:t>содержания</w:t>
      </w:r>
      <w:r>
        <w:rPr>
          <w:spacing w:val="1"/>
          <w:sz w:val="17"/>
        </w:rPr>
        <w:t xml:space="preserve"> </w:t>
      </w:r>
      <w:r>
        <w:rPr>
          <w:sz w:val="17"/>
        </w:rPr>
        <w:t>P2O s</w:t>
      </w:r>
      <w:r>
        <w:rPr>
          <w:spacing w:val="1"/>
          <w:sz w:val="17"/>
        </w:rPr>
        <w:t xml:space="preserve"> </w:t>
      </w:r>
      <w:r>
        <w:rPr>
          <w:sz w:val="17"/>
        </w:rPr>
        <w:t>(</w:t>
      </w:r>
      <w:r>
        <w:rPr>
          <w:i/>
          <w:sz w:val="16"/>
        </w:rPr>
        <w:t xml:space="preserve">X </w:t>
      </w:r>
      <w:r>
        <w:rPr>
          <w:sz w:val="17"/>
        </w:rPr>
        <w:t xml:space="preserve">, % </w:t>
      </w:r>
      <w:r>
        <w:rPr>
          <w:spacing w:val="9"/>
          <w:sz w:val="17"/>
        </w:rPr>
        <w:t>)—</w:t>
      </w:r>
      <w:r>
        <w:rPr>
          <w:spacing w:val="10"/>
          <w:sz w:val="17"/>
        </w:rPr>
        <w:t xml:space="preserve"> </w:t>
      </w:r>
      <w:r>
        <w:rPr>
          <w:sz w:val="17"/>
        </w:rPr>
        <w:t>объемная</w:t>
      </w:r>
      <w:r>
        <w:rPr>
          <w:spacing w:val="41"/>
          <w:sz w:val="17"/>
        </w:rPr>
        <w:t xml:space="preserve"> </w:t>
      </w:r>
      <w:r>
        <w:rPr>
          <w:sz w:val="17"/>
        </w:rPr>
        <w:t>масса</w:t>
      </w:r>
      <w:r>
        <w:rPr>
          <w:spacing w:val="35"/>
          <w:sz w:val="17"/>
        </w:rPr>
        <w:t xml:space="preserve"> </w:t>
      </w:r>
      <w:r>
        <w:rPr>
          <w:sz w:val="17"/>
        </w:rPr>
        <w:t>(У,</w:t>
      </w:r>
      <w:r>
        <w:rPr>
          <w:spacing w:val="21"/>
          <w:sz w:val="17"/>
        </w:rPr>
        <w:t xml:space="preserve"> </w:t>
      </w:r>
      <w:r>
        <w:rPr>
          <w:sz w:val="17"/>
        </w:rPr>
        <w:t>т</w:t>
      </w:r>
      <w:r>
        <w:rPr>
          <w:spacing w:val="-17"/>
          <w:sz w:val="17"/>
        </w:rPr>
        <w:t xml:space="preserve"> </w:t>
      </w:r>
      <w:r>
        <w:rPr>
          <w:sz w:val="17"/>
        </w:rPr>
        <w:t>/</w:t>
      </w:r>
      <w:r>
        <w:rPr>
          <w:spacing w:val="-25"/>
          <w:sz w:val="17"/>
        </w:rPr>
        <w:t xml:space="preserve"> </w:t>
      </w:r>
      <w:r>
        <w:rPr>
          <w:sz w:val="17"/>
        </w:rPr>
        <w:t>м</w:t>
      </w:r>
      <w:r>
        <w:rPr>
          <w:spacing w:val="-5"/>
          <w:sz w:val="17"/>
        </w:rPr>
        <w:t xml:space="preserve"> </w:t>
      </w:r>
      <w:r>
        <w:rPr>
          <w:sz w:val="17"/>
        </w:rPr>
        <w:t>3)</w:t>
      </w:r>
      <w:r>
        <w:rPr>
          <w:spacing w:val="41"/>
          <w:sz w:val="17"/>
        </w:rPr>
        <w:t xml:space="preserve"> </w:t>
      </w:r>
      <w:r>
        <w:rPr>
          <w:sz w:val="17"/>
        </w:rPr>
        <w:t>в</w:t>
      </w:r>
      <w:r>
        <w:rPr>
          <w:spacing w:val="33"/>
          <w:sz w:val="17"/>
        </w:rPr>
        <w:t xml:space="preserve"> </w:t>
      </w:r>
      <w:r>
        <w:rPr>
          <w:sz w:val="17"/>
        </w:rPr>
        <w:t>рудах  месторождения</w:t>
      </w:r>
      <w:r>
        <w:rPr>
          <w:spacing w:val="7"/>
          <w:sz w:val="17"/>
        </w:rPr>
        <w:t xml:space="preserve"> </w:t>
      </w:r>
      <w:r>
        <w:rPr>
          <w:spacing w:val="9"/>
          <w:sz w:val="17"/>
        </w:rPr>
        <w:t>Коашва</w:t>
      </w:r>
    </w:p>
    <w:p w14:paraId="751F11F1" w14:textId="77777777" w:rsidR="0000604A" w:rsidRDefault="0000604A" w:rsidP="0000604A">
      <w:pPr>
        <w:pStyle w:val="a3"/>
        <w:spacing w:before="8"/>
        <w:rPr>
          <w:sz w:val="17"/>
        </w:rPr>
      </w:pPr>
    </w:p>
    <w:p w14:paraId="44004B6D" w14:textId="77777777" w:rsidR="0000604A" w:rsidRDefault="0000604A" w:rsidP="0000604A">
      <w:pPr>
        <w:spacing w:before="1" w:line="244" w:lineRule="auto"/>
        <w:ind w:left="122" w:right="110" w:firstLine="10"/>
        <w:jc w:val="both"/>
        <w:rPr>
          <w:sz w:val="18"/>
        </w:rPr>
      </w:pPr>
      <w:r>
        <w:rPr>
          <w:sz w:val="18"/>
        </w:rPr>
        <w:t>их</w:t>
      </w:r>
      <w:r>
        <w:rPr>
          <w:spacing w:val="46"/>
          <w:sz w:val="18"/>
        </w:rPr>
        <w:t xml:space="preserve"> </w:t>
      </w:r>
      <w:r>
        <w:rPr>
          <w:sz w:val="18"/>
        </w:rPr>
        <w:t>пересечения</w:t>
      </w:r>
      <w:r>
        <w:rPr>
          <w:spacing w:val="46"/>
          <w:sz w:val="18"/>
        </w:rPr>
        <w:t xml:space="preserve"> </w:t>
      </w:r>
      <w:r>
        <w:rPr>
          <w:sz w:val="18"/>
        </w:rPr>
        <w:t>совпадает</w:t>
      </w:r>
      <w:r>
        <w:rPr>
          <w:spacing w:val="46"/>
          <w:sz w:val="18"/>
        </w:rPr>
        <w:t xml:space="preserve"> </w:t>
      </w:r>
      <w:r>
        <w:rPr>
          <w:sz w:val="18"/>
        </w:rPr>
        <w:t>с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максимальным </w:t>
      </w:r>
      <w:r>
        <w:rPr>
          <w:spacing w:val="13"/>
          <w:sz w:val="18"/>
        </w:rPr>
        <w:t xml:space="preserve"> количеством   </w:t>
      </w:r>
      <w:r>
        <w:rPr>
          <w:sz w:val="18"/>
        </w:rPr>
        <w:t xml:space="preserve">точек  </w:t>
      </w:r>
      <w:r>
        <w:rPr>
          <w:spacing w:val="1"/>
          <w:sz w:val="18"/>
        </w:rPr>
        <w:t xml:space="preserve"> </w:t>
      </w:r>
      <w:r>
        <w:rPr>
          <w:sz w:val="18"/>
        </w:rPr>
        <w:t>на</w:t>
      </w:r>
      <w:r>
        <w:rPr>
          <w:spacing w:val="1"/>
          <w:sz w:val="18"/>
        </w:rPr>
        <w:t xml:space="preserve"> </w:t>
      </w:r>
      <w:r>
        <w:rPr>
          <w:sz w:val="18"/>
        </w:rPr>
        <w:t>единицу</w:t>
      </w:r>
      <w:r>
        <w:rPr>
          <w:spacing w:val="1"/>
          <w:sz w:val="18"/>
        </w:rPr>
        <w:t xml:space="preserve"> </w:t>
      </w:r>
      <w:r>
        <w:rPr>
          <w:sz w:val="18"/>
        </w:rPr>
        <w:t>площади,</w:t>
      </w:r>
      <w:r>
        <w:rPr>
          <w:spacing w:val="1"/>
          <w:sz w:val="18"/>
        </w:rPr>
        <w:t xml:space="preserve"> </w:t>
      </w:r>
      <w:r>
        <w:rPr>
          <w:sz w:val="18"/>
        </w:rPr>
        <w:t>то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распределение</w:t>
      </w:r>
      <w:r>
        <w:rPr>
          <w:spacing w:val="10"/>
          <w:sz w:val="18"/>
        </w:rPr>
        <w:t xml:space="preserve"> </w:t>
      </w:r>
      <w:r>
        <w:rPr>
          <w:sz w:val="18"/>
        </w:rPr>
        <w:t>изучаемой</w:t>
      </w:r>
      <w:r>
        <w:rPr>
          <w:spacing w:val="1"/>
          <w:sz w:val="18"/>
        </w:rPr>
        <w:t xml:space="preserve"> </w:t>
      </w:r>
      <w:r>
        <w:rPr>
          <w:spacing w:val="15"/>
          <w:sz w:val="18"/>
        </w:rPr>
        <w:t>двумерной</w:t>
      </w:r>
      <w:r>
        <w:rPr>
          <w:spacing w:val="16"/>
          <w:sz w:val="18"/>
        </w:rPr>
        <w:t xml:space="preserve"> </w:t>
      </w:r>
      <w:r>
        <w:rPr>
          <w:sz w:val="18"/>
        </w:rPr>
        <w:t>случайной</w:t>
      </w:r>
      <w:r>
        <w:rPr>
          <w:spacing w:val="1"/>
          <w:sz w:val="18"/>
        </w:rPr>
        <w:t xml:space="preserve"> </w:t>
      </w:r>
      <w:r>
        <w:rPr>
          <w:sz w:val="18"/>
        </w:rPr>
        <w:t>величины</w:t>
      </w:r>
      <w:r>
        <w:rPr>
          <w:spacing w:val="1"/>
          <w:sz w:val="18"/>
        </w:rPr>
        <w:t xml:space="preserve"> </w:t>
      </w:r>
      <w:r>
        <w:rPr>
          <w:sz w:val="18"/>
        </w:rPr>
        <w:t>является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симметричным</w:t>
      </w:r>
      <w:r>
        <w:rPr>
          <w:spacing w:val="13"/>
          <w:sz w:val="18"/>
        </w:rPr>
        <w:t xml:space="preserve"> </w:t>
      </w:r>
      <w:r>
        <w:rPr>
          <w:sz w:val="18"/>
        </w:rPr>
        <w:t>и,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возможно,</w:t>
      </w:r>
      <w:r>
        <w:rPr>
          <w:spacing w:val="10"/>
          <w:sz w:val="18"/>
        </w:rPr>
        <w:t xml:space="preserve"> </w:t>
      </w:r>
      <w:r>
        <w:rPr>
          <w:spacing w:val="13"/>
          <w:sz w:val="18"/>
        </w:rPr>
        <w:t>близко</w:t>
      </w:r>
      <w:r>
        <w:rPr>
          <w:spacing w:val="14"/>
          <w:sz w:val="18"/>
        </w:rPr>
        <w:t xml:space="preserve"> </w:t>
      </w:r>
      <w:r>
        <w:rPr>
          <w:sz w:val="18"/>
        </w:rPr>
        <w:t>к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двумерному</w:t>
      </w:r>
      <w:r>
        <w:rPr>
          <w:spacing w:val="12"/>
          <w:sz w:val="18"/>
        </w:rPr>
        <w:t xml:space="preserve"> </w:t>
      </w:r>
      <w:r>
        <w:rPr>
          <w:spacing w:val="11"/>
          <w:sz w:val="18"/>
        </w:rPr>
        <w:t xml:space="preserve">нормальному </w:t>
      </w:r>
      <w:r>
        <w:rPr>
          <w:sz w:val="18"/>
        </w:rPr>
        <w:t>(см.</w:t>
      </w:r>
      <w:r>
        <w:rPr>
          <w:spacing w:val="45"/>
          <w:sz w:val="18"/>
        </w:rPr>
        <w:t xml:space="preserve"> </w:t>
      </w:r>
      <w:r>
        <w:rPr>
          <w:sz w:val="18"/>
        </w:rPr>
        <w:t>рис.</w:t>
      </w:r>
      <w:r>
        <w:rPr>
          <w:spacing w:val="45"/>
          <w:sz w:val="18"/>
        </w:rPr>
        <w:t xml:space="preserve"> </w:t>
      </w:r>
      <w:r>
        <w:rPr>
          <w:sz w:val="18"/>
        </w:rPr>
        <w:t>27).</w:t>
      </w:r>
      <w:r>
        <w:rPr>
          <w:spacing w:val="45"/>
          <w:sz w:val="18"/>
        </w:rPr>
        <w:t xml:space="preserve"> </w:t>
      </w:r>
      <w:r>
        <w:rPr>
          <w:spacing w:val="9"/>
          <w:sz w:val="18"/>
        </w:rPr>
        <w:t xml:space="preserve">Если  </w:t>
      </w:r>
      <w:r>
        <w:rPr>
          <w:spacing w:val="10"/>
          <w:sz w:val="18"/>
        </w:rPr>
        <w:t xml:space="preserve">большинство </w:t>
      </w:r>
      <w:r>
        <w:rPr>
          <w:sz w:val="18"/>
        </w:rPr>
        <w:t>точек</w:t>
      </w:r>
      <w:r>
        <w:rPr>
          <w:spacing w:val="45"/>
          <w:sz w:val="18"/>
        </w:rPr>
        <w:t xml:space="preserve"> </w:t>
      </w:r>
      <w:r>
        <w:rPr>
          <w:sz w:val="18"/>
        </w:rPr>
        <w:t>и</w:t>
      </w:r>
      <w:r>
        <w:rPr>
          <w:spacing w:val="45"/>
          <w:sz w:val="18"/>
        </w:rPr>
        <w:t xml:space="preserve"> </w:t>
      </w:r>
      <w:r>
        <w:rPr>
          <w:spacing w:val="12"/>
          <w:sz w:val="18"/>
        </w:rPr>
        <w:t xml:space="preserve">место  </w:t>
      </w:r>
      <w:r>
        <w:rPr>
          <w:sz w:val="18"/>
        </w:rPr>
        <w:t>пересече­</w:t>
      </w:r>
      <w:r>
        <w:rPr>
          <w:spacing w:val="1"/>
          <w:sz w:val="18"/>
        </w:rPr>
        <w:t xml:space="preserve"> </w:t>
      </w:r>
      <w:r>
        <w:rPr>
          <w:sz w:val="18"/>
        </w:rPr>
        <w:t>ния</w:t>
      </w:r>
      <w:r>
        <w:rPr>
          <w:spacing w:val="1"/>
          <w:sz w:val="18"/>
        </w:rPr>
        <w:t xml:space="preserve"> </w:t>
      </w:r>
      <w:r>
        <w:rPr>
          <w:sz w:val="18"/>
        </w:rPr>
        <w:t>медиан</w:t>
      </w:r>
      <w:r>
        <w:rPr>
          <w:spacing w:val="1"/>
          <w:sz w:val="18"/>
        </w:rPr>
        <w:t xml:space="preserve"> </w:t>
      </w:r>
      <w:r>
        <w:rPr>
          <w:sz w:val="18"/>
        </w:rPr>
        <w:t>смещены</w:t>
      </w:r>
      <w:r>
        <w:rPr>
          <w:spacing w:val="1"/>
          <w:sz w:val="18"/>
        </w:rPr>
        <w:t xml:space="preserve"> </w:t>
      </w:r>
      <w:r>
        <w:rPr>
          <w:sz w:val="18"/>
        </w:rPr>
        <w:t>от</w:t>
      </w:r>
      <w:r>
        <w:rPr>
          <w:spacing w:val="46"/>
          <w:sz w:val="18"/>
        </w:rPr>
        <w:t xml:space="preserve"> </w:t>
      </w:r>
      <w:r>
        <w:rPr>
          <w:spacing w:val="11"/>
          <w:sz w:val="18"/>
        </w:rPr>
        <w:t xml:space="preserve">центра </w:t>
      </w:r>
      <w:r>
        <w:rPr>
          <w:spacing w:val="67"/>
          <w:sz w:val="18"/>
        </w:rPr>
        <w:t xml:space="preserve"> </w:t>
      </w:r>
      <w:r>
        <w:rPr>
          <w:sz w:val="18"/>
        </w:rPr>
        <w:t>графика</w:t>
      </w:r>
      <w:r>
        <w:rPr>
          <w:spacing w:val="46"/>
          <w:sz w:val="18"/>
        </w:rPr>
        <w:t xml:space="preserve"> </w:t>
      </w:r>
      <w:r>
        <w:rPr>
          <w:sz w:val="18"/>
        </w:rPr>
        <w:t>к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началу </w:t>
      </w:r>
      <w:r>
        <w:rPr>
          <w:spacing w:val="13"/>
          <w:sz w:val="18"/>
        </w:rPr>
        <w:t xml:space="preserve"> </w:t>
      </w:r>
      <w:r>
        <w:rPr>
          <w:spacing w:val="12"/>
          <w:sz w:val="18"/>
        </w:rPr>
        <w:t xml:space="preserve">координат, </w:t>
      </w:r>
      <w:r>
        <w:rPr>
          <w:spacing w:val="13"/>
          <w:sz w:val="18"/>
        </w:rPr>
        <w:t xml:space="preserve"> </w:t>
      </w:r>
      <w:r>
        <w:rPr>
          <w:sz w:val="18"/>
        </w:rPr>
        <w:t>то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двумерная </w:t>
      </w:r>
      <w:r>
        <w:rPr>
          <w:spacing w:val="11"/>
          <w:sz w:val="18"/>
        </w:rPr>
        <w:t xml:space="preserve"> </w:t>
      </w:r>
      <w:r>
        <w:rPr>
          <w:sz w:val="18"/>
        </w:rPr>
        <w:t>случайная</w:t>
      </w:r>
      <w:r>
        <w:rPr>
          <w:spacing w:val="46"/>
          <w:sz w:val="18"/>
        </w:rPr>
        <w:t xml:space="preserve"> </w:t>
      </w:r>
      <w:r>
        <w:rPr>
          <w:sz w:val="18"/>
        </w:rPr>
        <w:t>величина</w:t>
      </w:r>
      <w:r>
        <w:rPr>
          <w:spacing w:val="46"/>
          <w:sz w:val="18"/>
        </w:rPr>
        <w:t xml:space="preserve"> </w:t>
      </w:r>
      <w:r>
        <w:rPr>
          <w:sz w:val="18"/>
        </w:rPr>
        <w:t>распределена</w:t>
      </w:r>
      <w:r>
        <w:rPr>
          <w:spacing w:val="46"/>
          <w:sz w:val="18"/>
        </w:rPr>
        <w:t xml:space="preserve"> </w:t>
      </w:r>
      <w:r>
        <w:rPr>
          <w:spacing w:val="15"/>
          <w:sz w:val="18"/>
        </w:rPr>
        <w:t xml:space="preserve">асимметрично </w:t>
      </w:r>
      <w:r>
        <w:rPr>
          <w:spacing w:val="16"/>
          <w:sz w:val="18"/>
        </w:rPr>
        <w:t xml:space="preserve"> </w:t>
      </w:r>
      <w:r>
        <w:rPr>
          <w:sz w:val="18"/>
        </w:rPr>
        <w:t xml:space="preserve">и,  </w:t>
      </w:r>
      <w:r>
        <w:rPr>
          <w:spacing w:val="1"/>
          <w:sz w:val="18"/>
        </w:rPr>
        <w:t xml:space="preserve"> </w:t>
      </w:r>
      <w:r>
        <w:rPr>
          <w:sz w:val="18"/>
        </w:rPr>
        <w:t>воз­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можно,</w:t>
      </w:r>
      <w:r>
        <w:rPr>
          <w:spacing w:val="12"/>
          <w:sz w:val="18"/>
        </w:rPr>
        <w:t xml:space="preserve"> </w:t>
      </w:r>
      <w:r>
        <w:rPr>
          <w:sz w:val="18"/>
        </w:rPr>
        <w:t>мы</w:t>
      </w:r>
      <w:r>
        <w:rPr>
          <w:spacing w:val="1"/>
          <w:sz w:val="18"/>
        </w:rPr>
        <w:t xml:space="preserve"> </w:t>
      </w:r>
      <w:r>
        <w:rPr>
          <w:sz w:val="18"/>
        </w:rPr>
        <w:t>имеем</w:t>
      </w:r>
      <w:r>
        <w:rPr>
          <w:spacing w:val="1"/>
          <w:sz w:val="18"/>
        </w:rPr>
        <w:t xml:space="preserve"> </w:t>
      </w:r>
      <w:r>
        <w:rPr>
          <w:sz w:val="18"/>
        </w:rPr>
        <w:t>дело</w:t>
      </w:r>
      <w:r>
        <w:rPr>
          <w:spacing w:val="1"/>
          <w:sz w:val="18"/>
        </w:rPr>
        <w:t xml:space="preserve"> </w:t>
      </w:r>
      <w:r>
        <w:rPr>
          <w:sz w:val="18"/>
        </w:rPr>
        <w:t>с</w:t>
      </w:r>
      <w:r>
        <w:rPr>
          <w:spacing w:val="45"/>
          <w:sz w:val="18"/>
        </w:rPr>
        <w:t xml:space="preserve"> </w:t>
      </w:r>
      <w:r>
        <w:rPr>
          <w:spacing w:val="13"/>
          <w:sz w:val="18"/>
        </w:rPr>
        <w:t xml:space="preserve">двумерным  </w:t>
      </w:r>
      <w:r>
        <w:rPr>
          <w:spacing w:val="14"/>
          <w:sz w:val="18"/>
        </w:rPr>
        <w:t xml:space="preserve">логнормальным  </w:t>
      </w:r>
      <w:r>
        <w:rPr>
          <w:spacing w:val="9"/>
          <w:sz w:val="18"/>
        </w:rPr>
        <w:t>распределением</w:t>
      </w:r>
      <w:r>
        <w:rPr>
          <w:spacing w:val="10"/>
          <w:sz w:val="18"/>
        </w:rPr>
        <w:t xml:space="preserve"> </w:t>
      </w:r>
      <w:r>
        <w:rPr>
          <w:sz w:val="18"/>
        </w:rPr>
        <w:t>(рис.</w:t>
      </w:r>
      <w:r>
        <w:rPr>
          <w:spacing w:val="45"/>
          <w:sz w:val="18"/>
        </w:rPr>
        <w:t xml:space="preserve"> </w:t>
      </w:r>
      <w:r>
        <w:rPr>
          <w:sz w:val="18"/>
        </w:rPr>
        <w:t>29,6).</w:t>
      </w:r>
      <w:r>
        <w:rPr>
          <w:spacing w:val="45"/>
          <w:sz w:val="18"/>
        </w:rPr>
        <w:t xml:space="preserve"> </w:t>
      </w:r>
      <w:r>
        <w:rPr>
          <w:sz w:val="18"/>
        </w:rPr>
        <w:t>Смещение</w:t>
      </w:r>
      <w:r>
        <w:rPr>
          <w:spacing w:val="45"/>
          <w:sz w:val="18"/>
        </w:rPr>
        <w:t xml:space="preserve"> </w:t>
      </w:r>
      <w:r>
        <w:rPr>
          <w:sz w:val="18"/>
        </w:rPr>
        <w:t>к</w:t>
      </w:r>
      <w:r>
        <w:rPr>
          <w:spacing w:val="45"/>
          <w:sz w:val="18"/>
        </w:rPr>
        <w:t xml:space="preserve"> </w:t>
      </w:r>
      <w:r>
        <w:rPr>
          <w:spacing w:val="9"/>
          <w:sz w:val="18"/>
        </w:rPr>
        <w:t xml:space="preserve">началу  </w:t>
      </w:r>
      <w:r>
        <w:rPr>
          <w:spacing w:val="11"/>
          <w:sz w:val="18"/>
        </w:rPr>
        <w:t xml:space="preserve">координат  </w:t>
      </w:r>
      <w:r>
        <w:rPr>
          <w:sz w:val="18"/>
        </w:rPr>
        <w:t xml:space="preserve">одной   из   </w:t>
      </w:r>
      <w:r>
        <w:rPr>
          <w:spacing w:val="14"/>
          <w:sz w:val="18"/>
        </w:rPr>
        <w:t xml:space="preserve">медиан  </w:t>
      </w:r>
      <w:r>
        <w:rPr>
          <w:spacing w:val="9"/>
          <w:sz w:val="18"/>
        </w:rPr>
        <w:t>указывает</w:t>
      </w:r>
      <w:r>
        <w:rPr>
          <w:spacing w:val="10"/>
          <w:sz w:val="18"/>
        </w:rPr>
        <w:t xml:space="preserve"> </w:t>
      </w:r>
      <w:r>
        <w:rPr>
          <w:sz w:val="18"/>
        </w:rPr>
        <w:t>на</w:t>
      </w:r>
      <w:r>
        <w:rPr>
          <w:spacing w:val="1"/>
          <w:sz w:val="18"/>
        </w:rPr>
        <w:t xml:space="preserve"> </w:t>
      </w:r>
      <w:r>
        <w:rPr>
          <w:sz w:val="18"/>
        </w:rPr>
        <w:t>то,</w:t>
      </w:r>
      <w:r>
        <w:rPr>
          <w:spacing w:val="1"/>
          <w:sz w:val="18"/>
        </w:rPr>
        <w:t xml:space="preserve"> </w:t>
      </w:r>
      <w:r>
        <w:rPr>
          <w:sz w:val="18"/>
        </w:rPr>
        <w:t>что</w:t>
      </w:r>
      <w:r>
        <w:rPr>
          <w:spacing w:val="1"/>
          <w:sz w:val="18"/>
        </w:rPr>
        <w:t xml:space="preserve"> </w:t>
      </w:r>
      <w:r>
        <w:rPr>
          <w:sz w:val="18"/>
        </w:rPr>
        <w:t>асимметричное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распределение</w:t>
      </w:r>
      <w:r>
        <w:rPr>
          <w:spacing w:val="10"/>
          <w:sz w:val="18"/>
        </w:rPr>
        <w:t xml:space="preserve"> </w:t>
      </w:r>
      <w:r>
        <w:rPr>
          <w:spacing w:val="11"/>
          <w:sz w:val="18"/>
        </w:rPr>
        <w:t>характерно</w:t>
      </w:r>
      <w:r>
        <w:rPr>
          <w:spacing w:val="12"/>
          <w:sz w:val="18"/>
        </w:rPr>
        <w:t xml:space="preserve"> для</w:t>
      </w:r>
      <w:r>
        <w:rPr>
          <w:spacing w:val="13"/>
          <w:sz w:val="18"/>
        </w:rPr>
        <w:t xml:space="preserve"> </w:t>
      </w:r>
      <w:r>
        <w:rPr>
          <w:spacing w:val="10"/>
          <w:sz w:val="18"/>
        </w:rPr>
        <w:t>одного</w:t>
      </w:r>
      <w:r>
        <w:rPr>
          <w:spacing w:val="11"/>
          <w:sz w:val="18"/>
        </w:rPr>
        <w:t xml:space="preserve"> </w:t>
      </w:r>
      <w:r>
        <w:rPr>
          <w:sz w:val="18"/>
        </w:rPr>
        <w:t>из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рассматриваемых</w:t>
      </w:r>
      <w:r>
        <w:rPr>
          <w:spacing w:val="11"/>
          <w:sz w:val="18"/>
        </w:rPr>
        <w:t xml:space="preserve"> </w:t>
      </w:r>
      <w:r>
        <w:rPr>
          <w:sz w:val="18"/>
        </w:rPr>
        <w:t>свойств.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двух</w:t>
      </w:r>
      <w:r>
        <w:rPr>
          <w:spacing w:val="1"/>
          <w:sz w:val="18"/>
        </w:rPr>
        <w:t xml:space="preserve"> </w:t>
      </w:r>
      <w:r>
        <w:rPr>
          <w:sz w:val="18"/>
        </w:rPr>
        <w:t>последних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случаях</w:t>
      </w:r>
      <w:r>
        <w:rPr>
          <w:spacing w:val="68"/>
          <w:sz w:val="18"/>
        </w:rPr>
        <w:t xml:space="preserve"> </w:t>
      </w:r>
      <w:r>
        <w:rPr>
          <w:spacing w:val="10"/>
          <w:sz w:val="18"/>
        </w:rPr>
        <w:t>целесообразно</w:t>
      </w:r>
      <w:r>
        <w:rPr>
          <w:spacing w:val="11"/>
          <w:sz w:val="18"/>
        </w:rPr>
        <w:t xml:space="preserve"> </w:t>
      </w:r>
      <w:r>
        <w:rPr>
          <w:spacing w:val="10"/>
          <w:sz w:val="18"/>
        </w:rPr>
        <w:t>построить</w:t>
      </w:r>
      <w:r>
        <w:rPr>
          <w:spacing w:val="11"/>
          <w:sz w:val="18"/>
        </w:rPr>
        <w:t xml:space="preserve"> </w:t>
      </w:r>
      <w:r>
        <w:rPr>
          <w:sz w:val="18"/>
        </w:rPr>
        <w:t>графики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корреляционных</w:t>
      </w:r>
      <w:r>
        <w:rPr>
          <w:spacing w:val="11"/>
          <w:sz w:val="18"/>
        </w:rPr>
        <w:t xml:space="preserve"> </w:t>
      </w:r>
      <w:r>
        <w:rPr>
          <w:sz w:val="18"/>
        </w:rPr>
        <w:t>полей</w:t>
      </w:r>
      <w:r>
        <w:rPr>
          <w:spacing w:val="1"/>
          <w:sz w:val="18"/>
        </w:rPr>
        <w:t xml:space="preserve"> </w:t>
      </w:r>
      <w:r>
        <w:rPr>
          <w:sz w:val="18"/>
        </w:rPr>
        <w:t>точек,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используя</w:t>
      </w:r>
      <w:r>
        <w:rPr>
          <w:spacing w:val="13"/>
          <w:sz w:val="18"/>
        </w:rPr>
        <w:t xml:space="preserve"> </w:t>
      </w:r>
      <w:r>
        <w:rPr>
          <w:spacing w:val="11"/>
          <w:sz w:val="18"/>
        </w:rPr>
        <w:t>логариф­</w:t>
      </w:r>
      <w:r>
        <w:rPr>
          <w:spacing w:val="12"/>
          <w:sz w:val="18"/>
        </w:rPr>
        <w:t xml:space="preserve"> </w:t>
      </w:r>
      <w:r>
        <w:rPr>
          <w:sz w:val="18"/>
        </w:rPr>
        <w:t>мический</w:t>
      </w:r>
      <w:r>
        <w:rPr>
          <w:spacing w:val="9"/>
          <w:sz w:val="18"/>
        </w:rPr>
        <w:t xml:space="preserve"> </w:t>
      </w:r>
      <w:r>
        <w:rPr>
          <w:sz w:val="18"/>
        </w:rPr>
        <w:t>(рис.</w:t>
      </w:r>
      <w:r>
        <w:rPr>
          <w:spacing w:val="41"/>
          <w:sz w:val="18"/>
        </w:rPr>
        <w:t xml:space="preserve"> </w:t>
      </w:r>
      <w:r>
        <w:rPr>
          <w:sz w:val="18"/>
        </w:rPr>
        <w:t>30)</w:t>
      </w:r>
      <w:r>
        <w:rPr>
          <w:spacing w:val="44"/>
          <w:sz w:val="18"/>
        </w:rPr>
        <w:t xml:space="preserve"> </w:t>
      </w:r>
      <w:r>
        <w:rPr>
          <w:sz w:val="18"/>
        </w:rPr>
        <w:t>и</w:t>
      </w:r>
      <w:r>
        <w:rPr>
          <w:spacing w:val="3"/>
          <w:sz w:val="18"/>
        </w:rPr>
        <w:t xml:space="preserve"> </w:t>
      </w:r>
      <w:r>
        <w:rPr>
          <w:spacing w:val="10"/>
          <w:sz w:val="18"/>
        </w:rPr>
        <w:t>полулогарифмический</w:t>
      </w:r>
      <w:r>
        <w:rPr>
          <w:spacing w:val="50"/>
          <w:sz w:val="18"/>
        </w:rPr>
        <w:t xml:space="preserve"> </w:t>
      </w:r>
      <w:r>
        <w:rPr>
          <w:spacing w:val="12"/>
          <w:sz w:val="18"/>
        </w:rPr>
        <w:t>масш</w:t>
      </w:r>
      <w:r>
        <w:rPr>
          <w:spacing w:val="-20"/>
          <w:sz w:val="18"/>
        </w:rPr>
        <w:t xml:space="preserve"> </w:t>
      </w:r>
      <w:r>
        <w:rPr>
          <w:spacing w:val="12"/>
          <w:sz w:val="18"/>
        </w:rPr>
        <w:t>табы.</w:t>
      </w:r>
    </w:p>
    <w:p w14:paraId="5A5A7E9F" w14:textId="77777777" w:rsidR="0000604A" w:rsidRDefault="0000604A" w:rsidP="0000604A">
      <w:pPr>
        <w:spacing w:before="6" w:line="247" w:lineRule="auto"/>
        <w:ind w:left="115" w:right="131" w:firstLine="322"/>
        <w:jc w:val="both"/>
        <w:rPr>
          <w:sz w:val="18"/>
        </w:rPr>
      </w:pPr>
      <w:r>
        <w:rPr>
          <w:spacing w:val="10"/>
          <w:sz w:val="18"/>
        </w:rPr>
        <w:t>Для</w:t>
      </w:r>
      <w:r>
        <w:rPr>
          <w:spacing w:val="11"/>
          <w:sz w:val="18"/>
        </w:rPr>
        <w:t xml:space="preserve"> </w:t>
      </w:r>
      <w:r>
        <w:rPr>
          <w:sz w:val="18"/>
        </w:rPr>
        <w:t>обобщения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информации</w:t>
      </w:r>
      <w:r>
        <w:rPr>
          <w:spacing w:val="11"/>
          <w:sz w:val="18"/>
        </w:rPr>
        <w:t xml:space="preserve"> </w:t>
      </w:r>
      <w:r>
        <w:rPr>
          <w:sz w:val="18"/>
        </w:rPr>
        <w:t>о</w:t>
      </w:r>
      <w:r>
        <w:rPr>
          <w:spacing w:val="1"/>
          <w:sz w:val="18"/>
        </w:rPr>
        <w:t xml:space="preserve"> </w:t>
      </w:r>
      <w:r>
        <w:rPr>
          <w:sz w:val="18"/>
        </w:rPr>
        <w:t>свойствах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распределения</w:t>
      </w:r>
      <w:r>
        <w:rPr>
          <w:spacing w:val="13"/>
          <w:sz w:val="18"/>
        </w:rPr>
        <w:t xml:space="preserve"> </w:t>
      </w:r>
      <w:r>
        <w:rPr>
          <w:spacing w:val="9"/>
          <w:sz w:val="18"/>
        </w:rPr>
        <w:t>двумерной</w:t>
      </w:r>
      <w:r>
        <w:rPr>
          <w:spacing w:val="10"/>
          <w:sz w:val="18"/>
        </w:rPr>
        <w:t xml:space="preserve"> </w:t>
      </w:r>
      <w:r>
        <w:rPr>
          <w:sz w:val="18"/>
        </w:rPr>
        <w:t xml:space="preserve">случайной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величины    </w:t>
      </w:r>
      <w:r>
        <w:rPr>
          <w:spacing w:val="11"/>
          <w:sz w:val="18"/>
        </w:rPr>
        <w:t xml:space="preserve">корреляционное </w:t>
      </w:r>
      <w:r>
        <w:rPr>
          <w:spacing w:val="67"/>
          <w:sz w:val="18"/>
        </w:rPr>
        <w:t xml:space="preserve"> </w:t>
      </w:r>
      <w:r>
        <w:rPr>
          <w:sz w:val="18"/>
        </w:rPr>
        <w:t xml:space="preserve">поле    точек    м ож </w:t>
      </w:r>
      <w:r>
        <w:rPr>
          <w:spacing w:val="10"/>
          <w:sz w:val="18"/>
        </w:rPr>
        <w:t>но   разделить</w:t>
      </w:r>
      <w:r>
        <w:rPr>
          <w:spacing w:val="11"/>
          <w:sz w:val="18"/>
        </w:rPr>
        <w:t xml:space="preserve"> </w:t>
      </w:r>
      <w:r>
        <w:rPr>
          <w:sz w:val="18"/>
        </w:rPr>
        <w:t xml:space="preserve">на    интервалы    по   одной   из    осей    (обычно   по    оси    </w:t>
      </w:r>
      <w:r>
        <w:rPr>
          <w:b/>
          <w:i/>
          <w:sz w:val="18"/>
        </w:rPr>
        <w:t xml:space="preserve">X )    </w:t>
      </w:r>
      <w:r>
        <w:rPr>
          <w:sz w:val="18"/>
        </w:rPr>
        <w:t xml:space="preserve">и   </w:t>
      </w:r>
      <w:r>
        <w:rPr>
          <w:spacing w:val="10"/>
          <w:sz w:val="18"/>
        </w:rPr>
        <w:t>построить</w:t>
      </w:r>
      <w:r>
        <w:rPr>
          <w:spacing w:val="11"/>
          <w:sz w:val="18"/>
        </w:rPr>
        <w:t xml:space="preserve"> </w:t>
      </w:r>
      <w:r>
        <w:rPr>
          <w:sz w:val="18"/>
        </w:rPr>
        <w:t>по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точкам,</w:t>
      </w:r>
      <w:r>
        <w:rPr>
          <w:spacing w:val="10"/>
          <w:sz w:val="18"/>
        </w:rPr>
        <w:t xml:space="preserve"> попадающим</w:t>
      </w:r>
      <w:r>
        <w:rPr>
          <w:spacing w:val="1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каждый</w:t>
      </w:r>
      <w:r>
        <w:rPr>
          <w:spacing w:val="11"/>
          <w:sz w:val="18"/>
        </w:rPr>
        <w:t xml:space="preserve"> </w:t>
      </w:r>
      <w:r>
        <w:rPr>
          <w:sz w:val="18"/>
        </w:rPr>
        <w:t>интервал,</w:t>
      </w:r>
      <w:r>
        <w:rPr>
          <w:spacing w:val="1"/>
          <w:sz w:val="18"/>
        </w:rPr>
        <w:t xml:space="preserve"> </w:t>
      </w:r>
      <w:r>
        <w:rPr>
          <w:spacing w:val="14"/>
          <w:sz w:val="18"/>
        </w:rPr>
        <w:t>медианы</w:t>
      </w:r>
      <w:r>
        <w:rPr>
          <w:spacing w:val="15"/>
          <w:sz w:val="18"/>
        </w:rPr>
        <w:t xml:space="preserve"> </w:t>
      </w:r>
      <w:r>
        <w:rPr>
          <w:sz w:val="18"/>
        </w:rPr>
        <w:t>условных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распределений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или   схематические  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 xml:space="preserve">диаграммы </w:t>
      </w:r>
      <w:r>
        <w:rPr>
          <w:spacing w:val="67"/>
          <w:sz w:val="18"/>
        </w:rPr>
        <w:t xml:space="preserve"> </w:t>
      </w:r>
      <w:r>
        <w:rPr>
          <w:spacing w:val="12"/>
          <w:sz w:val="18"/>
        </w:rPr>
        <w:t xml:space="preserve">«ящик   </w:t>
      </w:r>
      <w:r>
        <w:rPr>
          <w:sz w:val="18"/>
        </w:rPr>
        <w:t xml:space="preserve">с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усами»  </w:t>
      </w:r>
      <w:r>
        <w:rPr>
          <w:spacing w:val="1"/>
          <w:sz w:val="18"/>
        </w:rPr>
        <w:t xml:space="preserve"> </w:t>
      </w:r>
      <w:r>
        <w:rPr>
          <w:sz w:val="18"/>
        </w:rPr>
        <w:t>(см.</w:t>
      </w:r>
      <w:r>
        <w:rPr>
          <w:spacing w:val="1"/>
          <w:sz w:val="18"/>
        </w:rPr>
        <w:t xml:space="preserve"> </w:t>
      </w:r>
      <w:r>
        <w:rPr>
          <w:sz w:val="18"/>
        </w:rPr>
        <w:t>разд.</w:t>
      </w:r>
      <w:r>
        <w:rPr>
          <w:spacing w:val="45"/>
          <w:sz w:val="18"/>
        </w:rPr>
        <w:t xml:space="preserve"> </w:t>
      </w:r>
      <w:r>
        <w:rPr>
          <w:sz w:val="18"/>
        </w:rPr>
        <w:t>2.2).</w:t>
      </w:r>
      <w:r>
        <w:rPr>
          <w:spacing w:val="46"/>
          <w:sz w:val="18"/>
        </w:rPr>
        <w:t xml:space="preserve"> </w:t>
      </w:r>
      <w:r>
        <w:rPr>
          <w:sz w:val="18"/>
        </w:rPr>
        <w:t>Медианы</w:t>
      </w:r>
      <w:r>
        <w:rPr>
          <w:spacing w:val="46"/>
          <w:sz w:val="18"/>
        </w:rPr>
        <w:t xml:space="preserve"> </w:t>
      </w:r>
      <w:r>
        <w:rPr>
          <w:sz w:val="18"/>
        </w:rPr>
        <w:t>условных</w:t>
      </w:r>
      <w:r>
        <w:rPr>
          <w:spacing w:val="46"/>
          <w:sz w:val="18"/>
        </w:rPr>
        <w:t xml:space="preserve"> </w:t>
      </w:r>
      <w:r>
        <w:rPr>
          <w:sz w:val="18"/>
        </w:rPr>
        <w:t>распределений</w:t>
      </w:r>
      <w:r>
        <w:rPr>
          <w:spacing w:val="45"/>
          <w:sz w:val="18"/>
        </w:rPr>
        <w:t xml:space="preserve"> </w:t>
      </w:r>
      <w:r>
        <w:rPr>
          <w:sz w:val="18"/>
        </w:rPr>
        <w:t>легко</w:t>
      </w:r>
      <w:r>
        <w:rPr>
          <w:spacing w:val="46"/>
          <w:sz w:val="18"/>
        </w:rPr>
        <w:t xml:space="preserve"> </w:t>
      </w:r>
      <w:r>
        <w:rPr>
          <w:spacing w:val="13"/>
          <w:sz w:val="18"/>
        </w:rPr>
        <w:t xml:space="preserve">найти  </w:t>
      </w:r>
      <w:r>
        <w:rPr>
          <w:spacing w:val="10"/>
          <w:sz w:val="18"/>
        </w:rPr>
        <w:t>изложенным</w:t>
      </w:r>
      <w:r>
        <w:rPr>
          <w:spacing w:val="11"/>
          <w:sz w:val="18"/>
        </w:rPr>
        <w:t xml:space="preserve"> </w:t>
      </w:r>
      <w:r>
        <w:rPr>
          <w:sz w:val="18"/>
        </w:rPr>
        <w:t>выше</w:t>
      </w:r>
      <w:r>
        <w:rPr>
          <w:spacing w:val="46"/>
          <w:sz w:val="18"/>
        </w:rPr>
        <w:t xml:space="preserve"> </w:t>
      </w:r>
      <w:r>
        <w:rPr>
          <w:sz w:val="18"/>
        </w:rPr>
        <w:t>способом</w:t>
      </w:r>
      <w:r>
        <w:rPr>
          <w:spacing w:val="46"/>
          <w:sz w:val="18"/>
        </w:rPr>
        <w:t xml:space="preserve"> </w:t>
      </w:r>
      <w:r>
        <w:rPr>
          <w:sz w:val="18"/>
        </w:rPr>
        <w:t>с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помощью  </w:t>
      </w:r>
      <w:r>
        <w:rPr>
          <w:spacing w:val="13"/>
          <w:sz w:val="18"/>
        </w:rPr>
        <w:t xml:space="preserve"> </w:t>
      </w:r>
      <w:r>
        <w:rPr>
          <w:sz w:val="18"/>
        </w:rPr>
        <w:t xml:space="preserve">перемещения  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 xml:space="preserve">линейки </w:t>
      </w:r>
      <w:r>
        <w:rPr>
          <w:spacing w:val="68"/>
          <w:sz w:val="18"/>
        </w:rPr>
        <w:t xml:space="preserve"> </w:t>
      </w:r>
      <w:r>
        <w:rPr>
          <w:sz w:val="18"/>
        </w:rPr>
        <w:t>(рис.</w:t>
      </w:r>
      <w:r>
        <w:rPr>
          <w:spacing w:val="45"/>
          <w:sz w:val="18"/>
        </w:rPr>
        <w:t xml:space="preserve"> </w:t>
      </w:r>
      <w:r>
        <w:rPr>
          <w:sz w:val="18"/>
        </w:rPr>
        <w:t xml:space="preserve">31).  </w:t>
      </w:r>
      <w:r>
        <w:rPr>
          <w:spacing w:val="1"/>
          <w:sz w:val="18"/>
        </w:rPr>
        <w:t xml:space="preserve"> </w:t>
      </w:r>
      <w:r>
        <w:rPr>
          <w:sz w:val="18"/>
        </w:rPr>
        <w:t>По</w:t>
      </w:r>
      <w:r>
        <w:rPr>
          <w:spacing w:val="1"/>
          <w:sz w:val="18"/>
        </w:rPr>
        <w:t xml:space="preserve"> </w:t>
      </w:r>
      <w:r>
        <w:rPr>
          <w:sz w:val="18"/>
        </w:rPr>
        <w:t>характеру</w:t>
      </w:r>
      <w:r>
        <w:rPr>
          <w:spacing w:val="46"/>
          <w:sz w:val="18"/>
        </w:rPr>
        <w:t xml:space="preserve"> </w:t>
      </w:r>
      <w:r>
        <w:rPr>
          <w:sz w:val="18"/>
        </w:rPr>
        <w:t>изменения</w:t>
      </w:r>
      <w:r>
        <w:rPr>
          <w:spacing w:val="46"/>
          <w:sz w:val="18"/>
        </w:rPr>
        <w:t xml:space="preserve"> </w:t>
      </w:r>
      <w:r>
        <w:rPr>
          <w:spacing w:val="11"/>
          <w:sz w:val="18"/>
        </w:rPr>
        <w:t xml:space="preserve">положения </w:t>
      </w:r>
      <w:r>
        <w:rPr>
          <w:spacing w:val="68"/>
          <w:sz w:val="18"/>
        </w:rPr>
        <w:t xml:space="preserve"> </w:t>
      </w:r>
      <w:r>
        <w:rPr>
          <w:sz w:val="18"/>
        </w:rPr>
        <w:t xml:space="preserve">центров  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 xml:space="preserve">условных </w:t>
      </w:r>
      <w:r>
        <w:rPr>
          <w:spacing w:val="68"/>
          <w:sz w:val="18"/>
        </w:rPr>
        <w:t xml:space="preserve"> </w:t>
      </w:r>
      <w:r>
        <w:rPr>
          <w:spacing w:val="9"/>
          <w:sz w:val="18"/>
        </w:rPr>
        <w:t>распределений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 xml:space="preserve">можно </w:t>
      </w:r>
      <w:r>
        <w:rPr>
          <w:spacing w:val="10"/>
          <w:sz w:val="18"/>
        </w:rPr>
        <w:t xml:space="preserve"> </w:t>
      </w:r>
      <w:r>
        <w:rPr>
          <w:sz w:val="18"/>
        </w:rPr>
        <w:t>более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надежно  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сделать   </w:t>
      </w:r>
      <w:r>
        <w:rPr>
          <w:spacing w:val="9"/>
          <w:sz w:val="18"/>
        </w:rPr>
        <w:t xml:space="preserve">вывод   </w:t>
      </w:r>
      <w:r>
        <w:rPr>
          <w:sz w:val="18"/>
        </w:rPr>
        <w:t xml:space="preserve">о  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наличии   </w:t>
      </w:r>
      <w:r>
        <w:rPr>
          <w:spacing w:val="11"/>
          <w:sz w:val="18"/>
        </w:rPr>
        <w:t>корреляционной</w:t>
      </w:r>
      <w:r>
        <w:rPr>
          <w:spacing w:val="12"/>
          <w:sz w:val="18"/>
        </w:rPr>
        <w:t xml:space="preserve"> </w:t>
      </w:r>
      <w:r>
        <w:rPr>
          <w:sz w:val="18"/>
        </w:rPr>
        <w:t>связи</w:t>
      </w:r>
      <w:r>
        <w:rPr>
          <w:spacing w:val="46"/>
          <w:sz w:val="18"/>
        </w:rPr>
        <w:t xml:space="preserve"> </w:t>
      </w:r>
      <w:r>
        <w:rPr>
          <w:sz w:val="18"/>
        </w:rPr>
        <w:t>и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судить   о   ее   </w:t>
      </w:r>
      <w:r>
        <w:rPr>
          <w:spacing w:val="9"/>
          <w:sz w:val="18"/>
        </w:rPr>
        <w:t xml:space="preserve">линейности.   </w:t>
      </w:r>
      <w:r>
        <w:rPr>
          <w:spacing w:val="10"/>
          <w:sz w:val="18"/>
        </w:rPr>
        <w:t xml:space="preserve">По   </w:t>
      </w:r>
      <w:r>
        <w:rPr>
          <w:spacing w:val="11"/>
          <w:sz w:val="18"/>
        </w:rPr>
        <w:t xml:space="preserve">схематическим </w:t>
      </w:r>
      <w:r>
        <w:rPr>
          <w:spacing w:val="67"/>
          <w:sz w:val="18"/>
        </w:rPr>
        <w:t xml:space="preserve"> </w:t>
      </w:r>
      <w:r>
        <w:rPr>
          <w:spacing w:val="14"/>
          <w:sz w:val="18"/>
        </w:rPr>
        <w:t>диаграммам</w:t>
      </w:r>
      <w:r>
        <w:rPr>
          <w:spacing w:val="15"/>
          <w:sz w:val="18"/>
        </w:rPr>
        <w:t xml:space="preserve"> </w:t>
      </w:r>
      <w:r>
        <w:rPr>
          <w:sz w:val="18"/>
        </w:rPr>
        <w:t>(рис.</w:t>
      </w:r>
      <w:r>
        <w:rPr>
          <w:spacing w:val="6"/>
          <w:sz w:val="18"/>
        </w:rPr>
        <w:t xml:space="preserve"> </w:t>
      </w:r>
      <w:r>
        <w:rPr>
          <w:sz w:val="18"/>
        </w:rPr>
        <w:t>32)</w:t>
      </w:r>
      <w:r>
        <w:rPr>
          <w:spacing w:val="1"/>
          <w:sz w:val="18"/>
        </w:rPr>
        <w:t xml:space="preserve"> </w:t>
      </w:r>
      <w:r>
        <w:rPr>
          <w:sz w:val="18"/>
        </w:rPr>
        <w:t>можно</w:t>
      </w:r>
      <w:r>
        <w:rPr>
          <w:spacing w:val="4"/>
          <w:sz w:val="18"/>
        </w:rPr>
        <w:t xml:space="preserve"> </w:t>
      </w:r>
      <w:r>
        <w:rPr>
          <w:sz w:val="18"/>
        </w:rPr>
        <w:t>также</w:t>
      </w:r>
      <w:r>
        <w:rPr>
          <w:spacing w:val="4"/>
          <w:sz w:val="18"/>
        </w:rPr>
        <w:t xml:space="preserve"> </w:t>
      </w:r>
      <w:r>
        <w:rPr>
          <w:spacing w:val="11"/>
          <w:sz w:val="18"/>
        </w:rPr>
        <w:t>проследить</w:t>
      </w:r>
      <w:r>
        <w:rPr>
          <w:spacing w:val="24"/>
          <w:sz w:val="18"/>
        </w:rPr>
        <w:t xml:space="preserve"> </w:t>
      </w:r>
      <w:r>
        <w:rPr>
          <w:sz w:val="18"/>
        </w:rPr>
        <w:t>характер</w:t>
      </w:r>
      <w:r>
        <w:rPr>
          <w:spacing w:val="22"/>
          <w:sz w:val="18"/>
        </w:rPr>
        <w:t xml:space="preserve"> </w:t>
      </w:r>
      <w:r>
        <w:rPr>
          <w:spacing w:val="13"/>
          <w:sz w:val="18"/>
        </w:rPr>
        <w:t>изменения</w:t>
      </w:r>
      <w:r>
        <w:rPr>
          <w:spacing w:val="27"/>
          <w:sz w:val="18"/>
        </w:rPr>
        <w:t xml:space="preserve"> </w:t>
      </w:r>
      <w:r>
        <w:rPr>
          <w:spacing w:val="11"/>
          <w:sz w:val="18"/>
        </w:rPr>
        <w:t>размаха</w:t>
      </w:r>
    </w:p>
    <w:p w14:paraId="5CB8746C" w14:textId="77777777" w:rsidR="0000604A" w:rsidRDefault="0000604A" w:rsidP="0000604A">
      <w:pPr>
        <w:spacing w:line="247" w:lineRule="auto"/>
        <w:jc w:val="both"/>
        <w:rPr>
          <w:sz w:val="18"/>
        </w:rPr>
        <w:sectPr w:rsidR="0000604A">
          <w:pgSz w:w="8440" w:h="11990"/>
          <w:pgMar w:top="620" w:right="640" w:bottom="280" w:left="1160" w:header="720" w:footer="720" w:gutter="0"/>
          <w:cols w:space="720"/>
        </w:sectPr>
      </w:pPr>
    </w:p>
    <w:p w14:paraId="2B574B32" w14:textId="77777777" w:rsidR="0000604A" w:rsidRDefault="0000604A" w:rsidP="0000604A">
      <w:pPr>
        <w:tabs>
          <w:tab w:val="left" w:pos="2091"/>
          <w:tab w:val="left" w:pos="4068"/>
          <w:tab w:val="left" w:pos="4995"/>
        </w:tabs>
        <w:spacing w:before="66"/>
        <w:ind w:left="714"/>
        <w:rPr>
          <w:b/>
          <w:i/>
          <w:sz w:val="18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68480" behindDoc="0" locked="0" layoutInCell="1" allowOverlap="1" wp14:anchorId="33B32221" wp14:editId="7A3128F9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5386070" cy="7595616"/>
            <wp:effectExtent l="0" t="0" r="0" b="0"/>
            <wp:wrapNone/>
            <wp:docPr id="223" name="image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image11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5956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</w:rPr>
        <w:t>у</w:t>
      </w:r>
      <w:r>
        <w:rPr>
          <w:sz w:val="18"/>
        </w:rPr>
        <w:tab/>
      </w:r>
      <w:r>
        <w:rPr>
          <w:b/>
          <w:i/>
          <w:sz w:val="18"/>
        </w:rPr>
        <w:t>а</w:t>
      </w:r>
      <w:r>
        <w:rPr>
          <w:b/>
          <w:i/>
          <w:sz w:val="18"/>
        </w:rPr>
        <w:tab/>
      </w:r>
      <w:r>
        <w:rPr>
          <w:sz w:val="18"/>
        </w:rPr>
        <w:t>у</w:t>
      </w:r>
      <w:r>
        <w:rPr>
          <w:sz w:val="18"/>
        </w:rPr>
        <w:tab/>
      </w:r>
      <w:r>
        <w:rPr>
          <w:b/>
          <w:i/>
          <w:sz w:val="18"/>
        </w:rPr>
        <w:t>б</w:t>
      </w:r>
    </w:p>
    <w:p w14:paraId="4EEC8F96" w14:textId="77777777" w:rsidR="0000604A" w:rsidRDefault="0000604A" w:rsidP="0000604A">
      <w:pPr>
        <w:pStyle w:val="a3"/>
        <w:rPr>
          <w:b/>
          <w:i/>
          <w:sz w:val="20"/>
        </w:rPr>
      </w:pPr>
    </w:p>
    <w:p w14:paraId="644D3FD6" w14:textId="77777777" w:rsidR="0000604A" w:rsidRDefault="0000604A" w:rsidP="0000604A">
      <w:pPr>
        <w:pStyle w:val="a3"/>
        <w:rPr>
          <w:b/>
          <w:i/>
          <w:sz w:val="20"/>
        </w:rPr>
      </w:pPr>
    </w:p>
    <w:p w14:paraId="0296E67D" w14:textId="77777777" w:rsidR="0000604A" w:rsidRDefault="0000604A" w:rsidP="0000604A">
      <w:pPr>
        <w:pStyle w:val="a3"/>
        <w:rPr>
          <w:b/>
          <w:i/>
          <w:sz w:val="20"/>
        </w:rPr>
      </w:pPr>
    </w:p>
    <w:p w14:paraId="7214F28B" w14:textId="77777777" w:rsidR="0000604A" w:rsidRDefault="0000604A" w:rsidP="0000604A">
      <w:pPr>
        <w:pStyle w:val="a3"/>
        <w:rPr>
          <w:b/>
          <w:i/>
          <w:sz w:val="20"/>
        </w:rPr>
      </w:pPr>
    </w:p>
    <w:p w14:paraId="28A9B3FD" w14:textId="77777777" w:rsidR="0000604A" w:rsidRDefault="0000604A" w:rsidP="0000604A">
      <w:pPr>
        <w:pStyle w:val="a3"/>
        <w:rPr>
          <w:b/>
          <w:i/>
          <w:sz w:val="20"/>
        </w:rPr>
      </w:pPr>
    </w:p>
    <w:p w14:paraId="116AB446" w14:textId="77777777" w:rsidR="0000604A" w:rsidRDefault="0000604A" w:rsidP="0000604A">
      <w:pPr>
        <w:pStyle w:val="a3"/>
        <w:rPr>
          <w:b/>
          <w:i/>
          <w:sz w:val="20"/>
        </w:rPr>
      </w:pPr>
    </w:p>
    <w:p w14:paraId="4592A038" w14:textId="77777777" w:rsidR="0000604A" w:rsidRDefault="0000604A" w:rsidP="0000604A">
      <w:pPr>
        <w:pStyle w:val="a3"/>
        <w:rPr>
          <w:b/>
          <w:i/>
          <w:sz w:val="20"/>
        </w:rPr>
      </w:pPr>
    </w:p>
    <w:p w14:paraId="2519666D" w14:textId="77777777" w:rsidR="0000604A" w:rsidRDefault="0000604A" w:rsidP="0000604A">
      <w:pPr>
        <w:pStyle w:val="a3"/>
        <w:rPr>
          <w:b/>
          <w:i/>
          <w:sz w:val="20"/>
        </w:rPr>
      </w:pPr>
    </w:p>
    <w:p w14:paraId="5A7B3485" w14:textId="77777777" w:rsidR="0000604A" w:rsidRDefault="0000604A" w:rsidP="0000604A">
      <w:pPr>
        <w:pStyle w:val="a3"/>
        <w:rPr>
          <w:b/>
          <w:i/>
          <w:sz w:val="20"/>
        </w:rPr>
      </w:pPr>
    </w:p>
    <w:p w14:paraId="439AB2C0" w14:textId="77777777" w:rsidR="0000604A" w:rsidRDefault="0000604A" w:rsidP="0000604A">
      <w:pPr>
        <w:pStyle w:val="a3"/>
        <w:rPr>
          <w:b/>
          <w:i/>
          <w:sz w:val="20"/>
        </w:rPr>
      </w:pPr>
    </w:p>
    <w:p w14:paraId="20C840D3" w14:textId="77777777" w:rsidR="0000604A" w:rsidRDefault="0000604A" w:rsidP="0000604A">
      <w:pPr>
        <w:pStyle w:val="a3"/>
        <w:rPr>
          <w:b/>
          <w:i/>
          <w:sz w:val="20"/>
        </w:rPr>
      </w:pPr>
    </w:p>
    <w:p w14:paraId="3D6BA6A9" w14:textId="77777777" w:rsidR="0000604A" w:rsidRDefault="0000604A" w:rsidP="0000604A">
      <w:pPr>
        <w:pStyle w:val="a3"/>
        <w:rPr>
          <w:b/>
          <w:i/>
          <w:sz w:val="20"/>
        </w:rPr>
      </w:pPr>
    </w:p>
    <w:p w14:paraId="65E56A39" w14:textId="77777777" w:rsidR="0000604A" w:rsidRDefault="0000604A" w:rsidP="0000604A">
      <w:pPr>
        <w:pStyle w:val="a3"/>
        <w:rPr>
          <w:b/>
          <w:i/>
          <w:sz w:val="20"/>
        </w:rPr>
      </w:pPr>
    </w:p>
    <w:p w14:paraId="2D28FBD4" w14:textId="77777777" w:rsidR="0000604A" w:rsidRDefault="0000604A" w:rsidP="0000604A">
      <w:pPr>
        <w:pStyle w:val="a3"/>
        <w:spacing w:before="3"/>
        <w:rPr>
          <w:b/>
          <w:i/>
          <w:sz w:val="16"/>
        </w:rPr>
      </w:pPr>
    </w:p>
    <w:p w14:paraId="1851B5CE" w14:textId="77777777" w:rsidR="0000604A" w:rsidRDefault="0000604A" w:rsidP="0000604A">
      <w:pPr>
        <w:spacing w:line="211" w:lineRule="auto"/>
        <w:ind w:left="502" w:right="554" w:firstLine="10"/>
        <w:rPr>
          <w:sz w:val="17"/>
        </w:rPr>
      </w:pPr>
      <w:r>
        <w:rPr>
          <w:sz w:val="17"/>
        </w:rPr>
        <w:t>Рис.</w:t>
      </w:r>
      <w:r>
        <w:rPr>
          <w:spacing w:val="42"/>
          <w:sz w:val="17"/>
        </w:rPr>
        <w:t xml:space="preserve"> </w:t>
      </w:r>
      <w:r>
        <w:rPr>
          <w:sz w:val="17"/>
        </w:rPr>
        <w:t>32.</w:t>
      </w:r>
      <w:r>
        <w:rPr>
          <w:spacing w:val="44"/>
          <w:sz w:val="17"/>
        </w:rPr>
        <w:t xml:space="preserve"> </w:t>
      </w:r>
      <w:r>
        <w:rPr>
          <w:sz w:val="17"/>
        </w:rPr>
        <w:t>Схематические</w:t>
      </w:r>
      <w:r>
        <w:rPr>
          <w:spacing w:val="43"/>
          <w:sz w:val="17"/>
        </w:rPr>
        <w:t xml:space="preserve"> </w:t>
      </w:r>
      <w:r>
        <w:rPr>
          <w:spacing w:val="9"/>
          <w:sz w:val="17"/>
        </w:rPr>
        <w:t xml:space="preserve">диаграммы </w:t>
      </w:r>
      <w:r>
        <w:rPr>
          <w:spacing w:val="10"/>
          <w:sz w:val="17"/>
        </w:rPr>
        <w:t xml:space="preserve"> </w:t>
      </w:r>
      <w:r>
        <w:rPr>
          <w:sz w:val="17"/>
        </w:rPr>
        <w:t>условных</w:t>
      </w:r>
      <w:r>
        <w:rPr>
          <w:spacing w:val="43"/>
          <w:sz w:val="17"/>
        </w:rPr>
        <w:t xml:space="preserve"> </w:t>
      </w:r>
      <w:r>
        <w:rPr>
          <w:sz w:val="17"/>
        </w:rPr>
        <w:t>распределений</w:t>
      </w:r>
      <w:r>
        <w:rPr>
          <w:spacing w:val="43"/>
          <w:sz w:val="17"/>
        </w:rPr>
        <w:t xml:space="preserve"> </w:t>
      </w:r>
      <w:r>
        <w:rPr>
          <w:sz w:val="17"/>
        </w:rPr>
        <w:t>для</w:t>
      </w:r>
      <w:r>
        <w:rPr>
          <w:spacing w:val="-40"/>
          <w:sz w:val="17"/>
        </w:rPr>
        <w:t xml:space="preserve"> </w:t>
      </w:r>
      <w:r>
        <w:rPr>
          <w:sz w:val="17"/>
        </w:rPr>
        <w:t>свойств</w:t>
      </w:r>
      <w:r>
        <w:rPr>
          <w:spacing w:val="12"/>
          <w:sz w:val="17"/>
        </w:rPr>
        <w:t xml:space="preserve"> </w:t>
      </w:r>
      <w:r>
        <w:rPr>
          <w:sz w:val="17"/>
        </w:rPr>
        <w:t>руды</w:t>
      </w:r>
      <w:r>
        <w:rPr>
          <w:spacing w:val="14"/>
          <w:sz w:val="17"/>
        </w:rPr>
        <w:t xml:space="preserve"> </w:t>
      </w:r>
      <w:r>
        <w:rPr>
          <w:sz w:val="17"/>
        </w:rPr>
        <w:t>месторождения</w:t>
      </w:r>
      <w:r>
        <w:rPr>
          <w:spacing w:val="11"/>
          <w:sz w:val="17"/>
        </w:rPr>
        <w:t xml:space="preserve"> </w:t>
      </w:r>
      <w:r>
        <w:rPr>
          <w:sz w:val="17"/>
        </w:rPr>
        <w:t>Коашва:</w:t>
      </w:r>
    </w:p>
    <w:p w14:paraId="11B865BF" w14:textId="77777777" w:rsidR="0000604A" w:rsidRDefault="0000604A" w:rsidP="0000604A">
      <w:pPr>
        <w:spacing w:before="10" w:line="201" w:lineRule="auto"/>
        <w:ind w:left="508" w:right="553" w:hanging="6"/>
        <w:rPr>
          <w:sz w:val="16"/>
        </w:rPr>
      </w:pPr>
      <w:r>
        <w:rPr>
          <w:i/>
          <w:sz w:val="15"/>
        </w:rPr>
        <w:t>а</w:t>
      </w:r>
      <w:r>
        <w:rPr>
          <w:i/>
          <w:spacing w:val="-11"/>
          <w:sz w:val="15"/>
        </w:rPr>
        <w:t xml:space="preserve"> </w:t>
      </w:r>
      <w:r>
        <w:rPr>
          <w:sz w:val="16"/>
        </w:rPr>
        <w:t>—</w:t>
      </w:r>
      <w:r>
        <w:rPr>
          <w:spacing w:val="-11"/>
          <w:sz w:val="16"/>
        </w:rPr>
        <w:t xml:space="preserve"> </w:t>
      </w:r>
      <w:r>
        <w:rPr>
          <w:sz w:val="16"/>
        </w:rPr>
        <w:t xml:space="preserve">содержание   </w:t>
      </w:r>
      <w:r>
        <w:rPr>
          <w:spacing w:val="26"/>
          <w:sz w:val="16"/>
        </w:rPr>
        <w:t xml:space="preserve"> </w:t>
      </w:r>
      <w:r>
        <w:rPr>
          <w:spacing w:val="-3"/>
          <w:sz w:val="16"/>
        </w:rPr>
        <w:t>Р20</w:t>
      </w:r>
      <w:r>
        <w:rPr>
          <w:spacing w:val="1"/>
          <w:sz w:val="16"/>
        </w:rPr>
        <w:t xml:space="preserve"> </w:t>
      </w:r>
      <w:r>
        <w:rPr>
          <w:spacing w:val="-2"/>
          <w:sz w:val="16"/>
        </w:rPr>
        <w:t>5</w:t>
      </w:r>
      <w:r>
        <w:rPr>
          <w:spacing w:val="79"/>
          <w:sz w:val="16"/>
        </w:rPr>
        <w:t xml:space="preserve"> </w:t>
      </w:r>
      <w:r>
        <w:rPr>
          <w:spacing w:val="-2"/>
          <w:sz w:val="16"/>
        </w:rPr>
        <w:t>(А",</w:t>
      </w:r>
      <w:r>
        <w:rPr>
          <w:spacing w:val="-4"/>
          <w:sz w:val="16"/>
        </w:rPr>
        <w:t xml:space="preserve"> </w:t>
      </w:r>
      <w:r>
        <w:rPr>
          <w:spacing w:val="-2"/>
          <w:sz w:val="16"/>
        </w:rPr>
        <w:t>%)</w:t>
      </w:r>
      <w:r>
        <w:rPr>
          <w:spacing w:val="-13"/>
          <w:sz w:val="16"/>
        </w:rPr>
        <w:t xml:space="preserve"> </w:t>
      </w:r>
      <w:r>
        <w:rPr>
          <w:spacing w:val="-2"/>
          <w:sz w:val="16"/>
        </w:rPr>
        <w:t>—</w:t>
      </w:r>
      <w:r>
        <w:rPr>
          <w:spacing w:val="-22"/>
          <w:sz w:val="16"/>
        </w:rPr>
        <w:t xml:space="preserve"> </w:t>
      </w:r>
      <w:r>
        <w:rPr>
          <w:spacing w:val="-2"/>
          <w:sz w:val="16"/>
        </w:rPr>
        <w:t>объемная</w:t>
      </w:r>
      <w:r>
        <w:rPr>
          <w:spacing w:val="98"/>
          <w:sz w:val="16"/>
        </w:rPr>
        <w:t xml:space="preserve"> </w:t>
      </w:r>
      <w:r>
        <w:rPr>
          <w:spacing w:val="-2"/>
          <w:sz w:val="16"/>
        </w:rPr>
        <w:t>масса</w:t>
      </w:r>
      <w:r>
        <w:rPr>
          <w:spacing w:val="98"/>
          <w:sz w:val="16"/>
        </w:rPr>
        <w:t xml:space="preserve"> </w:t>
      </w:r>
      <w:r>
        <w:rPr>
          <w:spacing w:val="-2"/>
          <w:sz w:val="16"/>
        </w:rPr>
        <w:t>(У,</w:t>
      </w:r>
      <w:r>
        <w:rPr>
          <w:spacing w:val="-1"/>
          <w:sz w:val="16"/>
        </w:rPr>
        <w:t xml:space="preserve"> </w:t>
      </w:r>
      <w:r>
        <w:rPr>
          <w:spacing w:val="-2"/>
          <w:sz w:val="16"/>
        </w:rPr>
        <w:t>т/м3);</w:t>
      </w:r>
      <w:r>
        <w:rPr>
          <w:spacing w:val="93"/>
          <w:sz w:val="16"/>
        </w:rPr>
        <w:t xml:space="preserve"> </w:t>
      </w:r>
      <w:r>
        <w:rPr>
          <w:i/>
          <w:spacing w:val="-2"/>
          <w:sz w:val="15"/>
        </w:rPr>
        <w:t>б</w:t>
      </w:r>
      <w:r>
        <w:rPr>
          <w:i/>
          <w:spacing w:val="-17"/>
          <w:sz w:val="15"/>
        </w:rPr>
        <w:t xml:space="preserve"> </w:t>
      </w:r>
      <w:r>
        <w:rPr>
          <w:spacing w:val="-2"/>
          <w:sz w:val="16"/>
        </w:rPr>
        <w:t>—</w:t>
      </w:r>
      <w:r>
        <w:rPr>
          <w:spacing w:val="-18"/>
          <w:sz w:val="16"/>
        </w:rPr>
        <w:t xml:space="preserve"> </w:t>
      </w:r>
      <w:r>
        <w:rPr>
          <w:spacing w:val="-2"/>
          <w:sz w:val="16"/>
        </w:rPr>
        <w:t>влажность</w:t>
      </w:r>
      <w:r>
        <w:rPr>
          <w:spacing w:val="-37"/>
          <w:sz w:val="16"/>
        </w:rPr>
        <w:t xml:space="preserve"> </w:t>
      </w:r>
      <w:r>
        <w:rPr>
          <w:sz w:val="16"/>
        </w:rPr>
        <w:t>(</w:t>
      </w:r>
      <w:r>
        <w:rPr>
          <w:i/>
          <w:sz w:val="15"/>
        </w:rPr>
        <w:t>X,</w:t>
      </w:r>
      <w:r>
        <w:rPr>
          <w:i/>
          <w:spacing w:val="20"/>
          <w:sz w:val="15"/>
        </w:rPr>
        <w:t xml:space="preserve"> </w:t>
      </w:r>
      <w:r>
        <w:rPr>
          <w:sz w:val="16"/>
        </w:rPr>
        <w:t>%)</w:t>
      </w:r>
      <w:r>
        <w:rPr>
          <w:spacing w:val="-10"/>
          <w:sz w:val="16"/>
        </w:rPr>
        <w:t xml:space="preserve"> </w:t>
      </w:r>
      <w:r>
        <w:rPr>
          <w:sz w:val="16"/>
        </w:rPr>
        <w:t>—</w:t>
      </w:r>
      <w:r>
        <w:rPr>
          <w:spacing w:val="-14"/>
          <w:sz w:val="16"/>
        </w:rPr>
        <w:t xml:space="preserve"> </w:t>
      </w:r>
      <w:r>
        <w:rPr>
          <w:sz w:val="16"/>
        </w:rPr>
        <w:t>объемная</w:t>
      </w:r>
      <w:r>
        <w:rPr>
          <w:spacing w:val="27"/>
          <w:sz w:val="16"/>
        </w:rPr>
        <w:t xml:space="preserve"> </w:t>
      </w:r>
      <w:r>
        <w:rPr>
          <w:sz w:val="16"/>
        </w:rPr>
        <w:t>масса</w:t>
      </w:r>
      <w:r>
        <w:rPr>
          <w:spacing w:val="18"/>
          <w:sz w:val="16"/>
        </w:rPr>
        <w:t xml:space="preserve"> </w:t>
      </w:r>
      <w:r>
        <w:rPr>
          <w:sz w:val="16"/>
        </w:rPr>
        <w:t>(У, т/м</w:t>
      </w:r>
      <w:r>
        <w:rPr>
          <w:spacing w:val="-25"/>
          <w:sz w:val="16"/>
        </w:rPr>
        <w:t xml:space="preserve"> </w:t>
      </w:r>
      <w:r>
        <w:rPr>
          <w:sz w:val="16"/>
        </w:rPr>
        <w:t>3)</w:t>
      </w:r>
    </w:p>
    <w:p w14:paraId="6A2415EB" w14:textId="77777777" w:rsidR="0000604A" w:rsidRDefault="0000604A" w:rsidP="0000604A">
      <w:pPr>
        <w:pStyle w:val="a3"/>
        <w:spacing w:before="3"/>
        <w:rPr>
          <w:sz w:val="21"/>
        </w:rPr>
      </w:pPr>
    </w:p>
    <w:p w14:paraId="0569C7CB" w14:textId="77777777" w:rsidR="0000604A" w:rsidRDefault="0000604A" w:rsidP="0000604A">
      <w:pPr>
        <w:spacing w:line="244" w:lineRule="auto"/>
        <w:ind w:left="118" w:right="170" w:firstLine="10"/>
        <w:jc w:val="both"/>
        <w:rPr>
          <w:sz w:val="18"/>
        </w:rPr>
      </w:pPr>
      <w:r>
        <w:rPr>
          <w:spacing w:val="13"/>
          <w:sz w:val="18"/>
        </w:rPr>
        <w:t>варьирования</w:t>
      </w:r>
      <w:r>
        <w:rPr>
          <w:spacing w:val="72"/>
          <w:sz w:val="18"/>
        </w:rPr>
        <w:t xml:space="preserve"> </w:t>
      </w:r>
      <w:r>
        <w:rPr>
          <w:sz w:val="18"/>
        </w:rPr>
        <w:t>значений</w:t>
      </w:r>
      <w:r>
        <w:rPr>
          <w:spacing w:val="46"/>
          <w:sz w:val="18"/>
        </w:rPr>
        <w:t xml:space="preserve"> </w:t>
      </w:r>
      <w:r>
        <w:rPr>
          <w:sz w:val="18"/>
        </w:rPr>
        <w:t>Уот</w:t>
      </w:r>
      <w:r>
        <w:rPr>
          <w:spacing w:val="46"/>
          <w:sz w:val="18"/>
        </w:rPr>
        <w:t xml:space="preserve"> </w:t>
      </w:r>
      <w:r>
        <w:rPr>
          <w:spacing w:val="11"/>
          <w:sz w:val="18"/>
        </w:rPr>
        <w:t xml:space="preserve">центров </w:t>
      </w:r>
      <w:r>
        <w:rPr>
          <w:spacing w:val="67"/>
          <w:sz w:val="18"/>
        </w:rPr>
        <w:t xml:space="preserve"> </w:t>
      </w:r>
      <w:r>
        <w:rPr>
          <w:sz w:val="18"/>
        </w:rPr>
        <w:t xml:space="preserve">условных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распределений  </w:t>
      </w:r>
      <w:r>
        <w:rPr>
          <w:spacing w:val="1"/>
          <w:sz w:val="18"/>
        </w:rPr>
        <w:t xml:space="preserve"> </w:t>
      </w:r>
      <w:r>
        <w:rPr>
          <w:sz w:val="18"/>
        </w:rPr>
        <w:t>при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разных   </w:t>
      </w:r>
      <w:r>
        <w:rPr>
          <w:spacing w:val="10"/>
          <w:sz w:val="18"/>
        </w:rPr>
        <w:t xml:space="preserve">значениях   </w:t>
      </w:r>
      <w:r>
        <w:rPr>
          <w:b/>
          <w:i/>
          <w:sz w:val="18"/>
        </w:rPr>
        <w:t xml:space="preserve">X.   </w:t>
      </w:r>
      <w:r>
        <w:rPr>
          <w:sz w:val="18"/>
        </w:rPr>
        <w:t xml:space="preserve">Так,  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 xml:space="preserve">например,   </w:t>
      </w:r>
      <w:r>
        <w:rPr>
          <w:sz w:val="18"/>
        </w:rPr>
        <w:t>на   рис.</w:t>
      </w:r>
      <w:r>
        <w:rPr>
          <w:spacing w:val="45"/>
          <w:sz w:val="18"/>
        </w:rPr>
        <w:t xml:space="preserve"> </w:t>
      </w:r>
      <w:r>
        <w:rPr>
          <w:sz w:val="18"/>
        </w:rPr>
        <w:t xml:space="preserve">32   </w:t>
      </w:r>
      <w:r>
        <w:rPr>
          <w:spacing w:val="9"/>
          <w:sz w:val="18"/>
        </w:rPr>
        <w:t xml:space="preserve">отчетливо   </w:t>
      </w:r>
      <w:r>
        <w:rPr>
          <w:sz w:val="18"/>
        </w:rPr>
        <w:t>видно,</w:t>
      </w:r>
      <w:r>
        <w:rPr>
          <w:spacing w:val="1"/>
          <w:sz w:val="18"/>
        </w:rPr>
        <w:t xml:space="preserve"> </w:t>
      </w:r>
      <w:r>
        <w:rPr>
          <w:sz w:val="18"/>
        </w:rPr>
        <w:t>что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центры </w:t>
      </w:r>
      <w:r>
        <w:rPr>
          <w:spacing w:val="13"/>
          <w:sz w:val="18"/>
        </w:rPr>
        <w:t xml:space="preserve"> </w:t>
      </w:r>
      <w:r>
        <w:rPr>
          <w:sz w:val="18"/>
        </w:rPr>
        <w:t>условных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распределений </w:t>
      </w:r>
      <w:r>
        <w:rPr>
          <w:spacing w:val="10"/>
          <w:sz w:val="18"/>
        </w:rPr>
        <w:t xml:space="preserve"> </w:t>
      </w:r>
      <w:r>
        <w:rPr>
          <w:sz w:val="18"/>
        </w:rPr>
        <w:t xml:space="preserve">объемной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массы  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(У)  </w:t>
      </w:r>
      <w:r>
        <w:rPr>
          <w:spacing w:val="11"/>
          <w:sz w:val="18"/>
        </w:rPr>
        <w:t xml:space="preserve"> </w:t>
      </w:r>
      <w:r>
        <w:rPr>
          <w:sz w:val="18"/>
        </w:rPr>
        <w:t>при</w:t>
      </w:r>
      <w:r>
        <w:rPr>
          <w:spacing w:val="1"/>
          <w:sz w:val="18"/>
        </w:rPr>
        <w:t xml:space="preserve"> </w:t>
      </w:r>
      <w:r>
        <w:rPr>
          <w:sz w:val="18"/>
        </w:rPr>
        <w:t>увеличении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содержания</w:t>
      </w:r>
      <w:r>
        <w:rPr>
          <w:spacing w:val="11"/>
          <w:sz w:val="18"/>
        </w:rPr>
        <w:t xml:space="preserve"> </w:t>
      </w:r>
      <w:r>
        <w:rPr>
          <w:sz w:val="18"/>
        </w:rPr>
        <w:t>Р20 5</w:t>
      </w:r>
      <w:r>
        <w:rPr>
          <w:spacing w:val="1"/>
          <w:sz w:val="18"/>
        </w:rPr>
        <w:t xml:space="preserve"> </w:t>
      </w:r>
      <w:r>
        <w:rPr>
          <w:sz w:val="18"/>
        </w:rPr>
        <w:t>(Л')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закономерно</w:t>
      </w:r>
      <w:r>
        <w:rPr>
          <w:spacing w:val="11"/>
          <w:sz w:val="18"/>
        </w:rPr>
        <w:t xml:space="preserve"> </w:t>
      </w:r>
      <w:r>
        <w:rPr>
          <w:spacing w:val="10"/>
          <w:sz w:val="18"/>
        </w:rPr>
        <w:t>смещаются</w:t>
      </w:r>
      <w:r>
        <w:rPr>
          <w:spacing w:val="11"/>
          <w:sz w:val="18"/>
        </w:rPr>
        <w:t xml:space="preserve"> </w:t>
      </w:r>
      <w:r>
        <w:rPr>
          <w:sz w:val="18"/>
        </w:rPr>
        <w:t>вверх</w:t>
      </w:r>
      <w:r>
        <w:rPr>
          <w:spacing w:val="1"/>
          <w:sz w:val="18"/>
        </w:rPr>
        <w:t xml:space="preserve"> </w:t>
      </w:r>
      <w:r>
        <w:rPr>
          <w:sz w:val="18"/>
        </w:rPr>
        <w:t>по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 xml:space="preserve">координате  </w:t>
      </w:r>
      <w:r>
        <w:rPr>
          <w:spacing w:val="23"/>
          <w:sz w:val="18"/>
        </w:rPr>
        <w:t xml:space="preserve"> </w:t>
      </w:r>
      <w:r>
        <w:rPr>
          <w:sz w:val="18"/>
        </w:rPr>
        <w:t>У.</w:t>
      </w:r>
      <w:r>
        <w:rPr>
          <w:spacing w:val="88"/>
          <w:sz w:val="18"/>
        </w:rPr>
        <w:t xml:space="preserve"> </w:t>
      </w:r>
      <w:r>
        <w:rPr>
          <w:spacing w:val="10"/>
          <w:sz w:val="18"/>
        </w:rPr>
        <w:t xml:space="preserve">При </w:t>
      </w:r>
      <w:r>
        <w:rPr>
          <w:spacing w:val="27"/>
          <w:sz w:val="18"/>
        </w:rPr>
        <w:t xml:space="preserve"> </w:t>
      </w:r>
      <w:r>
        <w:rPr>
          <w:sz w:val="18"/>
        </w:rPr>
        <w:t xml:space="preserve">этом  </w:t>
      </w:r>
      <w:r>
        <w:rPr>
          <w:spacing w:val="2"/>
          <w:sz w:val="18"/>
        </w:rPr>
        <w:t xml:space="preserve"> </w:t>
      </w:r>
      <w:r>
        <w:rPr>
          <w:spacing w:val="13"/>
          <w:sz w:val="18"/>
        </w:rPr>
        <w:t xml:space="preserve">амплитуда </w:t>
      </w:r>
      <w:r>
        <w:rPr>
          <w:spacing w:val="32"/>
          <w:sz w:val="18"/>
        </w:rPr>
        <w:t xml:space="preserve"> </w:t>
      </w:r>
      <w:r>
        <w:rPr>
          <w:sz w:val="18"/>
        </w:rPr>
        <w:t>смещения</w:t>
      </w:r>
      <w:r>
        <w:rPr>
          <w:spacing w:val="82"/>
          <w:sz w:val="18"/>
        </w:rPr>
        <w:t xml:space="preserve"> </w:t>
      </w:r>
      <w:r>
        <w:rPr>
          <w:sz w:val="18"/>
        </w:rPr>
        <w:t>медиан</w:t>
      </w:r>
      <w:r>
        <w:rPr>
          <w:spacing w:val="79"/>
          <w:sz w:val="18"/>
        </w:rPr>
        <w:t xml:space="preserve"> </w:t>
      </w:r>
      <w:r>
        <w:rPr>
          <w:sz w:val="18"/>
        </w:rPr>
        <w:t>для</w:t>
      </w:r>
      <w:r>
        <w:rPr>
          <w:spacing w:val="88"/>
          <w:sz w:val="18"/>
        </w:rPr>
        <w:t xml:space="preserve"> </w:t>
      </w:r>
      <w:r>
        <w:rPr>
          <w:sz w:val="18"/>
        </w:rPr>
        <w:t>начальных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конечных </w:t>
      </w:r>
      <w:r>
        <w:rPr>
          <w:spacing w:val="10"/>
          <w:sz w:val="18"/>
        </w:rPr>
        <w:t xml:space="preserve"> интервалов  </w:t>
      </w:r>
      <w:r>
        <w:rPr>
          <w:sz w:val="18"/>
        </w:rPr>
        <w:t>явно</w:t>
      </w:r>
      <w:r>
        <w:rPr>
          <w:spacing w:val="46"/>
          <w:sz w:val="18"/>
        </w:rPr>
        <w:t xml:space="preserve"> </w:t>
      </w:r>
      <w:r>
        <w:rPr>
          <w:spacing w:val="11"/>
          <w:sz w:val="18"/>
        </w:rPr>
        <w:t xml:space="preserve">превышает  </w:t>
      </w:r>
      <w:r>
        <w:rPr>
          <w:sz w:val="18"/>
        </w:rPr>
        <w:t>размах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варьирования  </w:t>
      </w:r>
      <w:r>
        <w:rPr>
          <w:sz w:val="18"/>
        </w:rPr>
        <w:t>вели­</w:t>
      </w:r>
      <w:r>
        <w:rPr>
          <w:spacing w:val="1"/>
          <w:sz w:val="18"/>
        </w:rPr>
        <w:t xml:space="preserve"> </w:t>
      </w:r>
      <w:r>
        <w:rPr>
          <w:sz w:val="18"/>
        </w:rPr>
        <w:t>чины</w:t>
      </w:r>
      <w:r>
        <w:rPr>
          <w:spacing w:val="1"/>
          <w:sz w:val="18"/>
        </w:rPr>
        <w:t xml:space="preserve"> </w:t>
      </w:r>
      <w:r>
        <w:rPr>
          <w:sz w:val="18"/>
        </w:rPr>
        <w:t>У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пределах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интервалов.</w:t>
      </w:r>
      <w:r>
        <w:rPr>
          <w:spacing w:val="10"/>
          <w:sz w:val="18"/>
        </w:rPr>
        <w:t xml:space="preserve"> </w:t>
      </w:r>
      <w:r>
        <w:rPr>
          <w:spacing w:val="11"/>
          <w:sz w:val="18"/>
        </w:rPr>
        <w:t>Это</w:t>
      </w:r>
      <w:r>
        <w:rPr>
          <w:spacing w:val="68"/>
          <w:sz w:val="18"/>
        </w:rPr>
        <w:t xml:space="preserve"> </w:t>
      </w:r>
      <w:r>
        <w:rPr>
          <w:sz w:val="18"/>
        </w:rPr>
        <w:t>указывает</w:t>
      </w:r>
      <w:r>
        <w:rPr>
          <w:spacing w:val="1"/>
          <w:sz w:val="18"/>
        </w:rPr>
        <w:t xml:space="preserve"> </w:t>
      </w:r>
      <w:r>
        <w:rPr>
          <w:sz w:val="18"/>
        </w:rPr>
        <w:t>на</w:t>
      </w:r>
      <w:r>
        <w:rPr>
          <w:spacing w:val="1"/>
          <w:sz w:val="18"/>
        </w:rPr>
        <w:t xml:space="preserve"> </w:t>
      </w:r>
      <w:r>
        <w:rPr>
          <w:sz w:val="18"/>
        </w:rPr>
        <w:t>явное</w:t>
      </w:r>
      <w:r>
        <w:rPr>
          <w:spacing w:val="1"/>
          <w:sz w:val="18"/>
        </w:rPr>
        <w:t xml:space="preserve"> </w:t>
      </w:r>
      <w:r>
        <w:rPr>
          <w:sz w:val="18"/>
        </w:rPr>
        <w:t>наличие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корреляционной</w:t>
      </w:r>
      <w:r>
        <w:rPr>
          <w:spacing w:val="13"/>
          <w:sz w:val="18"/>
        </w:rPr>
        <w:t xml:space="preserve"> </w:t>
      </w:r>
      <w:r>
        <w:rPr>
          <w:sz w:val="18"/>
        </w:rPr>
        <w:t>связи.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Можно</w:t>
      </w:r>
      <w:r>
        <w:rPr>
          <w:spacing w:val="68"/>
          <w:sz w:val="18"/>
        </w:rPr>
        <w:t xml:space="preserve"> </w:t>
      </w:r>
      <w:r>
        <w:rPr>
          <w:spacing w:val="11"/>
          <w:sz w:val="18"/>
        </w:rPr>
        <w:t>отметить,</w:t>
      </w:r>
      <w:r>
        <w:rPr>
          <w:spacing w:val="12"/>
          <w:sz w:val="18"/>
        </w:rPr>
        <w:t xml:space="preserve"> </w:t>
      </w:r>
      <w:r>
        <w:rPr>
          <w:sz w:val="18"/>
        </w:rPr>
        <w:t>что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размах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варьирования</w:t>
      </w:r>
      <w:r>
        <w:rPr>
          <w:spacing w:val="10"/>
          <w:sz w:val="18"/>
        </w:rPr>
        <w:t xml:space="preserve"> </w:t>
      </w:r>
      <w:r>
        <w:rPr>
          <w:sz w:val="18"/>
        </w:rPr>
        <w:t>значений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 xml:space="preserve">объемной  </w:t>
      </w:r>
      <w:r>
        <w:rPr>
          <w:sz w:val="18"/>
        </w:rPr>
        <w:t>массы</w:t>
      </w:r>
      <w:r>
        <w:rPr>
          <w:spacing w:val="46"/>
          <w:sz w:val="18"/>
        </w:rPr>
        <w:t xml:space="preserve"> </w:t>
      </w:r>
      <w:r>
        <w:rPr>
          <w:sz w:val="18"/>
        </w:rPr>
        <w:t>при</w:t>
      </w:r>
      <w:r>
        <w:rPr>
          <w:spacing w:val="46"/>
          <w:sz w:val="18"/>
        </w:rPr>
        <w:t xml:space="preserve"> </w:t>
      </w:r>
      <w:r>
        <w:rPr>
          <w:sz w:val="18"/>
        </w:rPr>
        <w:t>низких</w:t>
      </w:r>
      <w:r>
        <w:rPr>
          <w:spacing w:val="46"/>
          <w:sz w:val="18"/>
        </w:rPr>
        <w:t xml:space="preserve"> </w:t>
      </w:r>
      <w:r>
        <w:rPr>
          <w:sz w:val="18"/>
        </w:rPr>
        <w:t>и</w:t>
      </w:r>
      <w:r>
        <w:rPr>
          <w:spacing w:val="46"/>
          <w:sz w:val="18"/>
        </w:rPr>
        <w:t xml:space="preserve"> </w:t>
      </w:r>
      <w:r>
        <w:rPr>
          <w:sz w:val="18"/>
        </w:rPr>
        <w:t>высоких</w:t>
      </w:r>
      <w:r>
        <w:rPr>
          <w:spacing w:val="46"/>
          <w:sz w:val="18"/>
        </w:rPr>
        <w:t xml:space="preserve"> </w:t>
      </w:r>
      <w:r>
        <w:rPr>
          <w:sz w:val="18"/>
        </w:rPr>
        <w:t>содержаниях</w:t>
      </w:r>
      <w:r>
        <w:rPr>
          <w:spacing w:val="46"/>
          <w:sz w:val="18"/>
        </w:rPr>
        <w:t xml:space="preserve"> </w:t>
      </w:r>
      <w:r>
        <w:rPr>
          <w:sz w:val="18"/>
        </w:rPr>
        <w:t>Р 20 ;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меньше,</w:t>
      </w:r>
      <w:r>
        <w:rPr>
          <w:spacing w:val="11"/>
          <w:sz w:val="18"/>
        </w:rPr>
        <w:t xml:space="preserve"> </w:t>
      </w:r>
      <w:r>
        <w:rPr>
          <w:sz w:val="18"/>
        </w:rPr>
        <w:t>чем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46"/>
          <w:sz w:val="18"/>
        </w:rPr>
        <w:t xml:space="preserve"> </w:t>
      </w:r>
      <w:r>
        <w:rPr>
          <w:sz w:val="18"/>
        </w:rPr>
        <w:t>пробах</w:t>
      </w:r>
      <w:r>
        <w:rPr>
          <w:spacing w:val="46"/>
          <w:sz w:val="18"/>
        </w:rPr>
        <w:t xml:space="preserve"> </w:t>
      </w:r>
      <w:r>
        <w:rPr>
          <w:sz w:val="18"/>
        </w:rPr>
        <w:t>со</w:t>
      </w:r>
      <w:r>
        <w:rPr>
          <w:spacing w:val="46"/>
          <w:sz w:val="18"/>
        </w:rPr>
        <w:t xml:space="preserve"> </w:t>
      </w:r>
      <w:r>
        <w:rPr>
          <w:spacing w:val="11"/>
          <w:sz w:val="18"/>
        </w:rPr>
        <w:t xml:space="preserve">средним </w:t>
      </w:r>
      <w:r>
        <w:rPr>
          <w:spacing w:val="67"/>
          <w:sz w:val="18"/>
        </w:rPr>
        <w:t xml:space="preserve"> </w:t>
      </w:r>
      <w:r>
        <w:rPr>
          <w:sz w:val="18"/>
        </w:rPr>
        <w:t>содержанием.</w:t>
      </w:r>
      <w:r>
        <w:rPr>
          <w:spacing w:val="46"/>
          <w:sz w:val="18"/>
        </w:rPr>
        <w:t xml:space="preserve"> </w:t>
      </w:r>
      <w:r>
        <w:rPr>
          <w:sz w:val="18"/>
        </w:rPr>
        <w:t>Соединив</w:t>
      </w:r>
      <w:r>
        <w:rPr>
          <w:spacing w:val="46"/>
          <w:sz w:val="18"/>
        </w:rPr>
        <w:t xml:space="preserve"> </w:t>
      </w:r>
      <w:r>
        <w:rPr>
          <w:sz w:val="18"/>
        </w:rPr>
        <w:t>центры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условных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распределений</w:t>
      </w:r>
      <w:r>
        <w:rPr>
          <w:spacing w:val="10"/>
          <w:sz w:val="18"/>
        </w:rPr>
        <w:t xml:space="preserve"> </w:t>
      </w:r>
      <w:r>
        <w:rPr>
          <w:spacing w:val="11"/>
          <w:sz w:val="18"/>
        </w:rPr>
        <w:t>можно</w:t>
      </w:r>
      <w:r>
        <w:rPr>
          <w:spacing w:val="12"/>
          <w:sz w:val="18"/>
        </w:rPr>
        <w:t xml:space="preserve"> </w:t>
      </w:r>
      <w:r>
        <w:rPr>
          <w:spacing w:val="11"/>
          <w:sz w:val="18"/>
        </w:rPr>
        <w:t xml:space="preserve">заметить,  </w:t>
      </w:r>
      <w:r>
        <w:rPr>
          <w:sz w:val="18"/>
        </w:rPr>
        <w:t>что</w:t>
      </w:r>
      <w:r>
        <w:rPr>
          <w:spacing w:val="46"/>
          <w:sz w:val="18"/>
        </w:rPr>
        <w:t xml:space="preserve"> </w:t>
      </w:r>
      <w:r>
        <w:rPr>
          <w:sz w:val="18"/>
        </w:rPr>
        <w:t>зависимость</w:t>
      </w:r>
      <w:r>
        <w:rPr>
          <w:spacing w:val="46"/>
          <w:sz w:val="18"/>
        </w:rPr>
        <w:t xml:space="preserve"> </w:t>
      </w:r>
      <w:r>
        <w:rPr>
          <w:sz w:val="18"/>
        </w:rPr>
        <w:t>объемной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массы </w:t>
      </w:r>
      <w:r>
        <w:rPr>
          <w:spacing w:val="10"/>
          <w:sz w:val="18"/>
        </w:rPr>
        <w:t xml:space="preserve"> от </w:t>
      </w:r>
      <w:r>
        <w:rPr>
          <w:spacing w:val="11"/>
          <w:sz w:val="18"/>
        </w:rPr>
        <w:t xml:space="preserve"> </w:t>
      </w:r>
      <w:r>
        <w:rPr>
          <w:spacing w:val="10"/>
          <w:sz w:val="18"/>
        </w:rPr>
        <w:t xml:space="preserve">содержания </w:t>
      </w:r>
      <w:r>
        <w:rPr>
          <w:spacing w:val="11"/>
          <w:sz w:val="18"/>
        </w:rPr>
        <w:t xml:space="preserve"> </w:t>
      </w:r>
      <w:r>
        <w:rPr>
          <w:sz w:val="18"/>
        </w:rPr>
        <w:t>Р 20 5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(см.  </w:t>
      </w:r>
      <w:r>
        <w:rPr>
          <w:spacing w:val="1"/>
          <w:sz w:val="18"/>
        </w:rPr>
        <w:t xml:space="preserve"> </w:t>
      </w:r>
      <w:r>
        <w:rPr>
          <w:sz w:val="18"/>
        </w:rPr>
        <w:t>рис.</w:t>
      </w:r>
      <w:r>
        <w:rPr>
          <w:spacing w:val="45"/>
          <w:sz w:val="18"/>
        </w:rPr>
        <w:t xml:space="preserve"> </w:t>
      </w:r>
      <w:r>
        <w:rPr>
          <w:sz w:val="18"/>
        </w:rPr>
        <w:t xml:space="preserve">32, а)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не   очень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сильно,  </w:t>
      </w:r>
      <w:r>
        <w:rPr>
          <w:spacing w:val="1"/>
          <w:sz w:val="18"/>
        </w:rPr>
        <w:t xml:space="preserve"> </w:t>
      </w:r>
      <w:r>
        <w:rPr>
          <w:sz w:val="18"/>
        </w:rPr>
        <w:t>но</w:t>
      </w:r>
      <w:r>
        <w:rPr>
          <w:spacing w:val="1"/>
          <w:sz w:val="18"/>
        </w:rPr>
        <w:t xml:space="preserve"> </w:t>
      </w:r>
      <w:r>
        <w:rPr>
          <w:sz w:val="18"/>
        </w:rPr>
        <w:t>все-таки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отличается </w:t>
      </w:r>
      <w:r>
        <w:rPr>
          <w:spacing w:val="13"/>
          <w:sz w:val="18"/>
        </w:rPr>
        <w:t xml:space="preserve"> </w:t>
      </w:r>
      <w:r>
        <w:rPr>
          <w:sz w:val="18"/>
        </w:rPr>
        <w:t>от</w:t>
      </w:r>
      <w:r>
        <w:rPr>
          <w:spacing w:val="46"/>
          <w:sz w:val="18"/>
        </w:rPr>
        <w:t xml:space="preserve"> </w:t>
      </w:r>
      <w:r>
        <w:rPr>
          <w:sz w:val="18"/>
        </w:rPr>
        <w:t>линейной.</w:t>
      </w:r>
      <w:r>
        <w:rPr>
          <w:spacing w:val="46"/>
          <w:sz w:val="18"/>
        </w:rPr>
        <w:t xml:space="preserve"> </w:t>
      </w:r>
      <w:r>
        <w:rPr>
          <w:sz w:val="18"/>
        </w:rPr>
        <w:t>В</w:t>
      </w:r>
      <w:r>
        <w:rPr>
          <w:spacing w:val="46"/>
          <w:sz w:val="18"/>
        </w:rPr>
        <w:t xml:space="preserve"> </w:t>
      </w:r>
      <w:r>
        <w:rPr>
          <w:sz w:val="18"/>
        </w:rPr>
        <w:t>то</w:t>
      </w:r>
      <w:r>
        <w:rPr>
          <w:spacing w:val="46"/>
          <w:sz w:val="18"/>
        </w:rPr>
        <w:t xml:space="preserve"> </w:t>
      </w:r>
      <w:r>
        <w:rPr>
          <w:sz w:val="18"/>
        </w:rPr>
        <w:t>же</w:t>
      </w:r>
      <w:r>
        <w:rPr>
          <w:spacing w:val="46"/>
          <w:sz w:val="18"/>
        </w:rPr>
        <w:t xml:space="preserve"> </w:t>
      </w:r>
      <w:r>
        <w:rPr>
          <w:sz w:val="18"/>
        </w:rPr>
        <w:t>время</w:t>
      </w:r>
      <w:r>
        <w:rPr>
          <w:spacing w:val="46"/>
          <w:sz w:val="18"/>
        </w:rPr>
        <w:t xml:space="preserve"> </w:t>
      </w:r>
      <w:r>
        <w:rPr>
          <w:sz w:val="18"/>
        </w:rPr>
        <w:t>по</w:t>
      </w:r>
      <w:r>
        <w:rPr>
          <w:spacing w:val="46"/>
          <w:sz w:val="18"/>
        </w:rPr>
        <w:t xml:space="preserve"> </w:t>
      </w:r>
      <w:r>
        <w:rPr>
          <w:sz w:val="18"/>
        </w:rPr>
        <w:t>схематическим</w:t>
      </w:r>
      <w:r>
        <w:rPr>
          <w:spacing w:val="1"/>
          <w:sz w:val="18"/>
        </w:rPr>
        <w:t xml:space="preserve"> </w:t>
      </w:r>
      <w:r>
        <w:rPr>
          <w:spacing w:val="14"/>
          <w:sz w:val="18"/>
        </w:rPr>
        <w:t xml:space="preserve">диаграм </w:t>
      </w:r>
      <w:r>
        <w:rPr>
          <w:sz w:val="18"/>
        </w:rPr>
        <w:t>м ам</w:t>
      </w:r>
      <w:r>
        <w:rPr>
          <w:spacing w:val="1"/>
          <w:sz w:val="18"/>
        </w:rPr>
        <w:t xml:space="preserve"> </w:t>
      </w:r>
      <w:r>
        <w:rPr>
          <w:sz w:val="18"/>
        </w:rPr>
        <w:t>условных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распределений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для</w:t>
      </w:r>
      <w:r>
        <w:rPr>
          <w:spacing w:val="10"/>
          <w:sz w:val="18"/>
        </w:rPr>
        <w:t xml:space="preserve"> </w:t>
      </w:r>
      <w:r>
        <w:rPr>
          <w:sz w:val="18"/>
        </w:rPr>
        <w:t>соотношения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влажность </w:t>
      </w:r>
      <w:r>
        <w:rPr>
          <w:sz w:val="18"/>
        </w:rPr>
        <w:t>—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 xml:space="preserve">объемная </w:t>
      </w:r>
      <w:r>
        <w:rPr>
          <w:spacing w:val="13"/>
          <w:sz w:val="18"/>
        </w:rPr>
        <w:t xml:space="preserve"> </w:t>
      </w:r>
      <w:r>
        <w:rPr>
          <w:spacing w:val="12"/>
          <w:sz w:val="18"/>
        </w:rPr>
        <w:t xml:space="preserve">масса   </w:t>
      </w:r>
      <w:r>
        <w:rPr>
          <w:sz w:val="18"/>
        </w:rPr>
        <w:t xml:space="preserve">(см.  </w:t>
      </w:r>
      <w:r>
        <w:rPr>
          <w:spacing w:val="1"/>
          <w:sz w:val="18"/>
        </w:rPr>
        <w:t xml:space="preserve"> </w:t>
      </w:r>
      <w:r>
        <w:rPr>
          <w:sz w:val="18"/>
        </w:rPr>
        <w:t>рис.</w:t>
      </w:r>
      <w:r>
        <w:rPr>
          <w:spacing w:val="45"/>
          <w:sz w:val="18"/>
        </w:rPr>
        <w:t xml:space="preserve"> </w:t>
      </w:r>
      <w:r>
        <w:rPr>
          <w:sz w:val="18"/>
        </w:rPr>
        <w:t xml:space="preserve">32 ,6 )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прослеживается,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что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связи  </w:t>
      </w:r>
      <w:r>
        <w:rPr>
          <w:spacing w:val="1"/>
          <w:sz w:val="18"/>
        </w:rPr>
        <w:t xml:space="preserve"> </w:t>
      </w:r>
      <w:r>
        <w:rPr>
          <w:sz w:val="18"/>
        </w:rPr>
        <w:t>между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этими  </w:t>
      </w:r>
      <w:r>
        <w:rPr>
          <w:spacing w:val="14"/>
          <w:sz w:val="18"/>
        </w:rPr>
        <w:t xml:space="preserve">свойствами  </w:t>
      </w:r>
      <w:r>
        <w:rPr>
          <w:sz w:val="18"/>
        </w:rPr>
        <w:t>руды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нет,   так   </w:t>
      </w:r>
      <w:r>
        <w:rPr>
          <w:spacing w:val="9"/>
          <w:sz w:val="18"/>
        </w:rPr>
        <w:t xml:space="preserve">как  </w:t>
      </w:r>
      <w:r>
        <w:rPr>
          <w:sz w:val="18"/>
        </w:rPr>
        <w:t>центры   условных</w:t>
      </w:r>
      <w:r>
        <w:rPr>
          <w:spacing w:val="45"/>
          <w:sz w:val="18"/>
        </w:rPr>
        <w:t xml:space="preserve"> </w:t>
      </w:r>
      <w:r>
        <w:rPr>
          <w:sz w:val="18"/>
        </w:rPr>
        <w:t>распределений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для</w:t>
      </w:r>
      <w:r>
        <w:rPr>
          <w:spacing w:val="11"/>
          <w:sz w:val="18"/>
        </w:rPr>
        <w:t xml:space="preserve"> </w:t>
      </w:r>
      <w:r>
        <w:rPr>
          <w:sz w:val="18"/>
        </w:rPr>
        <w:t>трех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класс-интервалов</w:t>
      </w:r>
      <w:r>
        <w:rPr>
          <w:spacing w:val="11"/>
          <w:sz w:val="18"/>
        </w:rPr>
        <w:t xml:space="preserve"> </w:t>
      </w:r>
      <w:r>
        <w:rPr>
          <w:spacing w:val="12"/>
          <w:sz w:val="18"/>
        </w:rPr>
        <w:t>находятся</w:t>
      </w:r>
      <w:r>
        <w:rPr>
          <w:spacing w:val="13"/>
          <w:sz w:val="18"/>
        </w:rPr>
        <w:t xml:space="preserve"> </w:t>
      </w:r>
      <w:r>
        <w:rPr>
          <w:sz w:val="18"/>
        </w:rPr>
        <w:t>практически</w:t>
      </w:r>
      <w:r>
        <w:rPr>
          <w:spacing w:val="1"/>
          <w:sz w:val="18"/>
        </w:rPr>
        <w:t xml:space="preserve"> </w:t>
      </w:r>
      <w:r>
        <w:rPr>
          <w:sz w:val="18"/>
        </w:rPr>
        <w:t>на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одном</w:t>
      </w:r>
      <w:r>
        <w:rPr>
          <w:spacing w:val="11"/>
          <w:sz w:val="18"/>
        </w:rPr>
        <w:t xml:space="preserve"> </w:t>
      </w:r>
      <w:r>
        <w:rPr>
          <w:sz w:val="18"/>
        </w:rPr>
        <w:t>уровне,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 xml:space="preserve">соответствую </w:t>
      </w:r>
      <w:r>
        <w:rPr>
          <w:sz w:val="18"/>
        </w:rPr>
        <w:t xml:space="preserve">щ ем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среднему  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значению   </w:t>
      </w:r>
      <w:r>
        <w:rPr>
          <w:sz w:val="18"/>
        </w:rPr>
        <w:t xml:space="preserve">объемной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массы,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а    </w:t>
      </w:r>
      <w:r>
        <w:rPr>
          <w:spacing w:val="9"/>
          <w:sz w:val="18"/>
        </w:rPr>
        <w:t>медиана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для</w:t>
      </w:r>
      <w:r>
        <w:rPr>
          <w:spacing w:val="10"/>
          <w:sz w:val="18"/>
        </w:rPr>
        <w:t xml:space="preserve"> </w:t>
      </w:r>
      <w:r>
        <w:rPr>
          <w:spacing w:val="12"/>
          <w:sz w:val="18"/>
        </w:rPr>
        <w:t>первого</w:t>
      </w:r>
      <w:r>
        <w:rPr>
          <w:spacing w:val="13"/>
          <w:sz w:val="18"/>
        </w:rPr>
        <w:t xml:space="preserve"> </w:t>
      </w:r>
      <w:r>
        <w:rPr>
          <w:spacing w:val="9"/>
          <w:sz w:val="18"/>
        </w:rPr>
        <w:t>класс-интервала</w:t>
      </w:r>
      <w:r>
        <w:rPr>
          <w:spacing w:val="10"/>
          <w:sz w:val="18"/>
        </w:rPr>
        <w:t xml:space="preserve"> </w:t>
      </w:r>
      <w:r>
        <w:rPr>
          <w:spacing w:val="11"/>
          <w:sz w:val="18"/>
        </w:rPr>
        <w:t>отклоняется</w:t>
      </w:r>
      <w:r>
        <w:rPr>
          <w:spacing w:val="12"/>
          <w:sz w:val="18"/>
        </w:rPr>
        <w:t xml:space="preserve"> </w:t>
      </w:r>
      <w:r>
        <w:rPr>
          <w:sz w:val="18"/>
        </w:rPr>
        <w:t>от</w:t>
      </w:r>
      <w:r>
        <w:rPr>
          <w:spacing w:val="1"/>
          <w:sz w:val="18"/>
        </w:rPr>
        <w:t xml:space="preserve"> </w:t>
      </w:r>
      <w:r>
        <w:rPr>
          <w:sz w:val="18"/>
        </w:rPr>
        <w:t>этой</w:t>
      </w:r>
      <w:r>
        <w:rPr>
          <w:spacing w:val="1"/>
          <w:sz w:val="18"/>
        </w:rPr>
        <w:t xml:space="preserve"> </w:t>
      </w:r>
      <w:r>
        <w:rPr>
          <w:sz w:val="18"/>
        </w:rPr>
        <w:t>линии</w:t>
      </w:r>
      <w:r>
        <w:rPr>
          <w:spacing w:val="1"/>
          <w:sz w:val="18"/>
        </w:rPr>
        <w:t xml:space="preserve"> </w:t>
      </w:r>
      <w:r>
        <w:rPr>
          <w:sz w:val="18"/>
        </w:rPr>
        <w:t>на</w:t>
      </w:r>
      <w:r>
        <w:rPr>
          <w:spacing w:val="1"/>
          <w:sz w:val="18"/>
        </w:rPr>
        <w:t xml:space="preserve"> </w:t>
      </w:r>
      <w:r>
        <w:rPr>
          <w:sz w:val="18"/>
        </w:rPr>
        <w:t>величину,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 xml:space="preserve">примерно  </w:t>
      </w:r>
      <w:r>
        <w:rPr>
          <w:sz w:val="18"/>
        </w:rPr>
        <w:t>на</w:t>
      </w:r>
      <w:r>
        <w:rPr>
          <w:spacing w:val="45"/>
          <w:sz w:val="18"/>
        </w:rPr>
        <w:t xml:space="preserve"> </w:t>
      </w:r>
      <w:r>
        <w:rPr>
          <w:spacing w:val="10"/>
          <w:sz w:val="18"/>
        </w:rPr>
        <w:t xml:space="preserve">порядок  </w:t>
      </w:r>
      <w:r>
        <w:rPr>
          <w:spacing w:val="9"/>
          <w:sz w:val="18"/>
        </w:rPr>
        <w:t xml:space="preserve">меньшую  </w:t>
      </w:r>
      <w:r>
        <w:rPr>
          <w:sz w:val="18"/>
        </w:rPr>
        <w:t>по</w:t>
      </w:r>
      <w:r>
        <w:rPr>
          <w:spacing w:val="45"/>
          <w:sz w:val="18"/>
        </w:rPr>
        <w:t xml:space="preserve"> </w:t>
      </w:r>
      <w:r>
        <w:rPr>
          <w:sz w:val="18"/>
        </w:rPr>
        <w:t>сравнению</w:t>
      </w:r>
      <w:r>
        <w:rPr>
          <w:spacing w:val="45"/>
          <w:sz w:val="18"/>
        </w:rPr>
        <w:t xml:space="preserve"> </w:t>
      </w:r>
      <w:r>
        <w:rPr>
          <w:sz w:val="18"/>
        </w:rPr>
        <w:t>с</w:t>
      </w:r>
      <w:r>
        <w:rPr>
          <w:spacing w:val="45"/>
          <w:sz w:val="18"/>
        </w:rPr>
        <w:t xml:space="preserve"> </w:t>
      </w:r>
      <w:r>
        <w:rPr>
          <w:spacing w:val="10"/>
          <w:sz w:val="18"/>
        </w:rPr>
        <w:t>размахом  варьирова­</w:t>
      </w:r>
      <w:r>
        <w:rPr>
          <w:spacing w:val="11"/>
          <w:sz w:val="18"/>
        </w:rPr>
        <w:t xml:space="preserve"> </w:t>
      </w:r>
      <w:r>
        <w:rPr>
          <w:sz w:val="18"/>
        </w:rPr>
        <w:t>ния</w:t>
      </w:r>
      <w:r>
        <w:rPr>
          <w:spacing w:val="2"/>
          <w:sz w:val="18"/>
        </w:rPr>
        <w:t xml:space="preserve"> </w:t>
      </w:r>
      <w:r>
        <w:rPr>
          <w:spacing w:val="11"/>
          <w:sz w:val="18"/>
        </w:rPr>
        <w:t>значений</w:t>
      </w:r>
      <w:r>
        <w:rPr>
          <w:spacing w:val="42"/>
          <w:sz w:val="18"/>
        </w:rPr>
        <w:t xml:space="preserve"> </w:t>
      </w:r>
      <w:r>
        <w:rPr>
          <w:spacing w:val="9"/>
          <w:sz w:val="18"/>
        </w:rPr>
        <w:t>объемной</w:t>
      </w:r>
      <w:r>
        <w:rPr>
          <w:spacing w:val="43"/>
          <w:sz w:val="18"/>
        </w:rPr>
        <w:t xml:space="preserve"> </w:t>
      </w:r>
      <w:r>
        <w:rPr>
          <w:sz w:val="18"/>
        </w:rPr>
        <w:t>массы</w:t>
      </w:r>
      <w:r>
        <w:rPr>
          <w:spacing w:val="14"/>
          <w:sz w:val="18"/>
        </w:rPr>
        <w:t xml:space="preserve"> </w:t>
      </w:r>
      <w:r>
        <w:rPr>
          <w:sz w:val="18"/>
        </w:rPr>
        <w:t>в</w:t>
      </w:r>
      <w:r>
        <w:rPr>
          <w:spacing w:val="45"/>
          <w:sz w:val="18"/>
        </w:rPr>
        <w:t xml:space="preserve"> </w:t>
      </w:r>
      <w:r>
        <w:rPr>
          <w:spacing w:val="12"/>
          <w:sz w:val="18"/>
        </w:rPr>
        <w:t>этом</w:t>
      </w:r>
      <w:r>
        <w:rPr>
          <w:spacing w:val="35"/>
          <w:sz w:val="18"/>
        </w:rPr>
        <w:t xml:space="preserve"> </w:t>
      </w:r>
      <w:r>
        <w:rPr>
          <w:sz w:val="18"/>
        </w:rPr>
        <w:t>интервале</w:t>
      </w:r>
      <w:r>
        <w:rPr>
          <w:spacing w:val="42"/>
          <w:sz w:val="18"/>
        </w:rPr>
        <w:t xml:space="preserve"> </w:t>
      </w:r>
      <w:r>
        <w:rPr>
          <w:sz w:val="18"/>
        </w:rPr>
        <w:t>значений</w:t>
      </w:r>
      <w:r>
        <w:rPr>
          <w:spacing w:val="2"/>
          <w:sz w:val="18"/>
        </w:rPr>
        <w:t xml:space="preserve"> </w:t>
      </w:r>
      <w:r>
        <w:rPr>
          <w:sz w:val="18"/>
        </w:rPr>
        <w:t>влажности.</w:t>
      </w:r>
    </w:p>
    <w:p w14:paraId="46226E0B" w14:textId="77777777" w:rsidR="0000604A" w:rsidRDefault="0000604A" w:rsidP="0000604A">
      <w:pPr>
        <w:pStyle w:val="a3"/>
        <w:rPr>
          <w:sz w:val="20"/>
        </w:rPr>
      </w:pPr>
    </w:p>
    <w:p w14:paraId="31E477C9" w14:textId="77777777" w:rsidR="0000604A" w:rsidRDefault="0000604A">
      <w:pPr>
        <w:pStyle w:val="a5"/>
        <w:numPr>
          <w:ilvl w:val="1"/>
          <w:numId w:val="4"/>
        </w:numPr>
        <w:tabs>
          <w:tab w:val="left" w:pos="498"/>
        </w:tabs>
        <w:spacing w:before="123" w:line="249" w:lineRule="auto"/>
        <w:ind w:right="2894" w:hanging="6"/>
        <w:rPr>
          <w:sz w:val="18"/>
        </w:rPr>
      </w:pPr>
      <w:r>
        <w:rPr>
          <w:sz w:val="18"/>
        </w:rPr>
        <w:t>ПРОВЕРКА</w:t>
      </w:r>
      <w:r>
        <w:rPr>
          <w:spacing w:val="4"/>
          <w:sz w:val="18"/>
        </w:rPr>
        <w:t xml:space="preserve"> </w:t>
      </w:r>
      <w:r>
        <w:rPr>
          <w:sz w:val="18"/>
        </w:rPr>
        <w:t>ГИПОТЕЗ</w:t>
      </w:r>
      <w:r>
        <w:rPr>
          <w:spacing w:val="22"/>
          <w:sz w:val="18"/>
        </w:rPr>
        <w:t xml:space="preserve"> </w:t>
      </w:r>
      <w:r>
        <w:rPr>
          <w:sz w:val="18"/>
        </w:rPr>
        <w:t>О</w:t>
      </w:r>
      <w:r>
        <w:rPr>
          <w:spacing w:val="32"/>
          <w:sz w:val="18"/>
        </w:rPr>
        <w:t xml:space="preserve"> </w:t>
      </w:r>
      <w:r>
        <w:rPr>
          <w:sz w:val="18"/>
        </w:rPr>
        <w:t>НАЛИЧИИ</w:t>
      </w:r>
      <w:r>
        <w:rPr>
          <w:spacing w:val="-42"/>
          <w:sz w:val="18"/>
        </w:rPr>
        <w:t xml:space="preserve"> </w:t>
      </w:r>
      <w:r>
        <w:rPr>
          <w:spacing w:val="10"/>
          <w:sz w:val="18"/>
        </w:rPr>
        <w:t>КОРРЕЛЯЦИОННОЙ</w:t>
      </w:r>
      <w:r>
        <w:rPr>
          <w:spacing w:val="28"/>
          <w:sz w:val="18"/>
        </w:rPr>
        <w:t xml:space="preserve"> </w:t>
      </w:r>
      <w:r>
        <w:rPr>
          <w:sz w:val="18"/>
        </w:rPr>
        <w:t>СВЯЗИ</w:t>
      </w:r>
    </w:p>
    <w:p w14:paraId="24D4210E" w14:textId="77777777" w:rsidR="0000604A" w:rsidRDefault="0000604A" w:rsidP="0000604A">
      <w:pPr>
        <w:pStyle w:val="a3"/>
        <w:spacing w:before="6"/>
        <w:rPr>
          <w:sz w:val="25"/>
        </w:rPr>
      </w:pPr>
    </w:p>
    <w:p w14:paraId="7904D10D" w14:textId="77777777" w:rsidR="0000604A" w:rsidRDefault="0000604A" w:rsidP="0000604A">
      <w:pPr>
        <w:spacing w:line="247" w:lineRule="auto"/>
        <w:ind w:left="118" w:right="184" w:firstLine="16"/>
        <w:jc w:val="both"/>
        <w:rPr>
          <w:sz w:val="18"/>
        </w:rPr>
      </w:pPr>
      <w:r>
        <w:rPr>
          <w:spacing w:val="9"/>
          <w:sz w:val="18"/>
        </w:rPr>
        <w:t>Выявление</w:t>
      </w:r>
      <w:r>
        <w:rPr>
          <w:spacing w:val="10"/>
          <w:sz w:val="18"/>
        </w:rPr>
        <w:t xml:space="preserve"> корреляционных</w:t>
      </w:r>
      <w:r>
        <w:rPr>
          <w:spacing w:val="11"/>
          <w:sz w:val="18"/>
        </w:rPr>
        <w:t xml:space="preserve"> </w:t>
      </w:r>
      <w:r>
        <w:rPr>
          <w:sz w:val="18"/>
        </w:rPr>
        <w:t>связей</w:t>
      </w:r>
      <w:r>
        <w:rPr>
          <w:spacing w:val="1"/>
          <w:sz w:val="18"/>
        </w:rPr>
        <w:t xml:space="preserve"> </w:t>
      </w:r>
      <w:r>
        <w:rPr>
          <w:sz w:val="18"/>
        </w:rPr>
        <w:t>между</w:t>
      </w:r>
      <w:r>
        <w:rPr>
          <w:spacing w:val="1"/>
          <w:sz w:val="18"/>
        </w:rPr>
        <w:t xml:space="preserve"> </w:t>
      </w:r>
      <w:r>
        <w:rPr>
          <w:sz w:val="18"/>
        </w:rPr>
        <w:t>различными</w:t>
      </w:r>
      <w:r>
        <w:rPr>
          <w:spacing w:val="1"/>
          <w:sz w:val="18"/>
        </w:rPr>
        <w:t xml:space="preserve"> </w:t>
      </w:r>
      <w:r>
        <w:rPr>
          <w:sz w:val="18"/>
        </w:rPr>
        <w:t>свойствами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геологических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>объектов</w:t>
      </w:r>
      <w:r>
        <w:rPr>
          <w:spacing w:val="10"/>
          <w:sz w:val="18"/>
        </w:rPr>
        <w:t xml:space="preserve"> способствует</w:t>
      </w:r>
      <w:r>
        <w:rPr>
          <w:spacing w:val="11"/>
          <w:sz w:val="18"/>
        </w:rPr>
        <w:t xml:space="preserve"> </w:t>
      </w:r>
      <w:r>
        <w:rPr>
          <w:sz w:val="18"/>
        </w:rPr>
        <w:t>решению</w:t>
      </w:r>
      <w:r>
        <w:rPr>
          <w:spacing w:val="1"/>
          <w:sz w:val="18"/>
        </w:rPr>
        <w:t xml:space="preserve"> </w:t>
      </w:r>
      <w:r>
        <w:rPr>
          <w:sz w:val="18"/>
        </w:rPr>
        <w:t>весьма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широкого</w:t>
      </w:r>
      <w:r>
        <w:rPr>
          <w:spacing w:val="10"/>
          <w:sz w:val="18"/>
        </w:rPr>
        <w:t xml:space="preserve"> </w:t>
      </w:r>
      <w:r>
        <w:rPr>
          <w:sz w:val="18"/>
        </w:rPr>
        <w:t>круга</w:t>
      </w:r>
      <w:r>
        <w:rPr>
          <w:spacing w:val="1"/>
          <w:sz w:val="18"/>
        </w:rPr>
        <w:t xml:space="preserve"> </w:t>
      </w:r>
      <w:r>
        <w:rPr>
          <w:sz w:val="18"/>
        </w:rPr>
        <w:t>задач.</w:t>
      </w:r>
      <w:r>
        <w:rPr>
          <w:spacing w:val="16"/>
          <w:sz w:val="18"/>
        </w:rPr>
        <w:t xml:space="preserve"> </w:t>
      </w:r>
      <w:r>
        <w:rPr>
          <w:sz w:val="18"/>
        </w:rPr>
        <w:t>Н</w:t>
      </w:r>
      <w:r>
        <w:rPr>
          <w:spacing w:val="-14"/>
          <w:sz w:val="18"/>
        </w:rPr>
        <w:t xml:space="preserve"> </w:t>
      </w:r>
      <w:r>
        <w:rPr>
          <w:spacing w:val="13"/>
          <w:sz w:val="18"/>
        </w:rPr>
        <w:t>аиболее</w:t>
      </w:r>
      <w:r>
        <w:rPr>
          <w:spacing w:val="61"/>
          <w:sz w:val="18"/>
        </w:rPr>
        <w:t xml:space="preserve"> </w:t>
      </w:r>
      <w:r>
        <w:rPr>
          <w:sz w:val="18"/>
        </w:rPr>
        <w:t>часто</w:t>
      </w:r>
      <w:r>
        <w:rPr>
          <w:spacing w:val="36"/>
          <w:sz w:val="18"/>
        </w:rPr>
        <w:t xml:space="preserve"> </w:t>
      </w:r>
      <w:r>
        <w:rPr>
          <w:spacing w:val="11"/>
          <w:sz w:val="18"/>
        </w:rPr>
        <w:t>корреляционный</w:t>
      </w:r>
      <w:r>
        <w:rPr>
          <w:spacing w:val="67"/>
          <w:sz w:val="18"/>
        </w:rPr>
        <w:t xml:space="preserve"> </w:t>
      </w:r>
      <w:r>
        <w:rPr>
          <w:sz w:val="18"/>
        </w:rPr>
        <w:t>анализ</w:t>
      </w:r>
      <w:r>
        <w:rPr>
          <w:spacing w:val="38"/>
          <w:sz w:val="18"/>
        </w:rPr>
        <w:t xml:space="preserve"> </w:t>
      </w:r>
      <w:r>
        <w:rPr>
          <w:sz w:val="18"/>
        </w:rPr>
        <w:t>используется</w:t>
      </w:r>
      <w:r>
        <w:rPr>
          <w:spacing w:val="41"/>
          <w:sz w:val="18"/>
        </w:rPr>
        <w:t xml:space="preserve"> </w:t>
      </w:r>
      <w:r>
        <w:rPr>
          <w:sz w:val="18"/>
        </w:rPr>
        <w:t>при</w:t>
      </w:r>
    </w:p>
    <w:p w14:paraId="48D4DE0D" w14:textId="77777777" w:rsidR="0000604A" w:rsidRDefault="0000604A" w:rsidP="0000604A">
      <w:pPr>
        <w:spacing w:before="80"/>
        <w:ind w:left="142"/>
        <w:rPr>
          <w:sz w:val="14"/>
        </w:rPr>
      </w:pPr>
      <w:r>
        <w:rPr>
          <w:sz w:val="14"/>
        </w:rPr>
        <w:t>112</w:t>
      </w:r>
    </w:p>
    <w:p w14:paraId="29577C27" w14:textId="77777777" w:rsidR="0000604A" w:rsidRDefault="0000604A" w:rsidP="0000604A">
      <w:pPr>
        <w:rPr>
          <w:sz w:val="14"/>
        </w:rPr>
        <w:sectPr w:rsidR="0000604A">
          <w:pgSz w:w="8490" w:h="11970"/>
          <w:pgMar w:top="460" w:right="1160" w:bottom="280" w:left="640" w:header="720" w:footer="720" w:gutter="0"/>
          <w:cols w:space="720"/>
        </w:sectPr>
      </w:pPr>
    </w:p>
    <w:p w14:paraId="1C42BF6F" w14:textId="77777777" w:rsidR="0000604A" w:rsidRDefault="0000604A" w:rsidP="0000604A">
      <w:pPr>
        <w:spacing w:before="68" w:line="244" w:lineRule="auto"/>
        <w:ind w:left="131" w:right="120" w:hanging="6"/>
        <w:jc w:val="both"/>
        <w:rPr>
          <w:sz w:val="18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69504" behindDoc="0" locked="0" layoutInCell="1" allowOverlap="1" wp14:anchorId="4AFDC241" wp14:editId="041223BD">
            <wp:simplePos x="0" y="0"/>
            <wp:positionH relativeFrom="page">
              <wp:posOffset>0</wp:posOffset>
            </wp:positionH>
            <wp:positionV relativeFrom="page">
              <wp:posOffset>253</wp:posOffset>
            </wp:positionV>
            <wp:extent cx="5386070" cy="7643876"/>
            <wp:effectExtent l="0" t="0" r="0" b="0"/>
            <wp:wrapNone/>
            <wp:docPr id="225" name="image1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image113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438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</w:rPr>
        <w:t xml:space="preserve">изучении    геологических    процессов,    </w:t>
      </w:r>
      <w:r>
        <w:rPr>
          <w:spacing w:val="11"/>
          <w:sz w:val="18"/>
        </w:rPr>
        <w:t xml:space="preserve">разработке    </w:t>
      </w:r>
      <w:r>
        <w:rPr>
          <w:spacing w:val="9"/>
          <w:sz w:val="18"/>
        </w:rPr>
        <w:t xml:space="preserve">поисковых    </w:t>
      </w:r>
      <w:r>
        <w:rPr>
          <w:sz w:val="18"/>
        </w:rPr>
        <w:t>критериев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факторов </w:t>
      </w:r>
      <w:r>
        <w:rPr>
          <w:spacing w:val="10"/>
          <w:sz w:val="18"/>
        </w:rPr>
        <w:t xml:space="preserve"> рудоконтроля, </w:t>
      </w:r>
      <w:r>
        <w:rPr>
          <w:spacing w:val="11"/>
          <w:sz w:val="18"/>
        </w:rPr>
        <w:t xml:space="preserve"> </w:t>
      </w:r>
      <w:r>
        <w:rPr>
          <w:sz w:val="18"/>
        </w:rPr>
        <w:t>а</w:t>
      </w:r>
      <w:r>
        <w:rPr>
          <w:spacing w:val="46"/>
          <w:sz w:val="18"/>
        </w:rPr>
        <w:t xml:space="preserve"> </w:t>
      </w:r>
      <w:r>
        <w:rPr>
          <w:sz w:val="18"/>
        </w:rPr>
        <w:t>также</w:t>
      </w:r>
      <w:r>
        <w:rPr>
          <w:spacing w:val="46"/>
          <w:sz w:val="18"/>
        </w:rPr>
        <w:t xml:space="preserve"> </w:t>
      </w:r>
      <w:r>
        <w:rPr>
          <w:sz w:val="18"/>
        </w:rPr>
        <w:t>при</w:t>
      </w:r>
      <w:r>
        <w:rPr>
          <w:spacing w:val="46"/>
          <w:sz w:val="18"/>
        </w:rPr>
        <w:t xml:space="preserve"> </w:t>
      </w:r>
      <w:r>
        <w:rPr>
          <w:spacing w:val="14"/>
          <w:sz w:val="18"/>
        </w:rPr>
        <w:t xml:space="preserve">выборе </w:t>
      </w:r>
      <w:r>
        <w:rPr>
          <w:spacing w:val="15"/>
          <w:sz w:val="18"/>
        </w:rPr>
        <w:t xml:space="preserve"> </w:t>
      </w:r>
      <w:r>
        <w:rPr>
          <w:spacing w:val="10"/>
          <w:sz w:val="18"/>
        </w:rPr>
        <w:t>рациональных</w:t>
      </w:r>
      <w:r>
        <w:rPr>
          <w:spacing w:val="11"/>
          <w:sz w:val="18"/>
        </w:rPr>
        <w:t xml:space="preserve"> </w:t>
      </w:r>
      <w:r>
        <w:rPr>
          <w:sz w:val="18"/>
        </w:rPr>
        <w:t>комплексов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методов</w:t>
      </w:r>
      <w:r>
        <w:rPr>
          <w:spacing w:val="11"/>
          <w:sz w:val="18"/>
        </w:rPr>
        <w:t xml:space="preserve"> </w:t>
      </w:r>
      <w:r>
        <w:rPr>
          <w:sz w:val="18"/>
        </w:rPr>
        <w:t>исследований</w:t>
      </w:r>
      <w:r>
        <w:rPr>
          <w:spacing w:val="1"/>
          <w:sz w:val="18"/>
        </w:rPr>
        <w:t xml:space="preserve"> </w:t>
      </w:r>
      <w:r>
        <w:rPr>
          <w:sz w:val="18"/>
        </w:rPr>
        <w:t>при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геологическом</w:t>
      </w:r>
      <w:r>
        <w:rPr>
          <w:spacing w:val="68"/>
          <w:sz w:val="18"/>
        </w:rPr>
        <w:t xml:space="preserve"> </w:t>
      </w:r>
      <w:r>
        <w:rPr>
          <w:spacing w:val="10"/>
          <w:sz w:val="18"/>
        </w:rPr>
        <w:t>картировании,</w:t>
      </w:r>
      <w:r>
        <w:rPr>
          <w:spacing w:val="11"/>
          <w:sz w:val="18"/>
        </w:rPr>
        <w:t xml:space="preserve"> </w:t>
      </w:r>
      <w:r>
        <w:rPr>
          <w:sz w:val="18"/>
        </w:rPr>
        <w:t>поисках</w:t>
      </w:r>
      <w:r>
        <w:rPr>
          <w:spacing w:val="10"/>
          <w:sz w:val="18"/>
        </w:rPr>
        <w:t xml:space="preserve"> </w:t>
      </w:r>
      <w:r>
        <w:rPr>
          <w:sz w:val="18"/>
        </w:rPr>
        <w:t>и</w:t>
      </w:r>
      <w:r>
        <w:rPr>
          <w:spacing w:val="7"/>
          <w:sz w:val="18"/>
        </w:rPr>
        <w:t xml:space="preserve"> </w:t>
      </w:r>
      <w:r>
        <w:rPr>
          <w:sz w:val="18"/>
        </w:rPr>
        <w:t>разведке</w:t>
      </w:r>
      <w:r>
        <w:rPr>
          <w:spacing w:val="17"/>
          <w:sz w:val="18"/>
        </w:rPr>
        <w:t xml:space="preserve"> </w:t>
      </w:r>
      <w:r>
        <w:rPr>
          <w:sz w:val="18"/>
        </w:rPr>
        <w:t>месторождений.</w:t>
      </w:r>
    </w:p>
    <w:p w14:paraId="47B6C1F1" w14:textId="77777777" w:rsidR="0000604A" w:rsidRDefault="0000604A" w:rsidP="0000604A">
      <w:pPr>
        <w:spacing w:before="3" w:line="244" w:lineRule="auto"/>
        <w:ind w:left="129" w:right="112" w:firstLine="318"/>
        <w:jc w:val="both"/>
        <w:rPr>
          <w:sz w:val="18"/>
        </w:rPr>
      </w:pPr>
      <w:r>
        <w:rPr>
          <w:sz w:val="18"/>
        </w:rPr>
        <w:t>Изучение</w:t>
      </w:r>
      <w:r>
        <w:rPr>
          <w:spacing w:val="1"/>
          <w:sz w:val="18"/>
        </w:rPr>
        <w:t xml:space="preserve"> </w:t>
      </w:r>
      <w:r>
        <w:rPr>
          <w:sz w:val="18"/>
        </w:rPr>
        <w:t>геологических</w:t>
      </w:r>
      <w:r>
        <w:rPr>
          <w:spacing w:val="1"/>
          <w:sz w:val="18"/>
        </w:rPr>
        <w:t xml:space="preserve"> </w:t>
      </w:r>
      <w:r>
        <w:rPr>
          <w:sz w:val="18"/>
        </w:rPr>
        <w:t>процессов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может</w:t>
      </w:r>
      <w:r>
        <w:rPr>
          <w:spacing w:val="12"/>
          <w:sz w:val="18"/>
        </w:rPr>
        <w:t xml:space="preserve"> </w:t>
      </w:r>
      <w:r>
        <w:rPr>
          <w:spacing w:val="11"/>
          <w:sz w:val="18"/>
        </w:rPr>
        <w:t>идти</w:t>
      </w:r>
      <w:r>
        <w:rPr>
          <w:spacing w:val="12"/>
          <w:sz w:val="18"/>
        </w:rPr>
        <w:t xml:space="preserve"> </w:t>
      </w:r>
      <w:r>
        <w:rPr>
          <w:spacing w:val="10"/>
          <w:sz w:val="18"/>
        </w:rPr>
        <w:t>по-разному.</w:t>
      </w:r>
      <w:r>
        <w:rPr>
          <w:spacing w:val="1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одних</w:t>
      </w:r>
      <w:r>
        <w:rPr>
          <w:spacing w:val="1"/>
          <w:sz w:val="18"/>
        </w:rPr>
        <w:t xml:space="preserve"> </w:t>
      </w:r>
      <w:r>
        <w:rPr>
          <w:sz w:val="18"/>
        </w:rPr>
        <w:t>случаях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первоначально</w:t>
      </w:r>
      <w:r>
        <w:rPr>
          <w:spacing w:val="10"/>
          <w:sz w:val="18"/>
        </w:rPr>
        <w:t xml:space="preserve"> </w:t>
      </w:r>
      <w:r>
        <w:rPr>
          <w:sz w:val="18"/>
        </w:rPr>
        <w:t>создается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гипотетическая  </w:t>
      </w:r>
      <w:r>
        <w:rPr>
          <w:spacing w:val="13"/>
          <w:sz w:val="18"/>
        </w:rPr>
        <w:t xml:space="preserve">модель  </w:t>
      </w:r>
      <w:r>
        <w:rPr>
          <w:sz w:val="18"/>
        </w:rPr>
        <w:t>процесса,</w:t>
      </w:r>
      <w:r>
        <w:rPr>
          <w:spacing w:val="46"/>
          <w:sz w:val="18"/>
        </w:rPr>
        <w:t xml:space="preserve"> </w:t>
      </w:r>
      <w:r>
        <w:rPr>
          <w:sz w:val="18"/>
        </w:rPr>
        <w:t>на</w:t>
      </w:r>
      <w:r>
        <w:rPr>
          <w:spacing w:val="1"/>
          <w:sz w:val="18"/>
        </w:rPr>
        <w:t xml:space="preserve"> </w:t>
      </w:r>
      <w:r>
        <w:rPr>
          <w:sz w:val="18"/>
        </w:rPr>
        <w:t>основе</w:t>
      </w:r>
      <w:r>
        <w:rPr>
          <w:spacing w:val="1"/>
          <w:sz w:val="18"/>
        </w:rPr>
        <w:t xml:space="preserve"> </w:t>
      </w:r>
      <w:r>
        <w:rPr>
          <w:sz w:val="18"/>
        </w:rPr>
        <w:t>которой</w:t>
      </w:r>
      <w:r>
        <w:rPr>
          <w:spacing w:val="45"/>
          <w:sz w:val="18"/>
        </w:rPr>
        <w:t xml:space="preserve"> </w:t>
      </w:r>
      <w:r>
        <w:rPr>
          <w:spacing w:val="11"/>
          <w:sz w:val="18"/>
        </w:rPr>
        <w:t xml:space="preserve">высказываются  </w:t>
      </w:r>
      <w:r>
        <w:rPr>
          <w:spacing w:val="9"/>
          <w:sz w:val="18"/>
        </w:rPr>
        <w:t xml:space="preserve">предположения </w:t>
      </w:r>
      <w:r>
        <w:rPr>
          <w:sz w:val="18"/>
        </w:rPr>
        <w:t>о</w:t>
      </w:r>
      <w:r>
        <w:rPr>
          <w:spacing w:val="45"/>
          <w:sz w:val="18"/>
        </w:rPr>
        <w:t xml:space="preserve"> </w:t>
      </w:r>
      <w:r>
        <w:rPr>
          <w:spacing w:val="11"/>
          <w:sz w:val="18"/>
        </w:rPr>
        <w:t xml:space="preserve">характере </w:t>
      </w:r>
      <w:r>
        <w:rPr>
          <w:spacing w:val="10"/>
          <w:sz w:val="18"/>
        </w:rPr>
        <w:t>зависимос­</w:t>
      </w:r>
      <w:r>
        <w:rPr>
          <w:spacing w:val="11"/>
          <w:sz w:val="18"/>
        </w:rPr>
        <w:t xml:space="preserve"> </w:t>
      </w:r>
      <w:r>
        <w:rPr>
          <w:sz w:val="18"/>
        </w:rPr>
        <w:t>тей</w:t>
      </w:r>
      <w:r>
        <w:rPr>
          <w:spacing w:val="1"/>
          <w:sz w:val="18"/>
        </w:rPr>
        <w:t xml:space="preserve"> </w:t>
      </w:r>
      <w:r>
        <w:rPr>
          <w:sz w:val="18"/>
        </w:rPr>
        <w:t>между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отдельными</w:t>
      </w:r>
      <w:r>
        <w:rPr>
          <w:spacing w:val="12"/>
          <w:sz w:val="18"/>
        </w:rPr>
        <w:t xml:space="preserve"> </w:t>
      </w:r>
      <w:r>
        <w:rPr>
          <w:spacing w:val="9"/>
          <w:sz w:val="18"/>
        </w:rPr>
        <w:t>свойствами</w:t>
      </w:r>
      <w:r>
        <w:rPr>
          <w:spacing w:val="10"/>
          <w:sz w:val="18"/>
        </w:rPr>
        <w:t xml:space="preserve"> </w:t>
      </w:r>
      <w:r>
        <w:rPr>
          <w:sz w:val="18"/>
        </w:rPr>
        <w:t>геологических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образований,</w:t>
      </w:r>
      <w:r>
        <w:rPr>
          <w:spacing w:val="11"/>
          <w:sz w:val="18"/>
        </w:rPr>
        <w:t xml:space="preserve"> </w:t>
      </w:r>
      <w:r>
        <w:rPr>
          <w:spacing w:val="10"/>
          <w:sz w:val="18"/>
        </w:rPr>
        <w:t>сфор­</w:t>
      </w:r>
      <w:r>
        <w:rPr>
          <w:spacing w:val="11"/>
          <w:sz w:val="18"/>
        </w:rPr>
        <w:t xml:space="preserve"> </w:t>
      </w:r>
      <w:r>
        <w:rPr>
          <w:sz w:val="18"/>
        </w:rPr>
        <w:t>мированных</w:t>
      </w:r>
      <w:r>
        <w:rPr>
          <w:spacing w:val="45"/>
          <w:sz w:val="18"/>
        </w:rPr>
        <w:t xml:space="preserve"> </w:t>
      </w:r>
      <w:r>
        <w:rPr>
          <w:sz w:val="18"/>
        </w:rPr>
        <w:t>этим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процессом.   Затем   </w:t>
      </w:r>
      <w:r>
        <w:rPr>
          <w:spacing w:val="12"/>
          <w:sz w:val="18"/>
        </w:rPr>
        <w:t xml:space="preserve">выборочным  </w:t>
      </w:r>
      <w:r>
        <w:rPr>
          <w:spacing w:val="15"/>
          <w:sz w:val="18"/>
        </w:rPr>
        <w:t xml:space="preserve">методом  </w:t>
      </w:r>
      <w:r>
        <w:rPr>
          <w:spacing w:val="11"/>
          <w:sz w:val="18"/>
        </w:rPr>
        <w:t>производит­</w:t>
      </w:r>
      <w:r>
        <w:rPr>
          <w:spacing w:val="12"/>
          <w:sz w:val="18"/>
        </w:rPr>
        <w:t xml:space="preserve"> </w:t>
      </w:r>
      <w:r>
        <w:rPr>
          <w:sz w:val="18"/>
        </w:rPr>
        <w:t>ся</w:t>
      </w:r>
      <w:r>
        <w:rPr>
          <w:spacing w:val="1"/>
          <w:sz w:val="18"/>
        </w:rPr>
        <w:t xml:space="preserve"> </w:t>
      </w:r>
      <w:r>
        <w:rPr>
          <w:sz w:val="18"/>
        </w:rPr>
        <w:t>определение</w:t>
      </w:r>
      <w:r>
        <w:rPr>
          <w:spacing w:val="1"/>
          <w:sz w:val="18"/>
        </w:rPr>
        <w:t xml:space="preserve"> </w:t>
      </w:r>
      <w:r>
        <w:rPr>
          <w:sz w:val="18"/>
        </w:rPr>
        <w:t>этих</w:t>
      </w:r>
      <w:r>
        <w:rPr>
          <w:spacing w:val="1"/>
          <w:sz w:val="18"/>
        </w:rPr>
        <w:t xml:space="preserve"> </w:t>
      </w:r>
      <w:r>
        <w:rPr>
          <w:sz w:val="18"/>
        </w:rPr>
        <w:t>свойств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статистическая</w:t>
      </w:r>
      <w:r>
        <w:rPr>
          <w:spacing w:val="10"/>
          <w:sz w:val="18"/>
        </w:rPr>
        <w:t xml:space="preserve"> </w:t>
      </w:r>
      <w:r>
        <w:rPr>
          <w:spacing w:val="15"/>
          <w:sz w:val="18"/>
        </w:rPr>
        <w:t>обработка</w:t>
      </w:r>
      <w:r>
        <w:rPr>
          <w:spacing w:val="16"/>
          <w:sz w:val="18"/>
        </w:rPr>
        <w:t xml:space="preserve"> </w:t>
      </w:r>
      <w:r>
        <w:rPr>
          <w:sz w:val="18"/>
        </w:rPr>
        <w:t>полученных</w:t>
      </w:r>
      <w:r>
        <w:rPr>
          <w:spacing w:val="1"/>
          <w:sz w:val="18"/>
        </w:rPr>
        <w:t xml:space="preserve"> </w:t>
      </w:r>
      <w:r>
        <w:rPr>
          <w:sz w:val="18"/>
        </w:rPr>
        <w:t>наблюдений.</w:t>
      </w:r>
      <w:r>
        <w:rPr>
          <w:spacing w:val="46"/>
          <w:sz w:val="18"/>
        </w:rPr>
        <w:t xml:space="preserve"> </w:t>
      </w:r>
      <w:r>
        <w:rPr>
          <w:sz w:val="18"/>
        </w:rPr>
        <w:t>Если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гипотеза  </w:t>
      </w:r>
      <w:r>
        <w:rPr>
          <w:sz w:val="18"/>
        </w:rPr>
        <w:t xml:space="preserve">о   наличии   и   </w:t>
      </w:r>
      <w:r>
        <w:rPr>
          <w:spacing w:val="12"/>
          <w:sz w:val="18"/>
        </w:rPr>
        <w:t xml:space="preserve">характере  </w:t>
      </w:r>
      <w:r>
        <w:rPr>
          <w:spacing w:val="9"/>
          <w:sz w:val="18"/>
        </w:rPr>
        <w:t>корреляционной</w:t>
      </w:r>
      <w:r>
        <w:rPr>
          <w:spacing w:val="10"/>
          <w:sz w:val="18"/>
        </w:rPr>
        <w:t xml:space="preserve"> </w:t>
      </w:r>
      <w:r>
        <w:rPr>
          <w:sz w:val="18"/>
        </w:rPr>
        <w:t>связи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подтверждается,</w:t>
      </w:r>
      <w:r>
        <w:rPr>
          <w:spacing w:val="10"/>
          <w:sz w:val="18"/>
        </w:rPr>
        <w:t xml:space="preserve"> </w:t>
      </w:r>
      <w:r>
        <w:rPr>
          <w:sz w:val="18"/>
        </w:rPr>
        <w:t>это</w:t>
      </w:r>
      <w:r>
        <w:rPr>
          <w:spacing w:val="1"/>
          <w:sz w:val="18"/>
        </w:rPr>
        <w:t xml:space="preserve"> </w:t>
      </w:r>
      <w:r>
        <w:rPr>
          <w:sz w:val="18"/>
        </w:rPr>
        <w:t>служит</w:t>
      </w:r>
      <w:r>
        <w:rPr>
          <w:spacing w:val="1"/>
          <w:sz w:val="18"/>
        </w:rPr>
        <w:t xml:space="preserve"> </w:t>
      </w:r>
      <w:r>
        <w:rPr>
          <w:sz w:val="18"/>
        </w:rPr>
        <w:t>косвенным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подтверждением</w:t>
      </w:r>
      <w:r>
        <w:rPr>
          <w:spacing w:val="12"/>
          <w:sz w:val="18"/>
        </w:rPr>
        <w:t xml:space="preserve"> </w:t>
      </w:r>
      <w:r>
        <w:rPr>
          <w:spacing w:val="11"/>
          <w:sz w:val="18"/>
        </w:rPr>
        <w:t>право­</w:t>
      </w:r>
      <w:r>
        <w:rPr>
          <w:spacing w:val="12"/>
          <w:sz w:val="18"/>
        </w:rPr>
        <w:t xml:space="preserve"> </w:t>
      </w:r>
      <w:r>
        <w:rPr>
          <w:sz w:val="18"/>
        </w:rPr>
        <w:t>мерности</w:t>
      </w:r>
      <w:r>
        <w:rPr>
          <w:spacing w:val="1"/>
          <w:sz w:val="18"/>
        </w:rPr>
        <w:t xml:space="preserve"> </w:t>
      </w:r>
      <w:r>
        <w:rPr>
          <w:sz w:val="18"/>
        </w:rPr>
        <w:t>исходной</w:t>
      </w:r>
      <w:r>
        <w:rPr>
          <w:spacing w:val="1"/>
          <w:sz w:val="18"/>
        </w:rPr>
        <w:t xml:space="preserve"> </w:t>
      </w:r>
      <w:r>
        <w:rPr>
          <w:sz w:val="18"/>
        </w:rPr>
        <w:t>геологической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модели.</w:t>
      </w:r>
      <w:r>
        <w:rPr>
          <w:spacing w:val="10"/>
          <w:sz w:val="18"/>
        </w:rPr>
        <w:t xml:space="preserve"> </w:t>
      </w:r>
      <w:r>
        <w:rPr>
          <w:sz w:val="18"/>
        </w:rPr>
        <w:t>В</w:t>
      </w:r>
      <w:r>
        <w:rPr>
          <w:spacing w:val="45"/>
          <w:sz w:val="18"/>
        </w:rPr>
        <w:t xml:space="preserve"> </w:t>
      </w:r>
      <w:r>
        <w:rPr>
          <w:spacing w:val="12"/>
          <w:sz w:val="18"/>
        </w:rPr>
        <w:t xml:space="preserve">других  </w:t>
      </w:r>
      <w:r>
        <w:rPr>
          <w:sz w:val="18"/>
        </w:rPr>
        <w:t>случаях</w:t>
      </w:r>
      <w:r>
        <w:rPr>
          <w:spacing w:val="45"/>
          <w:sz w:val="18"/>
        </w:rPr>
        <w:t xml:space="preserve"> </w:t>
      </w:r>
      <w:r>
        <w:rPr>
          <w:spacing w:val="10"/>
          <w:sz w:val="18"/>
        </w:rPr>
        <w:t>статисти­</w:t>
      </w:r>
      <w:r>
        <w:rPr>
          <w:spacing w:val="11"/>
          <w:sz w:val="18"/>
        </w:rPr>
        <w:t xml:space="preserve"> </w:t>
      </w:r>
      <w:r>
        <w:rPr>
          <w:sz w:val="18"/>
        </w:rPr>
        <w:t>ческий</w:t>
      </w:r>
      <w:r>
        <w:rPr>
          <w:spacing w:val="1"/>
          <w:sz w:val="18"/>
        </w:rPr>
        <w:t xml:space="preserve"> </w:t>
      </w:r>
      <w:r>
        <w:rPr>
          <w:sz w:val="18"/>
        </w:rPr>
        <w:t>анализ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результатов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>наблюдений</w:t>
      </w:r>
      <w:r>
        <w:rPr>
          <w:spacing w:val="10"/>
          <w:sz w:val="18"/>
        </w:rPr>
        <w:t xml:space="preserve"> </w:t>
      </w:r>
      <w:r>
        <w:rPr>
          <w:spacing w:val="12"/>
          <w:sz w:val="18"/>
        </w:rPr>
        <w:t>предшествует</w:t>
      </w:r>
      <w:r>
        <w:rPr>
          <w:spacing w:val="13"/>
          <w:sz w:val="18"/>
        </w:rPr>
        <w:t xml:space="preserve"> </w:t>
      </w:r>
      <w:r>
        <w:rPr>
          <w:sz w:val="18"/>
        </w:rPr>
        <w:t>теоретическим</w:t>
      </w:r>
      <w:r>
        <w:rPr>
          <w:spacing w:val="1"/>
          <w:sz w:val="18"/>
        </w:rPr>
        <w:t xml:space="preserve"> </w:t>
      </w:r>
      <w:r>
        <w:rPr>
          <w:sz w:val="18"/>
        </w:rPr>
        <w:t>заключениям,</w:t>
      </w:r>
      <w:r>
        <w:rPr>
          <w:spacing w:val="1"/>
          <w:sz w:val="18"/>
        </w:rPr>
        <w:t xml:space="preserve"> </w:t>
      </w:r>
      <w:r>
        <w:rPr>
          <w:sz w:val="18"/>
        </w:rPr>
        <w:t>а</w:t>
      </w:r>
      <w:r>
        <w:rPr>
          <w:spacing w:val="1"/>
          <w:sz w:val="18"/>
        </w:rPr>
        <w:t xml:space="preserve"> </w:t>
      </w:r>
      <w:r>
        <w:rPr>
          <w:sz w:val="18"/>
        </w:rPr>
        <w:t>выявленные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корреляционные</w:t>
      </w:r>
      <w:r>
        <w:rPr>
          <w:spacing w:val="11"/>
          <w:sz w:val="18"/>
        </w:rPr>
        <w:t xml:space="preserve"> </w:t>
      </w:r>
      <w:r>
        <w:rPr>
          <w:spacing w:val="10"/>
          <w:sz w:val="18"/>
        </w:rPr>
        <w:t>связи</w:t>
      </w:r>
      <w:r>
        <w:rPr>
          <w:spacing w:val="11"/>
          <w:sz w:val="18"/>
        </w:rPr>
        <w:t xml:space="preserve"> </w:t>
      </w:r>
      <w:r>
        <w:rPr>
          <w:spacing w:val="10"/>
          <w:sz w:val="18"/>
        </w:rPr>
        <w:t>учитываются</w:t>
      </w:r>
      <w:r>
        <w:rPr>
          <w:spacing w:val="11"/>
          <w:sz w:val="18"/>
        </w:rPr>
        <w:t xml:space="preserve"> </w:t>
      </w:r>
      <w:r>
        <w:rPr>
          <w:sz w:val="18"/>
        </w:rPr>
        <w:t>при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разработке</w:t>
      </w:r>
      <w:r>
        <w:rPr>
          <w:spacing w:val="10"/>
          <w:sz w:val="18"/>
        </w:rPr>
        <w:t xml:space="preserve"> детерминированных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>моделей,</w:t>
      </w:r>
      <w:r>
        <w:rPr>
          <w:spacing w:val="10"/>
          <w:sz w:val="18"/>
        </w:rPr>
        <w:t xml:space="preserve"> </w:t>
      </w:r>
      <w:r>
        <w:rPr>
          <w:spacing w:val="14"/>
          <w:sz w:val="18"/>
        </w:rPr>
        <w:t>описывающих</w:t>
      </w:r>
      <w:r>
        <w:rPr>
          <w:spacing w:val="15"/>
          <w:sz w:val="18"/>
        </w:rPr>
        <w:t xml:space="preserve"> </w:t>
      </w:r>
      <w:r>
        <w:rPr>
          <w:spacing w:val="9"/>
          <w:sz w:val="18"/>
        </w:rPr>
        <w:t>зависимости</w:t>
      </w:r>
      <w:r>
        <w:rPr>
          <w:spacing w:val="10"/>
          <w:sz w:val="18"/>
        </w:rPr>
        <w:t xml:space="preserve"> </w:t>
      </w:r>
      <w:r>
        <w:rPr>
          <w:sz w:val="18"/>
        </w:rPr>
        <w:t>между</w:t>
      </w:r>
      <w:r>
        <w:rPr>
          <w:spacing w:val="1"/>
          <w:sz w:val="18"/>
        </w:rPr>
        <w:t xml:space="preserve"> </w:t>
      </w:r>
      <w:r>
        <w:rPr>
          <w:sz w:val="18"/>
        </w:rPr>
        <w:t>геологическими</w:t>
      </w:r>
      <w:r>
        <w:rPr>
          <w:spacing w:val="1"/>
          <w:sz w:val="18"/>
        </w:rPr>
        <w:t xml:space="preserve"> </w:t>
      </w:r>
      <w:r>
        <w:rPr>
          <w:sz w:val="18"/>
        </w:rPr>
        <w:t>явлениями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 xml:space="preserve">изучаемыми </w:t>
      </w:r>
      <w:r>
        <w:rPr>
          <w:spacing w:val="67"/>
          <w:sz w:val="18"/>
        </w:rPr>
        <w:t xml:space="preserve"> </w:t>
      </w:r>
      <w:r>
        <w:rPr>
          <w:sz w:val="18"/>
        </w:rPr>
        <w:t>физическими,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>хими­</w:t>
      </w:r>
      <w:r>
        <w:rPr>
          <w:spacing w:val="10"/>
          <w:sz w:val="18"/>
        </w:rPr>
        <w:t xml:space="preserve"> </w:t>
      </w:r>
      <w:r>
        <w:rPr>
          <w:sz w:val="18"/>
        </w:rPr>
        <w:t>ческими,</w:t>
      </w:r>
      <w:r>
        <w:rPr>
          <w:spacing w:val="11"/>
          <w:sz w:val="18"/>
        </w:rPr>
        <w:t xml:space="preserve"> </w:t>
      </w:r>
      <w:r>
        <w:rPr>
          <w:sz w:val="18"/>
        </w:rPr>
        <w:t>биологическими</w:t>
      </w:r>
      <w:r>
        <w:rPr>
          <w:spacing w:val="24"/>
          <w:sz w:val="18"/>
        </w:rPr>
        <w:t xml:space="preserve"> </w:t>
      </w:r>
      <w:r>
        <w:rPr>
          <w:sz w:val="18"/>
        </w:rPr>
        <w:t>и</w:t>
      </w:r>
      <w:r>
        <w:rPr>
          <w:spacing w:val="38"/>
          <w:sz w:val="18"/>
        </w:rPr>
        <w:t xml:space="preserve"> </w:t>
      </w:r>
      <w:r>
        <w:rPr>
          <w:spacing w:val="9"/>
          <w:sz w:val="18"/>
        </w:rPr>
        <w:t>другими</w:t>
      </w:r>
      <w:r>
        <w:rPr>
          <w:spacing w:val="57"/>
          <w:sz w:val="18"/>
        </w:rPr>
        <w:t xml:space="preserve"> </w:t>
      </w:r>
      <w:r>
        <w:rPr>
          <w:spacing w:val="12"/>
          <w:sz w:val="18"/>
        </w:rPr>
        <w:t>факторами.</w:t>
      </w:r>
    </w:p>
    <w:p w14:paraId="493B125E" w14:textId="77777777" w:rsidR="0000604A" w:rsidRDefault="0000604A" w:rsidP="0000604A">
      <w:pPr>
        <w:spacing w:before="16"/>
        <w:ind w:left="447"/>
        <w:jc w:val="both"/>
        <w:rPr>
          <w:sz w:val="18"/>
        </w:rPr>
      </w:pPr>
      <w:r>
        <w:rPr>
          <w:sz w:val="18"/>
        </w:rPr>
        <w:t xml:space="preserve">К   </w:t>
      </w:r>
      <w:r>
        <w:rPr>
          <w:spacing w:val="7"/>
          <w:sz w:val="18"/>
        </w:rPr>
        <w:t xml:space="preserve"> </w:t>
      </w:r>
      <w:r>
        <w:rPr>
          <w:sz w:val="18"/>
        </w:rPr>
        <w:t xml:space="preserve">задачам   </w:t>
      </w:r>
      <w:r>
        <w:rPr>
          <w:spacing w:val="3"/>
          <w:sz w:val="18"/>
        </w:rPr>
        <w:t xml:space="preserve"> </w:t>
      </w:r>
      <w:r>
        <w:rPr>
          <w:spacing w:val="10"/>
          <w:sz w:val="18"/>
        </w:rPr>
        <w:t xml:space="preserve">такого  </w:t>
      </w:r>
      <w:r>
        <w:rPr>
          <w:spacing w:val="31"/>
          <w:sz w:val="18"/>
        </w:rPr>
        <w:t xml:space="preserve"> </w:t>
      </w:r>
      <w:r>
        <w:rPr>
          <w:sz w:val="18"/>
        </w:rPr>
        <w:t xml:space="preserve">типа   </w:t>
      </w:r>
      <w:r>
        <w:rPr>
          <w:spacing w:val="2"/>
          <w:sz w:val="18"/>
        </w:rPr>
        <w:t xml:space="preserve"> </w:t>
      </w:r>
      <w:r>
        <w:rPr>
          <w:sz w:val="18"/>
        </w:rPr>
        <w:t>относятся:</w:t>
      </w:r>
    </w:p>
    <w:p w14:paraId="7A3C757D" w14:textId="77777777" w:rsidR="0000604A" w:rsidRDefault="0000604A">
      <w:pPr>
        <w:pStyle w:val="a5"/>
        <w:numPr>
          <w:ilvl w:val="0"/>
          <w:numId w:val="3"/>
        </w:numPr>
        <w:tabs>
          <w:tab w:val="left" w:pos="732"/>
        </w:tabs>
        <w:spacing w:before="5" w:line="244" w:lineRule="auto"/>
        <w:ind w:left="121" w:right="117" w:firstLine="316"/>
        <w:jc w:val="both"/>
        <w:rPr>
          <w:sz w:val="18"/>
        </w:rPr>
      </w:pPr>
      <w:r>
        <w:rPr>
          <w:sz w:val="18"/>
        </w:rPr>
        <w:t xml:space="preserve">выявление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парагенетических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ассоциаций  </w:t>
      </w:r>
      <w:r>
        <w:rPr>
          <w:spacing w:val="1"/>
          <w:sz w:val="18"/>
        </w:rPr>
        <w:t xml:space="preserve"> </w:t>
      </w:r>
      <w:r>
        <w:rPr>
          <w:spacing w:val="14"/>
          <w:sz w:val="18"/>
        </w:rPr>
        <w:t xml:space="preserve">минералов   </w:t>
      </w:r>
      <w:r>
        <w:rPr>
          <w:sz w:val="18"/>
        </w:rPr>
        <w:t xml:space="preserve">и  </w:t>
      </w:r>
      <w:r>
        <w:rPr>
          <w:spacing w:val="1"/>
          <w:sz w:val="18"/>
        </w:rPr>
        <w:t xml:space="preserve"> </w:t>
      </w:r>
      <w:r>
        <w:rPr>
          <w:sz w:val="18"/>
        </w:rPr>
        <w:t>химиче­</w:t>
      </w:r>
      <w:r>
        <w:rPr>
          <w:spacing w:val="1"/>
          <w:sz w:val="18"/>
        </w:rPr>
        <w:t xml:space="preserve"> </w:t>
      </w:r>
      <w:r>
        <w:rPr>
          <w:sz w:val="18"/>
        </w:rPr>
        <w:t>ских</w:t>
      </w:r>
      <w:r>
        <w:rPr>
          <w:spacing w:val="1"/>
          <w:sz w:val="18"/>
        </w:rPr>
        <w:t xml:space="preserve"> </w:t>
      </w:r>
      <w:r>
        <w:rPr>
          <w:sz w:val="18"/>
        </w:rPr>
        <w:t>элементов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горных</w:t>
      </w:r>
      <w:r>
        <w:rPr>
          <w:spacing w:val="11"/>
          <w:sz w:val="18"/>
        </w:rPr>
        <w:t xml:space="preserve"> </w:t>
      </w:r>
      <w:r>
        <w:rPr>
          <w:sz w:val="18"/>
        </w:rPr>
        <w:t>породах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рудах.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Так,</w:t>
      </w:r>
      <w:r>
        <w:rPr>
          <w:spacing w:val="13"/>
          <w:sz w:val="18"/>
        </w:rPr>
        <w:t xml:space="preserve"> </w:t>
      </w:r>
      <w:r>
        <w:rPr>
          <w:spacing w:val="11"/>
          <w:sz w:val="18"/>
        </w:rPr>
        <w:t>например,</w:t>
      </w:r>
      <w:r>
        <w:rPr>
          <w:spacing w:val="12"/>
          <w:sz w:val="18"/>
        </w:rPr>
        <w:t xml:space="preserve"> </w:t>
      </w:r>
      <w:r>
        <w:rPr>
          <w:sz w:val="18"/>
        </w:rPr>
        <w:t>наличие</w:t>
      </w:r>
      <w:r>
        <w:rPr>
          <w:spacing w:val="1"/>
          <w:sz w:val="18"/>
        </w:rPr>
        <w:t xml:space="preserve"> </w:t>
      </w:r>
      <w:r>
        <w:rPr>
          <w:sz w:val="18"/>
        </w:rPr>
        <w:t>корреляционных</w:t>
      </w:r>
      <w:r>
        <w:rPr>
          <w:spacing w:val="1"/>
          <w:sz w:val="18"/>
        </w:rPr>
        <w:t xml:space="preserve"> </w:t>
      </w:r>
      <w:r>
        <w:rPr>
          <w:sz w:val="18"/>
        </w:rPr>
        <w:t>связей</w:t>
      </w:r>
      <w:r>
        <w:rPr>
          <w:spacing w:val="1"/>
          <w:sz w:val="18"/>
        </w:rPr>
        <w:t xml:space="preserve"> </w:t>
      </w:r>
      <w:r>
        <w:rPr>
          <w:sz w:val="18"/>
        </w:rPr>
        <w:t>между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петрогенными</w:t>
      </w:r>
      <w:r>
        <w:rPr>
          <w:spacing w:val="10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редкими</w:t>
      </w:r>
      <w:r>
        <w:rPr>
          <w:spacing w:val="12"/>
          <w:sz w:val="18"/>
        </w:rPr>
        <w:t xml:space="preserve"> </w:t>
      </w:r>
      <w:r>
        <w:rPr>
          <w:spacing w:val="10"/>
          <w:sz w:val="18"/>
        </w:rPr>
        <w:t>элементами</w:t>
      </w:r>
      <w:r>
        <w:rPr>
          <w:spacing w:val="11"/>
          <w:sz w:val="18"/>
        </w:rPr>
        <w:t xml:space="preserve"> </w:t>
      </w:r>
      <w:r>
        <w:rPr>
          <w:sz w:val="18"/>
        </w:rPr>
        <w:t>способствует</w:t>
      </w:r>
      <w:r>
        <w:rPr>
          <w:spacing w:val="1"/>
          <w:sz w:val="18"/>
        </w:rPr>
        <w:t xml:space="preserve"> </w:t>
      </w:r>
      <w:r>
        <w:rPr>
          <w:sz w:val="18"/>
        </w:rPr>
        <w:t>оценке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роли</w:t>
      </w:r>
      <w:r>
        <w:rPr>
          <w:spacing w:val="11"/>
          <w:sz w:val="18"/>
        </w:rPr>
        <w:t xml:space="preserve"> </w:t>
      </w:r>
      <w:r>
        <w:rPr>
          <w:sz w:val="18"/>
        </w:rPr>
        <w:t>процессов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дифференциации</w:t>
      </w:r>
      <w:r>
        <w:rPr>
          <w:spacing w:val="68"/>
          <w:sz w:val="18"/>
        </w:rPr>
        <w:t xml:space="preserve"> </w:t>
      </w:r>
      <w:r>
        <w:rPr>
          <w:spacing w:val="12"/>
          <w:sz w:val="18"/>
        </w:rPr>
        <w:t>магмы</w:t>
      </w:r>
      <w:r>
        <w:rPr>
          <w:spacing w:val="13"/>
          <w:sz w:val="18"/>
        </w:rPr>
        <w:t xml:space="preserve"> </w:t>
      </w:r>
      <w:r>
        <w:rPr>
          <w:sz w:val="18"/>
        </w:rPr>
        <w:t>и</w:t>
      </w:r>
      <w:r>
        <w:rPr>
          <w:spacing w:val="46"/>
          <w:sz w:val="18"/>
        </w:rPr>
        <w:t xml:space="preserve"> </w:t>
      </w:r>
      <w:r>
        <w:rPr>
          <w:sz w:val="18"/>
        </w:rPr>
        <w:t>ас­</w:t>
      </w:r>
      <w:r>
        <w:rPr>
          <w:spacing w:val="1"/>
          <w:sz w:val="18"/>
        </w:rPr>
        <w:t xml:space="preserve"> </w:t>
      </w:r>
      <w:r>
        <w:rPr>
          <w:sz w:val="18"/>
        </w:rPr>
        <w:t>симиляции</w:t>
      </w:r>
      <w:r>
        <w:rPr>
          <w:spacing w:val="7"/>
          <w:sz w:val="18"/>
        </w:rPr>
        <w:t xml:space="preserve"> </w:t>
      </w:r>
      <w:r>
        <w:rPr>
          <w:sz w:val="18"/>
        </w:rPr>
        <w:t>ею</w:t>
      </w:r>
      <w:r>
        <w:rPr>
          <w:spacing w:val="18"/>
          <w:sz w:val="18"/>
        </w:rPr>
        <w:t xml:space="preserve"> </w:t>
      </w:r>
      <w:r>
        <w:rPr>
          <w:spacing w:val="12"/>
          <w:sz w:val="18"/>
        </w:rPr>
        <w:t>вмещающих</w:t>
      </w:r>
      <w:r>
        <w:rPr>
          <w:spacing w:val="39"/>
          <w:sz w:val="18"/>
        </w:rPr>
        <w:t xml:space="preserve"> </w:t>
      </w:r>
      <w:r>
        <w:rPr>
          <w:sz w:val="18"/>
        </w:rPr>
        <w:t>пород;</w:t>
      </w:r>
    </w:p>
    <w:p w14:paraId="7C743857" w14:textId="77777777" w:rsidR="0000604A" w:rsidRDefault="0000604A">
      <w:pPr>
        <w:pStyle w:val="a5"/>
        <w:numPr>
          <w:ilvl w:val="0"/>
          <w:numId w:val="3"/>
        </w:numPr>
        <w:tabs>
          <w:tab w:val="left" w:pos="726"/>
        </w:tabs>
        <w:spacing w:before="5" w:line="244" w:lineRule="auto"/>
        <w:ind w:left="115" w:right="117" w:firstLine="322"/>
        <w:jc w:val="both"/>
        <w:rPr>
          <w:sz w:val="18"/>
        </w:rPr>
      </w:pPr>
      <w:r>
        <w:rPr>
          <w:sz w:val="18"/>
        </w:rPr>
        <w:t>изучение</w:t>
      </w:r>
      <w:r>
        <w:rPr>
          <w:spacing w:val="46"/>
          <w:sz w:val="18"/>
        </w:rPr>
        <w:t xml:space="preserve"> </w:t>
      </w:r>
      <w:r>
        <w:rPr>
          <w:sz w:val="18"/>
        </w:rPr>
        <w:t>поведения</w:t>
      </w:r>
      <w:r>
        <w:rPr>
          <w:spacing w:val="46"/>
          <w:sz w:val="18"/>
        </w:rPr>
        <w:t xml:space="preserve"> </w:t>
      </w:r>
      <w:r>
        <w:rPr>
          <w:sz w:val="18"/>
        </w:rPr>
        <w:t>химических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элементов </w:t>
      </w:r>
      <w:r>
        <w:rPr>
          <w:spacing w:val="11"/>
          <w:sz w:val="18"/>
        </w:rPr>
        <w:t xml:space="preserve"> </w:t>
      </w:r>
      <w:r>
        <w:rPr>
          <w:sz w:val="18"/>
        </w:rPr>
        <w:t>в   процессе   гиперген-</w:t>
      </w:r>
      <w:r>
        <w:rPr>
          <w:spacing w:val="1"/>
          <w:sz w:val="18"/>
        </w:rPr>
        <w:t xml:space="preserve"> </w:t>
      </w:r>
      <w:r>
        <w:rPr>
          <w:sz w:val="18"/>
        </w:rPr>
        <w:t>ного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45"/>
          <w:sz w:val="18"/>
        </w:rPr>
        <w:t xml:space="preserve"> </w:t>
      </w:r>
      <w:r>
        <w:rPr>
          <w:spacing w:val="9"/>
          <w:sz w:val="18"/>
        </w:rPr>
        <w:t xml:space="preserve">метасоматического  </w:t>
      </w:r>
      <w:r>
        <w:rPr>
          <w:sz w:val="18"/>
        </w:rPr>
        <w:t>изменения</w:t>
      </w:r>
      <w:r>
        <w:rPr>
          <w:spacing w:val="45"/>
          <w:sz w:val="18"/>
        </w:rPr>
        <w:t xml:space="preserve"> </w:t>
      </w:r>
      <w:r>
        <w:rPr>
          <w:sz w:val="18"/>
        </w:rPr>
        <w:t>пород.</w:t>
      </w:r>
      <w:r>
        <w:rPr>
          <w:spacing w:val="46"/>
          <w:sz w:val="18"/>
        </w:rPr>
        <w:t xml:space="preserve"> </w:t>
      </w:r>
      <w:r>
        <w:rPr>
          <w:spacing w:val="13"/>
          <w:sz w:val="18"/>
        </w:rPr>
        <w:t xml:space="preserve">Нарушение  </w:t>
      </w:r>
      <w:r>
        <w:rPr>
          <w:spacing w:val="10"/>
          <w:sz w:val="18"/>
        </w:rPr>
        <w:t>корреляцион­</w:t>
      </w:r>
      <w:r>
        <w:rPr>
          <w:spacing w:val="11"/>
          <w:sz w:val="18"/>
        </w:rPr>
        <w:t xml:space="preserve"> </w:t>
      </w:r>
      <w:r>
        <w:rPr>
          <w:sz w:val="18"/>
        </w:rPr>
        <w:t>ных</w:t>
      </w:r>
      <w:r>
        <w:rPr>
          <w:spacing w:val="46"/>
          <w:sz w:val="18"/>
        </w:rPr>
        <w:t xml:space="preserve"> </w:t>
      </w:r>
      <w:r>
        <w:rPr>
          <w:sz w:val="18"/>
        </w:rPr>
        <w:t>связей,</w:t>
      </w:r>
      <w:r>
        <w:rPr>
          <w:spacing w:val="46"/>
          <w:sz w:val="18"/>
        </w:rPr>
        <w:t xml:space="preserve"> </w:t>
      </w:r>
      <w:r>
        <w:rPr>
          <w:sz w:val="18"/>
        </w:rPr>
        <w:t>свойственных</w:t>
      </w:r>
      <w:r>
        <w:rPr>
          <w:spacing w:val="46"/>
          <w:sz w:val="18"/>
        </w:rPr>
        <w:t xml:space="preserve"> </w:t>
      </w:r>
      <w:r>
        <w:rPr>
          <w:sz w:val="18"/>
        </w:rPr>
        <w:t>неизмененным</w:t>
      </w:r>
      <w:r>
        <w:rPr>
          <w:spacing w:val="46"/>
          <w:sz w:val="18"/>
        </w:rPr>
        <w:t xml:space="preserve"> </w:t>
      </w:r>
      <w:r>
        <w:rPr>
          <w:spacing w:val="13"/>
          <w:sz w:val="18"/>
        </w:rPr>
        <w:t>породам</w:t>
      </w:r>
      <w:r>
        <w:rPr>
          <w:spacing w:val="72"/>
          <w:sz w:val="18"/>
        </w:rPr>
        <w:t xml:space="preserve"> </w:t>
      </w:r>
      <w:r>
        <w:rPr>
          <w:sz w:val="18"/>
        </w:rPr>
        <w:t>и   появление   новых</w:t>
      </w:r>
      <w:r>
        <w:rPr>
          <w:spacing w:val="1"/>
          <w:sz w:val="18"/>
        </w:rPr>
        <w:t xml:space="preserve"> </w:t>
      </w:r>
      <w:r>
        <w:rPr>
          <w:sz w:val="18"/>
        </w:rPr>
        <w:t>связей</w:t>
      </w:r>
      <w:r>
        <w:rPr>
          <w:spacing w:val="46"/>
          <w:sz w:val="18"/>
        </w:rPr>
        <w:t xml:space="preserve"> </w:t>
      </w:r>
      <w:r>
        <w:rPr>
          <w:sz w:val="18"/>
        </w:rPr>
        <w:t>позволяет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судить </w:t>
      </w:r>
      <w:r>
        <w:rPr>
          <w:spacing w:val="10"/>
          <w:sz w:val="18"/>
        </w:rPr>
        <w:t xml:space="preserve"> </w:t>
      </w:r>
      <w:r>
        <w:rPr>
          <w:sz w:val="18"/>
        </w:rPr>
        <w:t>о</w:t>
      </w:r>
      <w:r>
        <w:rPr>
          <w:spacing w:val="46"/>
          <w:sz w:val="18"/>
        </w:rPr>
        <w:t xml:space="preserve"> </w:t>
      </w:r>
      <w:r>
        <w:rPr>
          <w:sz w:val="18"/>
        </w:rPr>
        <w:t>подвижности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химических </w:t>
      </w:r>
      <w:r>
        <w:rPr>
          <w:spacing w:val="11"/>
          <w:sz w:val="18"/>
        </w:rPr>
        <w:t xml:space="preserve"> </w:t>
      </w:r>
      <w:r>
        <w:rPr>
          <w:sz w:val="18"/>
        </w:rPr>
        <w:t>элементов,</w:t>
      </w:r>
      <w:r>
        <w:rPr>
          <w:spacing w:val="1"/>
          <w:sz w:val="18"/>
        </w:rPr>
        <w:t xml:space="preserve"> </w:t>
      </w:r>
      <w:r>
        <w:rPr>
          <w:sz w:val="18"/>
        </w:rPr>
        <w:t>устойчивости</w:t>
      </w:r>
      <w:r>
        <w:rPr>
          <w:spacing w:val="45"/>
          <w:sz w:val="18"/>
        </w:rPr>
        <w:t xml:space="preserve"> </w:t>
      </w:r>
      <w:r>
        <w:rPr>
          <w:sz w:val="18"/>
        </w:rPr>
        <w:t>тех</w:t>
      </w:r>
      <w:r>
        <w:rPr>
          <w:spacing w:val="45"/>
          <w:sz w:val="18"/>
        </w:rPr>
        <w:t xml:space="preserve"> </w:t>
      </w:r>
      <w:r>
        <w:rPr>
          <w:sz w:val="18"/>
        </w:rPr>
        <w:t>или</w:t>
      </w:r>
      <w:r>
        <w:rPr>
          <w:spacing w:val="46"/>
          <w:sz w:val="18"/>
        </w:rPr>
        <w:t xml:space="preserve"> </w:t>
      </w:r>
      <w:r>
        <w:rPr>
          <w:sz w:val="18"/>
        </w:rPr>
        <w:t>иных</w:t>
      </w:r>
      <w:r>
        <w:rPr>
          <w:spacing w:val="45"/>
          <w:sz w:val="18"/>
        </w:rPr>
        <w:t xml:space="preserve"> </w:t>
      </w:r>
      <w:r>
        <w:rPr>
          <w:spacing w:val="10"/>
          <w:sz w:val="18"/>
        </w:rPr>
        <w:t xml:space="preserve">минералов  </w:t>
      </w:r>
      <w:r>
        <w:rPr>
          <w:sz w:val="18"/>
        </w:rPr>
        <w:t>и</w:t>
      </w:r>
      <w:r>
        <w:rPr>
          <w:spacing w:val="45"/>
          <w:sz w:val="18"/>
        </w:rPr>
        <w:t xml:space="preserve"> </w:t>
      </w:r>
      <w:r>
        <w:rPr>
          <w:spacing w:val="11"/>
          <w:sz w:val="18"/>
        </w:rPr>
        <w:t xml:space="preserve">общем  </w:t>
      </w:r>
      <w:r>
        <w:rPr>
          <w:spacing w:val="12"/>
          <w:sz w:val="18"/>
        </w:rPr>
        <w:t xml:space="preserve">характере  </w:t>
      </w:r>
      <w:r>
        <w:rPr>
          <w:sz w:val="18"/>
        </w:rPr>
        <w:t>геохимиче­</w:t>
      </w:r>
      <w:r>
        <w:rPr>
          <w:spacing w:val="1"/>
          <w:sz w:val="18"/>
        </w:rPr>
        <w:t xml:space="preserve"> </w:t>
      </w:r>
      <w:r>
        <w:rPr>
          <w:sz w:val="18"/>
        </w:rPr>
        <w:t>ских</w:t>
      </w:r>
      <w:r>
        <w:rPr>
          <w:spacing w:val="7"/>
          <w:sz w:val="18"/>
        </w:rPr>
        <w:t xml:space="preserve"> </w:t>
      </w:r>
      <w:r>
        <w:rPr>
          <w:sz w:val="18"/>
        </w:rPr>
        <w:t>процессов;</w:t>
      </w:r>
    </w:p>
    <w:p w14:paraId="11A24C3B" w14:textId="77777777" w:rsidR="0000604A" w:rsidRDefault="0000604A">
      <w:pPr>
        <w:pStyle w:val="a5"/>
        <w:numPr>
          <w:ilvl w:val="0"/>
          <w:numId w:val="3"/>
        </w:numPr>
        <w:tabs>
          <w:tab w:val="left" w:pos="728"/>
        </w:tabs>
        <w:spacing w:before="5" w:line="244" w:lineRule="auto"/>
        <w:ind w:left="115" w:right="132" w:firstLine="318"/>
        <w:jc w:val="both"/>
        <w:rPr>
          <w:sz w:val="18"/>
        </w:rPr>
      </w:pPr>
      <w:r>
        <w:rPr>
          <w:sz w:val="18"/>
        </w:rPr>
        <w:t>палеогеографический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анализ</w:t>
      </w:r>
      <w:r>
        <w:rPr>
          <w:spacing w:val="10"/>
          <w:sz w:val="18"/>
        </w:rPr>
        <w:t xml:space="preserve"> </w:t>
      </w:r>
      <w:r>
        <w:rPr>
          <w:sz w:val="18"/>
        </w:rPr>
        <w:t>условий</w:t>
      </w:r>
      <w:r>
        <w:rPr>
          <w:spacing w:val="46"/>
          <w:sz w:val="18"/>
        </w:rPr>
        <w:t xml:space="preserve"> </w:t>
      </w:r>
      <w:r>
        <w:rPr>
          <w:spacing w:val="15"/>
          <w:sz w:val="18"/>
        </w:rPr>
        <w:t xml:space="preserve">формирования </w:t>
      </w:r>
      <w:r>
        <w:rPr>
          <w:spacing w:val="16"/>
          <w:sz w:val="18"/>
        </w:rPr>
        <w:t xml:space="preserve"> </w:t>
      </w:r>
      <w:r>
        <w:rPr>
          <w:sz w:val="18"/>
        </w:rPr>
        <w:t>осадочных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пород.    Так,   </w:t>
      </w:r>
      <w:r>
        <w:rPr>
          <w:spacing w:val="9"/>
          <w:sz w:val="18"/>
        </w:rPr>
        <w:t xml:space="preserve">например,   </w:t>
      </w:r>
      <w:r>
        <w:rPr>
          <w:sz w:val="18"/>
        </w:rPr>
        <w:t xml:space="preserve">выявление   </w:t>
      </w:r>
      <w:r>
        <w:rPr>
          <w:spacing w:val="9"/>
          <w:sz w:val="18"/>
        </w:rPr>
        <w:t xml:space="preserve">зависимостей   </w:t>
      </w:r>
      <w:r>
        <w:rPr>
          <w:spacing w:val="13"/>
          <w:sz w:val="18"/>
        </w:rPr>
        <w:t xml:space="preserve">между   </w:t>
      </w:r>
      <w:r>
        <w:rPr>
          <w:spacing w:val="10"/>
          <w:sz w:val="18"/>
        </w:rPr>
        <w:t>гранулярным</w:t>
      </w:r>
      <w:r>
        <w:rPr>
          <w:spacing w:val="1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минеральным</w:t>
      </w:r>
      <w:r>
        <w:rPr>
          <w:spacing w:val="10"/>
          <w:sz w:val="18"/>
        </w:rPr>
        <w:t xml:space="preserve"> </w:t>
      </w:r>
      <w:r>
        <w:rPr>
          <w:spacing w:val="11"/>
          <w:sz w:val="18"/>
        </w:rPr>
        <w:t>составом</w:t>
      </w:r>
      <w:r>
        <w:rPr>
          <w:spacing w:val="68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степенью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окатанности</w:t>
      </w:r>
      <w:r>
        <w:rPr>
          <w:spacing w:val="72"/>
          <w:sz w:val="18"/>
        </w:rPr>
        <w:t xml:space="preserve"> </w:t>
      </w:r>
      <w:r>
        <w:rPr>
          <w:spacing w:val="11"/>
          <w:sz w:val="18"/>
        </w:rPr>
        <w:t>обломочного</w:t>
      </w:r>
      <w:r>
        <w:rPr>
          <w:spacing w:val="12"/>
          <w:sz w:val="18"/>
        </w:rPr>
        <w:t xml:space="preserve"> </w:t>
      </w:r>
      <w:r>
        <w:rPr>
          <w:spacing w:val="11"/>
          <w:sz w:val="18"/>
        </w:rPr>
        <w:t>материала</w:t>
      </w:r>
      <w:r>
        <w:rPr>
          <w:spacing w:val="12"/>
          <w:sz w:val="18"/>
        </w:rPr>
        <w:t xml:space="preserve"> </w:t>
      </w:r>
      <w:r>
        <w:rPr>
          <w:sz w:val="18"/>
        </w:rPr>
        <w:t>позволяет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определять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области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сноса</w:t>
      </w:r>
      <w:r>
        <w:rPr>
          <w:spacing w:val="10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границы</w:t>
      </w:r>
      <w:r>
        <w:rPr>
          <w:spacing w:val="11"/>
          <w:sz w:val="18"/>
        </w:rPr>
        <w:t xml:space="preserve"> </w:t>
      </w:r>
      <w:r>
        <w:rPr>
          <w:sz w:val="18"/>
        </w:rPr>
        <w:t>бассейна</w:t>
      </w:r>
      <w:r>
        <w:rPr>
          <w:spacing w:val="1"/>
          <w:sz w:val="18"/>
        </w:rPr>
        <w:t xml:space="preserve"> </w:t>
      </w:r>
      <w:r>
        <w:rPr>
          <w:sz w:val="18"/>
        </w:rPr>
        <w:t>осадконакопления</w:t>
      </w:r>
      <w:r>
        <w:rPr>
          <w:spacing w:val="1"/>
          <w:sz w:val="18"/>
        </w:rPr>
        <w:t xml:space="preserve"> </w:t>
      </w:r>
      <w:r>
        <w:rPr>
          <w:sz w:val="18"/>
        </w:rPr>
        <w:t>при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формировании</w:t>
      </w:r>
      <w:r>
        <w:rPr>
          <w:spacing w:val="12"/>
          <w:sz w:val="18"/>
        </w:rPr>
        <w:t xml:space="preserve"> </w:t>
      </w:r>
      <w:r>
        <w:rPr>
          <w:spacing w:val="9"/>
          <w:sz w:val="18"/>
        </w:rPr>
        <w:t>определенных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стратиграфических</w:t>
      </w:r>
      <w:r>
        <w:rPr>
          <w:spacing w:val="10"/>
          <w:sz w:val="18"/>
        </w:rPr>
        <w:t xml:space="preserve"> </w:t>
      </w:r>
      <w:r>
        <w:rPr>
          <w:sz w:val="18"/>
        </w:rPr>
        <w:t>горизонтов;</w:t>
      </w:r>
    </w:p>
    <w:p w14:paraId="1A533932" w14:textId="77777777" w:rsidR="0000604A" w:rsidRDefault="0000604A">
      <w:pPr>
        <w:pStyle w:val="a5"/>
        <w:numPr>
          <w:ilvl w:val="0"/>
          <w:numId w:val="3"/>
        </w:numPr>
        <w:tabs>
          <w:tab w:val="left" w:pos="722"/>
        </w:tabs>
        <w:spacing w:before="5" w:line="247" w:lineRule="auto"/>
        <w:ind w:left="115" w:right="122" w:firstLine="318"/>
        <w:jc w:val="both"/>
        <w:rPr>
          <w:sz w:val="18"/>
        </w:rPr>
      </w:pPr>
      <w:r>
        <w:rPr>
          <w:sz w:val="18"/>
        </w:rPr>
        <w:t>выяснение</w:t>
      </w:r>
      <w:r>
        <w:rPr>
          <w:spacing w:val="1"/>
          <w:sz w:val="18"/>
        </w:rPr>
        <w:t xml:space="preserve"> </w:t>
      </w:r>
      <w:r>
        <w:rPr>
          <w:sz w:val="18"/>
        </w:rPr>
        <w:t>источников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рудного</w:t>
      </w:r>
      <w:r>
        <w:rPr>
          <w:spacing w:val="10"/>
          <w:sz w:val="18"/>
        </w:rPr>
        <w:t xml:space="preserve"> </w:t>
      </w:r>
      <w:r>
        <w:rPr>
          <w:sz w:val="18"/>
        </w:rPr>
        <w:t>вещества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путем</w:t>
      </w:r>
      <w:r>
        <w:rPr>
          <w:spacing w:val="11"/>
          <w:sz w:val="18"/>
        </w:rPr>
        <w:t xml:space="preserve"> </w:t>
      </w:r>
      <w:r>
        <w:rPr>
          <w:sz w:val="18"/>
        </w:rPr>
        <w:t>изучения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корре­</w:t>
      </w:r>
      <w:r>
        <w:rPr>
          <w:spacing w:val="10"/>
          <w:sz w:val="18"/>
        </w:rPr>
        <w:t xml:space="preserve"> </w:t>
      </w:r>
      <w:r>
        <w:rPr>
          <w:sz w:val="18"/>
        </w:rPr>
        <w:t>ляционной</w:t>
      </w:r>
      <w:r>
        <w:rPr>
          <w:spacing w:val="46"/>
          <w:sz w:val="18"/>
        </w:rPr>
        <w:t xml:space="preserve"> </w:t>
      </w:r>
      <w:r>
        <w:rPr>
          <w:sz w:val="18"/>
        </w:rPr>
        <w:t>связи</w:t>
      </w:r>
      <w:r>
        <w:rPr>
          <w:spacing w:val="45"/>
          <w:sz w:val="18"/>
        </w:rPr>
        <w:t xml:space="preserve"> </w:t>
      </w:r>
      <w:r>
        <w:rPr>
          <w:sz w:val="18"/>
        </w:rPr>
        <w:t>между</w:t>
      </w:r>
      <w:r>
        <w:rPr>
          <w:spacing w:val="46"/>
          <w:sz w:val="18"/>
        </w:rPr>
        <w:t xml:space="preserve"> </w:t>
      </w:r>
      <w:r>
        <w:rPr>
          <w:sz w:val="18"/>
        </w:rPr>
        <w:t>концентрацией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рудных   </w:t>
      </w:r>
      <w:r>
        <w:rPr>
          <w:spacing w:val="13"/>
          <w:sz w:val="18"/>
        </w:rPr>
        <w:t xml:space="preserve">элементов  </w:t>
      </w:r>
      <w:r>
        <w:rPr>
          <w:sz w:val="18"/>
        </w:rPr>
        <w:t xml:space="preserve">во   </w:t>
      </w:r>
      <w:r>
        <w:rPr>
          <w:spacing w:val="12"/>
          <w:sz w:val="18"/>
        </w:rPr>
        <w:t>вмещаю­</w:t>
      </w:r>
      <w:r>
        <w:rPr>
          <w:spacing w:val="13"/>
          <w:sz w:val="18"/>
        </w:rPr>
        <w:t xml:space="preserve"> </w:t>
      </w:r>
      <w:r>
        <w:rPr>
          <w:sz w:val="18"/>
        </w:rPr>
        <w:t>щих</w:t>
      </w:r>
      <w:r>
        <w:rPr>
          <w:spacing w:val="11"/>
          <w:sz w:val="18"/>
        </w:rPr>
        <w:t xml:space="preserve"> </w:t>
      </w:r>
      <w:r>
        <w:rPr>
          <w:sz w:val="18"/>
        </w:rPr>
        <w:t>породах</w:t>
      </w:r>
      <w:r>
        <w:rPr>
          <w:spacing w:val="9"/>
          <w:sz w:val="18"/>
        </w:rPr>
        <w:t xml:space="preserve"> </w:t>
      </w:r>
      <w:r>
        <w:rPr>
          <w:sz w:val="18"/>
        </w:rPr>
        <w:t>и</w:t>
      </w:r>
      <w:r>
        <w:rPr>
          <w:spacing w:val="2"/>
          <w:sz w:val="18"/>
        </w:rPr>
        <w:t xml:space="preserve"> </w:t>
      </w:r>
      <w:r>
        <w:rPr>
          <w:sz w:val="18"/>
        </w:rPr>
        <w:t>рудах.</w:t>
      </w:r>
    </w:p>
    <w:p w14:paraId="05C5EAC4" w14:textId="77777777" w:rsidR="0000604A" w:rsidRDefault="0000604A" w:rsidP="0000604A">
      <w:pPr>
        <w:spacing w:line="247" w:lineRule="auto"/>
        <w:ind w:left="115" w:right="122" w:firstLine="318"/>
        <w:jc w:val="both"/>
        <w:rPr>
          <w:sz w:val="18"/>
        </w:rPr>
      </w:pPr>
      <w:r>
        <w:rPr>
          <w:spacing w:val="10"/>
          <w:sz w:val="18"/>
        </w:rPr>
        <w:t>Для</w:t>
      </w:r>
      <w:r>
        <w:rPr>
          <w:spacing w:val="11"/>
          <w:sz w:val="18"/>
        </w:rPr>
        <w:t xml:space="preserve"> </w:t>
      </w:r>
      <w:r>
        <w:rPr>
          <w:sz w:val="18"/>
        </w:rPr>
        <w:t>целенаправленного</w:t>
      </w:r>
      <w:r>
        <w:rPr>
          <w:spacing w:val="1"/>
          <w:sz w:val="18"/>
        </w:rPr>
        <w:t xml:space="preserve"> </w:t>
      </w:r>
      <w:r>
        <w:rPr>
          <w:sz w:val="18"/>
        </w:rPr>
        <w:t>ведения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геологоразведочных </w:t>
      </w:r>
      <w:r>
        <w:rPr>
          <w:spacing w:val="13"/>
          <w:sz w:val="18"/>
        </w:rPr>
        <w:t xml:space="preserve"> </w:t>
      </w:r>
      <w:r>
        <w:rPr>
          <w:spacing w:val="11"/>
          <w:sz w:val="18"/>
        </w:rPr>
        <w:t xml:space="preserve">работ </w:t>
      </w:r>
      <w:r>
        <w:rPr>
          <w:spacing w:val="67"/>
          <w:sz w:val="18"/>
        </w:rPr>
        <w:t xml:space="preserve"> </w:t>
      </w:r>
      <w:r>
        <w:rPr>
          <w:sz w:val="18"/>
        </w:rPr>
        <w:t>очень</w:t>
      </w:r>
      <w:r>
        <w:rPr>
          <w:spacing w:val="1"/>
          <w:sz w:val="18"/>
        </w:rPr>
        <w:t xml:space="preserve"> </w:t>
      </w:r>
      <w:r>
        <w:rPr>
          <w:sz w:val="18"/>
        </w:rPr>
        <w:t>важно</w:t>
      </w:r>
      <w:r>
        <w:rPr>
          <w:spacing w:val="1"/>
          <w:sz w:val="18"/>
        </w:rPr>
        <w:t xml:space="preserve"> </w:t>
      </w:r>
      <w:r>
        <w:rPr>
          <w:sz w:val="18"/>
        </w:rPr>
        <w:t>знать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факторы,</w:t>
      </w:r>
      <w:r>
        <w:rPr>
          <w:spacing w:val="10"/>
          <w:sz w:val="18"/>
        </w:rPr>
        <w:t xml:space="preserve"> влияющие</w:t>
      </w:r>
      <w:r>
        <w:rPr>
          <w:spacing w:val="11"/>
          <w:sz w:val="18"/>
        </w:rPr>
        <w:t xml:space="preserve"> </w:t>
      </w:r>
      <w:r>
        <w:rPr>
          <w:sz w:val="18"/>
        </w:rPr>
        <w:t>на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размещение</w:t>
      </w:r>
      <w:r>
        <w:rPr>
          <w:spacing w:val="1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недрах</w:t>
      </w:r>
      <w:r>
        <w:rPr>
          <w:spacing w:val="1"/>
          <w:sz w:val="18"/>
        </w:rPr>
        <w:t xml:space="preserve"> </w:t>
      </w:r>
      <w:r>
        <w:rPr>
          <w:sz w:val="18"/>
        </w:rPr>
        <w:t>полезных</w:t>
      </w:r>
      <w:r>
        <w:rPr>
          <w:spacing w:val="1"/>
          <w:sz w:val="18"/>
        </w:rPr>
        <w:t xml:space="preserve"> </w:t>
      </w:r>
      <w:r>
        <w:rPr>
          <w:sz w:val="18"/>
        </w:rPr>
        <w:t>ископаемых,—</w:t>
      </w:r>
      <w:r>
        <w:rPr>
          <w:spacing w:val="45"/>
          <w:sz w:val="18"/>
        </w:rPr>
        <w:t xml:space="preserve"> </w:t>
      </w:r>
      <w:r>
        <w:rPr>
          <w:sz w:val="18"/>
        </w:rPr>
        <w:t>химический</w:t>
      </w:r>
      <w:r>
        <w:rPr>
          <w:spacing w:val="46"/>
          <w:sz w:val="18"/>
        </w:rPr>
        <w:t xml:space="preserve"> </w:t>
      </w:r>
      <w:r>
        <w:rPr>
          <w:sz w:val="18"/>
        </w:rPr>
        <w:t>и</w:t>
      </w:r>
      <w:r>
        <w:rPr>
          <w:spacing w:val="45"/>
          <w:sz w:val="18"/>
        </w:rPr>
        <w:t xml:space="preserve"> </w:t>
      </w:r>
      <w:r>
        <w:rPr>
          <w:spacing w:val="9"/>
          <w:sz w:val="18"/>
        </w:rPr>
        <w:t xml:space="preserve">минеральный  </w:t>
      </w:r>
      <w:r>
        <w:rPr>
          <w:spacing w:val="10"/>
          <w:sz w:val="18"/>
        </w:rPr>
        <w:t xml:space="preserve">составы   </w:t>
      </w:r>
      <w:r>
        <w:rPr>
          <w:spacing w:val="14"/>
          <w:sz w:val="18"/>
        </w:rPr>
        <w:t xml:space="preserve">вмещающих  </w:t>
      </w:r>
      <w:r>
        <w:rPr>
          <w:sz w:val="18"/>
        </w:rPr>
        <w:t>пород,</w:t>
      </w:r>
      <w:r>
        <w:rPr>
          <w:spacing w:val="1"/>
          <w:sz w:val="18"/>
        </w:rPr>
        <w:t xml:space="preserve"> </w:t>
      </w:r>
      <w:r>
        <w:rPr>
          <w:sz w:val="18"/>
        </w:rPr>
        <w:t>их</w:t>
      </w:r>
      <w:r>
        <w:rPr>
          <w:spacing w:val="1"/>
          <w:sz w:val="18"/>
        </w:rPr>
        <w:t xml:space="preserve"> </w:t>
      </w:r>
      <w:r>
        <w:rPr>
          <w:sz w:val="18"/>
        </w:rPr>
        <w:t>физико-механические</w:t>
      </w:r>
      <w:r>
        <w:rPr>
          <w:spacing w:val="1"/>
          <w:sz w:val="18"/>
        </w:rPr>
        <w:t xml:space="preserve"> </w:t>
      </w:r>
      <w:r>
        <w:rPr>
          <w:sz w:val="18"/>
        </w:rPr>
        <w:t>свойства</w:t>
      </w:r>
      <w:r>
        <w:rPr>
          <w:spacing w:val="1"/>
          <w:sz w:val="18"/>
        </w:rPr>
        <w:t xml:space="preserve"> </w:t>
      </w:r>
      <w:r>
        <w:rPr>
          <w:sz w:val="18"/>
        </w:rPr>
        <w:t>(эффективная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 xml:space="preserve">пористость,  </w:t>
      </w:r>
      <w:r>
        <w:rPr>
          <w:spacing w:val="11"/>
          <w:sz w:val="18"/>
        </w:rPr>
        <w:t>трещинова­</w:t>
      </w:r>
      <w:r>
        <w:rPr>
          <w:spacing w:val="12"/>
          <w:sz w:val="18"/>
        </w:rPr>
        <w:t xml:space="preserve"> </w:t>
      </w:r>
      <w:r>
        <w:rPr>
          <w:spacing w:val="9"/>
          <w:sz w:val="18"/>
        </w:rPr>
        <w:t xml:space="preserve">тость    </w:t>
      </w:r>
      <w:r>
        <w:rPr>
          <w:sz w:val="18"/>
        </w:rPr>
        <w:t>и     т.</w:t>
      </w:r>
      <w:r>
        <w:rPr>
          <w:spacing w:val="45"/>
          <w:sz w:val="18"/>
        </w:rPr>
        <w:t xml:space="preserve"> </w:t>
      </w:r>
      <w:r>
        <w:rPr>
          <w:sz w:val="18"/>
        </w:rPr>
        <w:t xml:space="preserve">п.),     </w:t>
      </w:r>
      <w:r>
        <w:rPr>
          <w:spacing w:val="9"/>
          <w:sz w:val="18"/>
        </w:rPr>
        <w:t xml:space="preserve">элементы    залегания     </w:t>
      </w:r>
      <w:r>
        <w:rPr>
          <w:spacing w:val="12"/>
          <w:sz w:val="18"/>
        </w:rPr>
        <w:t xml:space="preserve">рудовмещ </w:t>
      </w:r>
      <w:r>
        <w:rPr>
          <w:spacing w:val="11"/>
          <w:sz w:val="18"/>
        </w:rPr>
        <w:t xml:space="preserve">ающ </w:t>
      </w:r>
      <w:r>
        <w:rPr>
          <w:sz w:val="18"/>
        </w:rPr>
        <w:t>их      структур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46"/>
          <w:sz w:val="18"/>
        </w:rPr>
        <w:t xml:space="preserve"> </w:t>
      </w:r>
      <w:r>
        <w:rPr>
          <w:sz w:val="18"/>
        </w:rPr>
        <w:t>т. д.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Проверка 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 xml:space="preserve">гипотез   </w:t>
      </w:r>
      <w:r>
        <w:rPr>
          <w:sz w:val="18"/>
        </w:rPr>
        <w:t xml:space="preserve">о   наличии   </w:t>
      </w:r>
      <w:r>
        <w:rPr>
          <w:spacing w:val="12"/>
          <w:sz w:val="18"/>
        </w:rPr>
        <w:t xml:space="preserve">корреляционной   </w:t>
      </w:r>
      <w:r>
        <w:rPr>
          <w:sz w:val="18"/>
        </w:rPr>
        <w:t>связи   между</w:t>
      </w:r>
      <w:r>
        <w:rPr>
          <w:spacing w:val="1"/>
          <w:sz w:val="18"/>
        </w:rPr>
        <w:t xml:space="preserve"> </w:t>
      </w:r>
      <w:r>
        <w:rPr>
          <w:sz w:val="18"/>
        </w:rPr>
        <w:t>этими</w:t>
      </w:r>
      <w:r>
        <w:rPr>
          <w:spacing w:val="1"/>
          <w:sz w:val="18"/>
        </w:rPr>
        <w:t xml:space="preserve"> </w:t>
      </w:r>
      <w:r>
        <w:rPr>
          <w:sz w:val="18"/>
        </w:rPr>
        <w:t>свойствами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концентрацией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полезного </w:t>
      </w:r>
      <w:r>
        <w:rPr>
          <w:spacing w:val="10"/>
          <w:sz w:val="18"/>
        </w:rPr>
        <w:t xml:space="preserve"> </w:t>
      </w:r>
      <w:r>
        <w:rPr>
          <w:spacing w:val="14"/>
          <w:sz w:val="18"/>
        </w:rPr>
        <w:t xml:space="preserve">компонента  </w:t>
      </w:r>
      <w:r>
        <w:rPr>
          <w:spacing w:val="9"/>
          <w:sz w:val="18"/>
        </w:rPr>
        <w:t>позволяет</w:t>
      </w:r>
      <w:r>
        <w:rPr>
          <w:spacing w:val="10"/>
          <w:sz w:val="18"/>
        </w:rPr>
        <w:t xml:space="preserve"> </w:t>
      </w:r>
      <w:r>
        <w:rPr>
          <w:sz w:val="18"/>
        </w:rPr>
        <w:t>оценить</w:t>
      </w:r>
      <w:r>
        <w:rPr>
          <w:spacing w:val="1"/>
          <w:sz w:val="18"/>
        </w:rPr>
        <w:t xml:space="preserve"> </w:t>
      </w:r>
      <w:r>
        <w:rPr>
          <w:sz w:val="18"/>
        </w:rPr>
        <w:t>роль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каждого </w:t>
      </w:r>
      <w:r>
        <w:rPr>
          <w:spacing w:val="10"/>
          <w:sz w:val="18"/>
        </w:rPr>
        <w:t xml:space="preserve"> </w:t>
      </w:r>
      <w:r>
        <w:rPr>
          <w:sz w:val="18"/>
        </w:rPr>
        <w:t>из</w:t>
      </w:r>
      <w:r>
        <w:rPr>
          <w:spacing w:val="46"/>
          <w:sz w:val="18"/>
        </w:rPr>
        <w:t xml:space="preserve"> </w:t>
      </w:r>
      <w:r>
        <w:rPr>
          <w:sz w:val="18"/>
        </w:rPr>
        <w:t>них</w:t>
      </w:r>
      <w:r>
        <w:rPr>
          <w:spacing w:val="46"/>
          <w:sz w:val="18"/>
        </w:rPr>
        <w:t xml:space="preserve"> </w:t>
      </w:r>
      <w:r>
        <w:rPr>
          <w:sz w:val="18"/>
        </w:rPr>
        <w:t>и</w:t>
      </w:r>
      <w:r>
        <w:rPr>
          <w:spacing w:val="46"/>
          <w:sz w:val="18"/>
        </w:rPr>
        <w:t xml:space="preserve"> </w:t>
      </w:r>
      <w:r>
        <w:rPr>
          <w:spacing w:val="11"/>
          <w:sz w:val="18"/>
        </w:rPr>
        <w:t>наметить</w:t>
      </w:r>
      <w:r>
        <w:rPr>
          <w:spacing w:val="68"/>
          <w:sz w:val="18"/>
        </w:rPr>
        <w:t xml:space="preserve"> </w:t>
      </w:r>
      <w:r>
        <w:rPr>
          <w:spacing w:val="9"/>
          <w:sz w:val="18"/>
        </w:rPr>
        <w:t xml:space="preserve">участки, </w:t>
      </w:r>
      <w:r>
        <w:rPr>
          <w:spacing w:val="10"/>
          <w:sz w:val="18"/>
        </w:rPr>
        <w:t xml:space="preserve"> </w:t>
      </w:r>
      <w:r>
        <w:rPr>
          <w:sz w:val="18"/>
        </w:rPr>
        <w:t>наиболее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благоприятные</w:t>
      </w:r>
      <w:r>
        <w:rPr>
          <w:spacing w:val="10"/>
          <w:sz w:val="18"/>
        </w:rPr>
        <w:t xml:space="preserve"> </w:t>
      </w:r>
      <w:r>
        <w:rPr>
          <w:sz w:val="18"/>
        </w:rPr>
        <w:t>для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локализации</w:t>
      </w:r>
      <w:r>
        <w:rPr>
          <w:spacing w:val="11"/>
          <w:sz w:val="18"/>
        </w:rPr>
        <w:t xml:space="preserve"> </w:t>
      </w:r>
      <w:r>
        <w:rPr>
          <w:sz w:val="18"/>
        </w:rPr>
        <w:t>оруденения.</w:t>
      </w:r>
      <w:r>
        <w:rPr>
          <w:spacing w:val="46"/>
          <w:sz w:val="18"/>
        </w:rPr>
        <w:t xml:space="preserve"> </w:t>
      </w:r>
      <w:r>
        <w:rPr>
          <w:spacing w:val="11"/>
          <w:sz w:val="18"/>
        </w:rPr>
        <w:t xml:space="preserve">Выявление  </w:t>
      </w:r>
      <w:r>
        <w:rPr>
          <w:sz w:val="18"/>
        </w:rPr>
        <w:t>таких</w:t>
      </w:r>
      <w:r>
        <w:rPr>
          <w:spacing w:val="46"/>
          <w:sz w:val="18"/>
        </w:rPr>
        <w:t xml:space="preserve"> </w:t>
      </w:r>
      <w:r>
        <w:rPr>
          <w:sz w:val="18"/>
        </w:rPr>
        <w:t>связей</w:t>
      </w:r>
      <w:r>
        <w:rPr>
          <w:spacing w:val="1"/>
          <w:sz w:val="18"/>
        </w:rPr>
        <w:t xml:space="preserve"> </w:t>
      </w:r>
      <w:r>
        <w:rPr>
          <w:sz w:val="18"/>
        </w:rPr>
        <w:t>между</w:t>
      </w:r>
      <w:r>
        <w:rPr>
          <w:spacing w:val="18"/>
          <w:sz w:val="18"/>
        </w:rPr>
        <w:t xml:space="preserve"> </w:t>
      </w:r>
      <w:r>
        <w:rPr>
          <w:sz w:val="18"/>
        </w:rPr>
        <w:t>составом</w:t>
      </w:r>
      <w:r>
        <w:rPr>
          <w:spacing w:val="30"/>
          <w:sz w:val="18"/>
        </w:rPr>
        <w:t xml:space="preserve"> </w:t>
      </w:r>
      <w:r>
        <w:rPr>
          <w:spacing w:val="10"/>
          <w:sz w:val="18"/>
        </w:rPr>
        <w:t>пород</w:t>
      </w:r>
      <w:r>
        <w:rPr>
          <w:spacing w:val="54"/>
          <w:sz w:val="18"/>
        </w:rPr>
        <w:t xml:space="preserve"> </w:t>
      </w:r>
      <w:r>
        <w:rPr>
          <w:sz w:val="18"/>
        </w:rPr>
        <w:t>и</w:t>
      </w:r>
      <w:r>
        <w:rPr>
          <w:spacing w:val="13"/>
          <w:sz w:val="18"/>
        </w:rPr>
        <w:t xml:space="preserve"> </w:t>
      </w:r>
      <w:r>
        <w:rPr>
          <w:sz w:val="18"/>
        </w:rPr>
        <w:t>руд</w:t>
      </w:r>
      <w:r>
        <w:rPr>
          <w:spacing w:val="28"/>
          <w:sz w:val="18"/>
        </w:rPr>
        <w:t xml:space="preserve"> </w:t>
      </w:r>
      <w:r>
        <w:rPr>
          <w:sz w:val="18"/>
        </w:rPr>
        <w:t>и</w:t>
      </w:r>
      <w:r>
        <w:rPr>
          <w:spacing w:val="23"/>
          <w:sz w:val="18"/>
        </w:rPr>
        <w:t xml:space="preserve"> </w:t>
      </w:r>
      <w:r>
        <w:rPr>
          <w:sz w:val="18"/>
        </w:rPr>
        <w:t>их</w:t>
      </w:r>
      <w:r>
        <w:rPr>
          <w:spacing w:val="22"/>
          <w:sz w:val="18"/>
        </w:rPr>
        <w:t xml:space="preserve"> </w:t>
      </w:r>
      <w:r>
        <w:rPr>
          <w:spacing w:val="10"/>
          <w:sz w:val="18"/>
        </w:rPr>
        <w:t>физическими</w:t>
      </w:r>
      <w:r>
        <w:rPr>
          <w:spacing w:val="61"/>
          <w:sz w:val="18"/>
        </w:rPr>
        <w:t xml:space="preserve"> </w:t>
      </w:r>
      <w:r>
        <w:rPr>
          <w:spacing w:val="10"/>
          <w:sz w:val="18"/>
        </w:rPr>
        <w:t>свойствами</w:t>
      </w:r>
      <w:r>
        <w:rPr>
          <w:spacing w:val="5"/>
          <w:sz w:val="18"/>
        </w:rPr>
        <w:t xml:space="preserve"> </w:t>
      </w:r>
      <w:r>
        <w:rPr>
          <w:sz w:val="18"/>
        </w:rPr>
        <w:t>—</w:t>
      </w:r>
    </w:p>
    <w:p w14:paraId="14CC0C24" w14:textId="77777777" w:rsidR="0000604A" w:rsidRDefault="0000604A" w:rsidP="0000604A">
      <w:pPr>
        <w:spacing w:line="247" w:lineRule="auto"/>
        <w:jc w:val="both"/>
        <w:rPr>
          <w:sz w:val="18"/>
        </w:rPr>
        <w:sectPr w:rsidR="0000604A">
          <w:pgSz w:w="8490" w:h="12040"/>
          <w:pgMar w:top="620" w:right="820" w:bottom="280" w:left="1040" w:header="720" w:footer="720" w:gutter="0"/>
          <w:cols w:space="720"/>
        </w:sectPr>
      </w:pPr>
    </w:p>
    <w:p w14:paraId="72FA77A0" w14:textId="77777777" w:rsidR="0000604A" w:rsidRDefault="0000604A" w:rsidP="0000604A">
      <w:pPr>
        <w:spacing w:before="66" w:line="244" w:lineRule="auto"/>
        <w:ind w:left="121" w:right="102" w:firstLine="4"/>
        <w:jc w:val="both"/>
        <w:rPr>
          <w:sz w:val="18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70528" behindDoc="0" locked="0" layoutInCell="1" allowOverlap="1" wp14:anchorId="46F1C142" wp14:editId="438FD24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5386070" cy="7635240"/>
            <wp:effectExtent l="0" t="0" r="0" b="0"/>
            <wp:wrapNone/>
            <wp:docPr id="227" name="image1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image114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35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2"/>
          <w:sz w:val="18"/>
        </w:rPr>
        <w:t>магнитностью,</w:t>
      </w:r>
      <w:r>
        <w:rPr>
          <w:spacing w:val="13"/>
          <w:sz w:val="18"/>
        </w:rPr>
        <w:t xml:space="preserve"> </w:t>
      </w:r>
      <w:r>
        <w:rPr>
          <w:spacing w:val="12"/>
          <w:sz w:val="18"/>
        </w:rPr>
        <w:t>электропроводностью,</w:t>
      </w:r>
      <w:r>
        <w:rPr>
          <w:spacing w:val="13"/>
          <w:sz w:val="18"/>
        </w:rPr>
        <w:t xml:space="preserve"> </w:t>
      </w:r>
      <w:r>
        <w:rPr>
          <w:spacing w:val="11"/>
          <w:sz w:val="18"/>
        </w:rPr>
        <w:t>плотностью,</w:t>
      </w:r>
      <w:r>
        <w:rPr>
          <w:spacing w:val="68"/>
          <w:sz w:val="18"/>
        </w:rPr>
        <w:t xml:space="preserve"> </w:t>
      </w:r>
      <w:r>
        <w:rPr>
          <w:sz w:val="18"/>
        </w:rPr>
        <w:t>естественной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ра­</w:t>
      </w:r>
      <w:r>
        <w:rPr>
          <w:spacing w:val="11"/>
          <w:sz w:val="18"/>
        </w:rPr>
        <w:t xml:space="preserve"> </w:t>
      </w:r>
      <w:r>
        <w:rPr>
          <w:spacing w:val="12"/>
          <w:sz w:val="18"/>
        </w:rPr>
        <w:t>диоактивностью</w:t>
      </w:r>
      <w:r>
        <w:rPr>
          <w:spacing w:val="13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т.</w:t>
      </w:r>
      <w:r>
        <w:rPr>
          <w:spacing w:val="1"/>
          <w:sz w:val="18"/>
        </w:rPr>
        <w:t xml:space="preserve"> </w:t>
      </w:r>
      <w:r>
        <w:rPr>
          <w:sz w:val="18"/>
        </w:rPr>
        <w:t>п.,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позволяет</w:t>
      </w:r>
      <w:r>
        <w:rPr>
          <w:spacing w:val="11"/>
          <w:sz w:val="18"/>
        </w:rPr>
        <w:t xml:space="preserve"> выбрать</w:t>
      </w:r>
      <w:r>
        <w:rPr>
          <w:spacing w:val="12"/>
          <w:sz w:val="18"/>
        </w:rPr>
        <w:t xml:space="preserve"> </w:t>
      </w:r>
      <w:r>
        <w:rPr>
          <w:sz w:val="18"/>
        </w:rPr>
        <w:t>наиболее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инфрмативные</w:t>
      </w:r>
      <w:r>
        <w:rPr>
          <w:spacing w:val="10"/>
          <w:sz w:val="18"/>
        </w:rPr>
        <w:t xml:space="preserve"> </w:t>
      </w:r>
      <w:r>
        <w:rPr>
          <w:sz w:val="18"/>
        </w:rPr>
        <w:t>геофизические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методы</w:t>
      </w:r>
      <w:r>
        <w:rPr>
          <w:spacing w:val="72"/>
          <w:sz w:val="18"/>
        </w:rPr>
        <w:t xml:space="preserve"> </w:t>
      </w:r>
      <w:r>
        <w:rPr>
          <w:spacing w:val="10"/>
          <w:sz w:val="18"/>
        </w:rPr>
        <w:t xml:space="preserve">для </w:t>
      </w:r>
      <w:r>
        <w:rPr>
          <w:spacing w:val="11"/>
          <w:sz w:val="18"/>
        </w:rPr>
        <w:t xml:space="preserve"> </w:t>
      </w:r>
      <w:r>
        <w:rPr>
          <w:sz w:val="18"/>
        </w:rPr>
        <w:t>геологического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картирования </w:t>
      </w:r>
      <w:r>
        <w:rPr>
          <w:spacing w:val="11"/>
          <w:sz w:val="18"/>
        </w:rPr>
        <w:t xml:space="preserve"> </w:t>
      </w:r>
      <w:r>
        <w:rPr>
          <w:sz w:val="18"/>
        </w:rPr>
        <w:t>и</w:t>
      </w:r>
      <w:r>
        <w:rPr>
          <w:spacing w:val="46"/>
          <w:sz w:val="18"/>
        </w:rPr>
        <w:t xml:space="preserve"> </w:t>
      </w:r>
      <w:r>
        <w:rPr>
          <w:sz w:val="18"/>
        </w:rPr>
        <w:t>поисков</w:t>
      </w:r>
      <w:r>
        <w:rPr>
          <w:spacing w:val="1"/>
          <w:sz w:val="18"/>
        </w:rPr>
        <w:t xml:space="preserve"> </w:t>
      </w:r>
      <w:r>
        <w:rPr>
          <w:sz w:val="18"/>
        </w:rPr>
        <w:t>полезных</w:t>
      </w:r>
      <w:r>
        <w:rPr>
          <w:spacing w:val="8"/>
          <w:sz w:val="18"/>
        </w:rPr>
        <w:t xml:space="preserve"> </w:t>
      </w:r>
      <w:r>
        <w:rPr>
          <w:spacing w:val="12"/>
          <w:sz w:val="18"/>
        </w:rPr>
        <w:t>ископаемых.</w:t>
      </w:r>
    </w:p>
    <w:p w14:paraId="0DCC17F5" w14:textId="77777777" w:rsidR="0000604A" w:rsidRDefault="0000604A" w:rsidP="0000604A">
      <w:pPr>
        <w:spacing w:before="3" w:line="247" w:lineRule="auto"/>
        <w:ind w:left="127" w:right="124" w:firstLine="326"/>
        <w:jc w:val="both"/>
        <w:rPr>
          <w:sz w:val="18"/>
        </w:rPr>
      </w:pPr>
      <w:r>
        <w:rPr>
          <w:spacing w:val="10"/>
          <w:sz w:val="18"/>
        </w:rPr>
        <w:t xml:space="preserve">Иногда  практический  </w:t>
      </w:r>
      <w:r>
        <w:rPr>
          <w:sz w:val="18"/>
        </w:rPr>
        <w:t>интерес</w:t>
      </w:r>
      <w:r>
        <w:rPr>
          <w:spacing w:val="45"/>
          <w:sz w:val="18"/>
        </w:rPr>
        <w:t xml:space="preserve"> </w:t>
      </w:r>
      <w:r>
        <w:rPr>
          <w:spacing w:val="11"/>
          <w:sz w:val="18"/>
        </w:rPr>
        <w:t xml:space="preserve">представляют  </w:t>
      </w:r>
      <w:r>
        <w:rPr>
          <w:sz w:val="18"/>
        </w:rPr>
        <w:t>сведения   не</w:t>
      </w:r>
      <w:r>
        <w:rPr>
          <w:spacing w:val="45"/>
          <w:sz w:val="18"/>
        </w:rPr>
        <w:t xml:space="preserve"> </w:t>
      </w:r>
      <w:r>
        <w:rPr>
          <w:sz w:val="18"/>
        </w:rPr>
        <w:t>о</w:t>
      </w:r>
      <w:r>
        <w:rPr>
          <w:spacing w:val="45"/>
          <w:sz w:val="18"/>
        </w:rPr>
        <w:t xml:space="preserve"> </w:t>
      </w:r>
      <w:r>
        <w:rPr>
          <w:sz w:val="18"/>
        </w:rPr>
        <w:t>наличии,</w:t>
      </w:r>
      <w:r>
        <w:rPr>
          <w:spacing w:val="1"/>
          <w:sz w:val="18"/>
        </w:rPr>
        <w:t xml:space="preserve"> </w:t>
      </w:r>
      <w:r>
        <w:rPr>
          <w:sz w:val="18"/>
        </w:rPr>
        <w:t>а</w:t>
      </w:r>
      <w:r>
        <w:rPr>
          <w:spacing w:val="1"/>
          <w:sz w:val="18"/>
        </w:rPr>
        <w:t xml:space="preserve"> </w:t>
      </w:r>
      <w:r>
        <w:rPr>
          <w:sz w:val="18"/>
        </w:rPr>
        <w:t>об</w:t>
      </w:r>
      <w:r>
        <w:rPr>
          <w:spacing w:val="1"/>
          <w:sz w:val="18"/>
        </w:rPr>
        <w:t xml:space="preserve"> </w:t>
      </w:r>
      <w:r>
        <w:rPr>
          <w:sz w:val="18"/>
        </w:rPr>
        <w:t>отсутствии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корреляционной </w:t>
      </w:r>
      <w:r>
        <w:rPr>
          <w:sz w:val="18"/>
        </w:rPr>
        <w:t>связи.</w:t>
      </w:r>
      <w:r>
        <w:rPr>
          <w:spacing w:val="1"/>
          <w:sz w:val="18"/>
        </w:rPr>
        <w:t xml:space="preserve"> </w:t>
      </w:r>
      <w:r>
        <w:rPr>
          <w:sz w:val="18"/>
        </w:rPr>
        <w:t>Установлено,</w:t>
      </w:r>
      <w:r>
        <w:rPr>
          <w:spacing w:val="1"/>
          <w:sz w:val="18"/>
        </w:rPr>
        <w:t xml:space="preserve"> </w:t>
      </w:r>
      <w:r>
        <w:rPr>
          <w:sz w:val="18"/>
        </w:rPr>
        <w:t>что</w:t>
      </w:r>
      <w:r>
        <w:rPr>
          <w:spacing w:val="1"/>
          <w:sz w:val="18"/>
        </w:rPr>
        <w:t xml:space="preserve"> </w:t>
      </w:r>
      <w:r>
        <w:rPr>
          <w:sz w:val="18"/>
        </w:rPr>
        <w:t>для</w:t>
      </w:r>
      <w:r>
        <w:rPr>
          <w:spacing w:val="1"/>
          <w:sz w:val="18"/>
        </w:rPr>
        <w:t xml:space="preserve"> </w:t>
      </w:r>
      <w:r>
        <w:rPr>
          <w:sz w:val="18"/>
        </w:rPr>
        <w:t>неизменных</w:t>
      </w:r>
      <w:r>
        <w:rPr>
          <w:spacing w:val="1"/>
          <w:sz w:val="18"/>
        </w:rPr>
        <w:t xml:space="preserve"> </w:t>
      </w:r>
      <w:r>
        <w:rPr>
          <w:sz w:val="18"/>
        </w:rPr>
        <w:t>горных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 xml:space="preserve">пород </w:t>
      </w:r>
      <w:r>
        <w:rPr>
          <w:spacing w:val="12"/>
          <w:sz w:val="18"/>
        </w:rPr>
        <w:t xml:space="preserve">различного </w:t>
      </w:r>
      <w:r>
        <w:rPr>
          <w:spacing w:val="9"/>
          <w:sz w:val="18"/>
        </w:rPr>
        <w:t xml:space="preserve">состава характерна </w:t>
      </w:r>
      <w:r>
        <w:rPr>
          <w:spacing w:val="11"/>
          <w:sz w:val="18"/>
        </w:rPr>
        <w:t xml:space="preserve">прямая </w:t>
      </w:r>
      <w:r>
        <w:rPr>
          <w:sz w:val="18"/>
        </w:rPr>
        <w:t>корреляция</w:t>
      </w:r>
      <w:r>
        <w:rPr>
          <w:spacing w:val="1"/>
          <w:sz w:val="18"/>
        </w:rPr>
        <w:t xml:space="preserve"> </w:t>
      </w:r>
      <w:r>
        <w:rPr>
          <w:sz w:val="18"/>
        </w:rPr>
        <w:t>между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плотностью</w:t>
      </w:r>
      <w:r>
        <w:rPr>
          <w:spacing w:val="1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магнитной</w:t>
      </w:r>
      <w:r>
        <w:rPr>
          <w:spacing w:val="13"/>
          <w:sz w:val="18"/>
        </w:rPr>
        <w:t xml:space="preserve"> </w:t>
      </w:r>
      <w:r>
        <w:rPr>
          <w:spacing w:val="10"/>
          <w:sz w:val="18"/>
        </w:rPr>
        <w:t>восприимчивостью.</w:t>
      </w:r>
      <w:r>
        <w:rPr>
          <w:spacing w:val="1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метасоматически</w:t>
      </w:r>
      <w:r>
        <w:rPr>
          <w:spacing w:val="1"/>
          <w:sz w:val="18"/>
        </w:rPr>
        <w:t xml:space="preserve"> </w:t>
      </w:r>
      <w:r>
        <w:rPr>
          <w:sz w:val="18"/>
        </w:rPr>
        <w:t>измененных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 xml:space="preserve">породах </w:t>
      </w:r>
      <w:r>
        <w:rPr>
          <w:sz w:val="18"/>
        </w:rPr>
        <w:t>эта</w:t>
      </w:r>
      <w:r>
        <w:rPr>
          <w:spacing w:val="1"/>
          <w:sz w:val="18"/>
        </w:rPr>
        <w:t xml:space="preserve"> </w:t>
      </w:r>
      <w:r>
        <w:rPr>
          <w:sz w:val="18"/>
        </w:rPr>
        <w:t>связь</w:t>
      </w:r>
      <w:r>
        <w:rPr>
          <w:spacing w:val="1"/>
          <w:sz w:val="18"/>
        </w:rPr>
        <w:t xml:space="preserve"> </w:t>
      </w:r>
      <w:r>
        <w:rPr>
          <w:sz w:val="18"/>
        </w:rPr>
        <w:t>не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наблюдается. </w:t>
      </w:r>
      <w:r>
        <w:rPr>
          <w:spacing w:val="10"/>
          <w:sz w:val="18"/>
        </w:rPr>
        <w:t xml:space="preserve">На </w:t>
      </w:r>
      <w:r>
        <w:rPr>
          <w:sz w:val="18"/>
        </w:rPr>
        <w:t>этом</w:t>
      </w:r>
      <w:r>
        <w:rPr>
          <w:spacing w:val="1"/>
          <w:sz w:val="18"/>
        </w:rPr>
        <w:t xml:space="preserve"> </w:t>
      </w:r>
      <w:r>
        <w:rPr>
          <w:sz w:val="18"/>
        </w:rPr>
        <w:t>эффекте</w:t>
      </w:r>
      <w:r>
        <w:rPr>
          <w:spacing w:val="1"/>
          <w:sz w:val="18"/>
        </w:rPr>
        <w:t xml:space="preserve"> </w:t>
      </w:r>
      <w:r>
        <w:rPr>
          <w:sz w:val="18"/>
        </w:rPr>
        <w:t>основан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оригинальный</w:t>
      </w:r>
      <w:r>
        <w:rPr>
          <w:spacing w:val="49"/>
          <w:sz w:val="18"/>
        </w:rPr>
        <w:t xml:space="preserve"> </w:t>
      </w:r>
      <w:r>
        <w:rPr>
          <w:spacing w:val="11"/>
          <w:sz w:val="18"/>
        </w:rPr>
        <w:t>способ</w:t>
      </w:r>
      <w:r>
        <w:rPr>
          <w:spacing w:val="51"/>
          <w:sz w:val="18"/>
        </w:rPr>
        <w:t xml:space="preserve"> </w:t>
      </w:r>
      <w:r>
        <w:rPr>
          <w:spacing w:val="10"/>
          <w:sz w:val="18"/>
        </w:rPr>
        <w:t>картирования</w:t>
      </w:r>
      <w:r>
        <w:rPr>
          <w:spacing w:val="40"/>
          <w:sz w:val="18"/>
        </w:rPr>
        <w:t xml:space="preserve"> </w:t>
      </w:r>
      <w:r>
        <w:rPr>
          <w:spacing w:val="11"/>
          <w:sz w:val="18"/>
        </w:rPr>
        <w:t>метасоматитов.</w:t>
      </w:r>
    </w:p>
    <w:p w14:paraId="69BFDBF5" w14:textId="77777777" w:rsidR="0000604A" w:rsidRDefault="0000604A" w:rsidP="0000604A">
      <w:pPr>
        <w:spacing w:line="247" w:lineRule="auto"/>
        <w:ind w:left="121" w:right="111" w:firstLine="326"/>
        <w:jc w:val="right"/>
        <w:rPr>
          <w:sz w:val="18"/>
        </w:rPr>
      </w:pPr>
      <w:r>
        <w:rPr>
          <w:spacing w:val="11"/>
          <w:sz w:val="18"/>
        </w:rPr>
        <w:t>Проверка</w:t>
      </w:r>
      <w:r>
        <w:rPr>
          <w:spacing w:val="68"/>
          <w:sz w:val="18"/>
        </w:rPr>
        <w:t xml:space="preserve"> </w:t>
      </w:r>
      <w:r>
        <w:rPr>
          <w:spacing w:val="11"/>
          <w:sz w:val="18"/>
        </w:rPr>
        <w:t>гипотезы</w:t>
      </w:r>
      <w:r>
        <w:rPr>
          <w:spacing w:val="68"/>
          <w:sz w:val="18"/>
        </w:rPr>
        <w:t xml:space="preserve"> </w:t>
      </w:r>
      <w:r>
        <w:rPr>
          <w:sz w:val="18"/>
        </w:rPr>
        <w:t>о</w:t>
      </w:r>
      <w:r>
        <w:rPr>
          <w:spacing w:val="46"/>
          <w:sz w:val="18"/>
        </w:rPr>
        <w:t xml:space="preserve"> </w:t>
      </w:r>
      <w:r>
        <w:rPr>
          <w:sz w:val="18"/>
        </w:rPr>
        <w:t>наличии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корреляционной </w:t>
      </w:r>
      <w:r>
        <w:rPr>
          <w:spacing w:val="11"/>
          <w:sz w:val="18"/>
        </w:rPr>
        <w:t xml:space="preserve"> </w:t>
      </w:r>
      <w:r>
        <w:rPr>
          <w:sz w:val="18"/>
        </w:rPr>
        <w:t xml:space="preserve">связи  </w:t>
      </w:r>
      <w:r>
        <w:rPr>
          <w:spacing w:val="1"/>
          <w:sz w:val="18"/>
        </w:rPr>
        <w:t xml:space="preserve"> </w:t>
      </w:r>
      <w:r>
        <w:rPr>
          <w:sz w:val="18"/>
        </w:rPr>
        <w:t>обычно</w:t>
      </w:r>
      <w:r>
        <w:rPr>
          <w:spacing w:val="-42"/>
          <w:sz w:val="18"/>
        </w:rPr>
        <w:t xml:space="preserve"> </w:t>
      </w:r>
      <w:r>
        <w:rPr>
          <w:sz w:val="18"/>
        </w:rPr>
        <w:t>основана</w:t>
      </w:r>
      <w:r>
        <w:rPr>
          <w:spacing w:val="21"/>
          <w:sz w:val="18"/>
        </w:rPr>
        <w:t xml:space="preserve"> </w:t>
      </w:r>
      <w:r>
        <w:rPr>
          <w:sz w:val="18"/>
        </w:rPr>
        <w:t>на</w:t>
      </w:r>
      <w:r>
        <w:rPr>
          <w:spacing w:val="28"/>
          <w:sz w:val="18"/>
        </w:rPr>
        <w:t xml:space="preserve"> </w:t>
      </w:r>
      <w:r>
        <w:rPr>
          <w:spacing w:val="12"/>
          <w:sz w:val="18"/>
        </w:rPr>
        <w:t>том</w:t>
      </w:r>
      <w:r>
        <w:rPr>
          <w:spacing w:val="-16"/>
          <w:sz w:val="18"/>
        </w:rPr>
        <w:t xml:space="preserve"> </w:t>
      </w:r>
      <w:r>
        <w:rPr>
          <w:sz w:val="18"/>
        </w:rPr>
        <w:t>,</w:t>
      </w:r>
      <w:r>
        <w:rPr>
          <w:spacing w:val="38"/>
          <w:sz w:val="18"/>
        </w:rPr>
        <w:t xml:space="preserve"> </w:t>
      </w:r>
      <w:r>
        <w:rPr>
          <w:sz w:val="18"/>
        </w:rPr>
        <w:t>что</w:t>
      </w:r>
      <w:r>
        <w:rPr>
          <w:spacing w:val="19"/>
          <w:sz w:val="18"/>
        </w:rPr>
        <w:t xml:space="preserve"> </w:t>
      </w:r>
      <w:r>
        <w:rPr>
          <w:spacing w:val="9"/>
          <w:sz w:val="18"/>
        </w:rPr>
        <w:t xml:space="preserve">для </w:t>
      </w:r>
      <w:r>
        <w:rPr>
          <w:spacing w:val="47"/>
          <w:sz w:val="18"/>
        </w:rPr>
        <w:t xml:space="preserve"> </w:t>
      </w:r>
      <w:r>
        <w:rPr>
          <w:spacing w:val="9"/>
          <w:sz w:val="18"/>
        </w:rPr>
        <w:t xml:space="preserve">двумерной </w:t>
      </w:r>
      <w:r>
        <w:rPr>
          <w:spacing w:val="54"/>
          <w:sz w:val="18"/>
        </w:rPr>
        <w:t xml:space="preserve"> </w:t>
      </w:r>
      <w:r>
        <w:rPr>
          <w:spacing w:val="12"/>
          <w:sz w:val="18"/>
        </w:rPr>
        <w:t xml:space="preserve">нормально </w:t>
      </w:r>
      <w:r>
        <w:rPr>
          <w:spacing w:val="47"/>
          <w:sz w:val="18"/>
        </w:rPr>
        <w:t xml:space="preserve"> </w:t>
      </w:r>
      <w:r>
        <w:rPr>
          <w:sz w:val="18"/>
        </w:rPr>
        <w:t>распределенной</w:t>
      </w:r>
      <w:r>
        <w:rPr>
          <w:spacing w:val="1"/>
          <w:sz w:val="18"/>
        </w:rPr>
        <w:t xml:space="preserve"> </w:t>
      </w:r>
      <w:r>
        <w:rPr>
          <w:sz w:val="18"/>
        </w:rPr>
        <w:t>случайной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величины</w:t>
      </w:r>
      <w:r>
        <w:rPr>
          <w:spacing w:val="11"/>
          <w:sz w:val="18"/>
        </w:rPr>
        <w:t xml:space="preserve"> </w:t>
      </w:r>
      <w:r>
        <w:rPr>
          <w:b/>
          <w:i/>
          <w:sz w:val="18"/>
        </w:rPr>
        <w:t>X Y</w:t>
      </w:r>
      <w:r>
        <w:rPr>
          <w:b/>
          <w:i/>
          <w:spacing w:val="1"/>
          <w:sz w:val="18"/>
        </w:rPr>
        <w:t xml:space="preserve"> </w:t>
      </w:r>
      <w:r>
        <w:rPr>
          <w:sz w:val="18"/>
        </w:rPr>
        <w:t>при</w:t>
      </w:r>
      <w:r>
        <w:rPr>
          <w:spacing w:val="1"/>
          <w:sz w:val="18"/>
        </w:rPr>
        <w:t xml:space="preserve"> </w:t>
      </w:r>
      <w:r>
        <w:rPr>
          <w:sz w:val="18"/>
        </w:rPr>
        <w:t>отсутствии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корреляции</w:t>
      </w:r>
      <w:r>
        <w:rPr>
          <w:spacing w:val="10"/>
          <w:sz w:val="18"/>
        </w:rPr>
        <w:t xml:space="preserve"> </w:t>
      </w:r>
      <w:r>
        <w:rPr>
          <w:sz w:val="18"/>
        </w:rPr>
        <w:t>между</w:t>
      </w:r>
      <w:r>
        <w:rPr>
          <w:spacing w:val="1"/>
          <w:sz w:val="18"/>
        </w:rPr>
        <w:t xml:space="preserve"> </w:t>
      </w:r>
      <w:r>
        <w:rPr>
          <w:b/>
          <w:i/>
          <w:sz w:val="18"/>
        </w:rPr>
        <w:t>X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и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Y</w:t>
      </w:r>
      <w:r>
        <w:rPr>
          <w:b/>
          <w:i/>
          <w:spacing w:val="1"/>
          <w:sz w:val="18"/>
        </w:rPr>
        <w:t xml:space="preserve"> </w:t>
      </w:r>
      <w:r>
        <w:rPr>
          <w:sz w:val="18"/>
        </w:rPr>
        <w:t>ко­</w:t>
      </w:r>
      <w:r>
        <w:rPr>
          <w:spacing w:val="-42"/>
          <w:sz w:val="18"/>
        </w:rPr>
        <w:t xml:space="preserve"> </w:t>
      </w:r>
      <w:r>
        <w:rPr>
          <w:sz w:val="18"/>
        </w:rPr>
        <w:t>эффициент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 xml:space="preserve">корреляции </w:t>
      </w:r>
      <w:r>
        <w:rPr>
          <w:spacing w:val="13"/>
          <w:sz w:val="18"/>
        </w:rPr>
        <w:t xml:space="preserve"> </w:t>
      </w:r>
      <w:r>
        <w:rPr>
          <w:sz w:val="18"/>
        </w:rPr>
        <w:t>и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корреляционное </w:t>
      </w:r>
      <w:r>
        <w:rPr>
          <w:spacing w:val="10"/>
          <w:sz w:val="18"/>
        </w:rPr>
        <w:t xml:space="preserve"> </w:t>
      </w:r>
      <w:r>
        <w:rPr>
          <w:sz w:val="18"/>
        </w:rPr>
        <w:t>отношение</w:t>
      </w:r>
      <w:r>
        <w:rPr>
          <w:spacing w:val="46"/>
          <w:sz w:val="18"/>
        </w:rPr>
        <w:t xml:space="preserve"> </w:t>
      </w:r>
      <w:r>
        <w:rPr>
          <w:sz w:val="18"/>
        </w:rPr>
        <w:t>равны</w:t>
      </w:r>
      <w:r>
        <w:rPr>
          <w:spacing w:val="46"/>
          <w:sz w:val="18"/>
        </w:rPr>
        <w:t xml:space="preserve"> </w:t>
      </w:r>
      <w:r>
        <w:rPr>
          <w:sz w:val="18"/>
        </w:rPr>
        <w:t>нулю.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Поэтому</w:t>
      </w:r>
      <w:r>
        <w:rPr>
          <w:spacing w:val="68"/>
          <w:sz w:val="18"/>
        </w:rPr>
        <w:t xml:space="preserve"> </w:t>
      </w:r>
      <w:r>
        <w:rPr>
          <w:spacing w:val="13"/>
          <w:sz w:val="18"/>
        </w:rPr>
        <w:t>процедура</w:t>
      </w:r>
      <w:r>
        <w:rPr>
          <w:spacing w:val="72"/>
          <w:sz w:val="18"/>
        </w:rPr>
        <w:t xml:space="preserve"> </w:t>
      </w:r>
      <w:r>
        <w:rPr>
          <w:sz w:val="18"/>
        </w:rPr>
        <w:t>проверки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заключается </w:t>
      </w:r>
      <w:r>
        <w:rPr>
          <w:spacing w:val="11"/>
          <w:sz w:val="18"/>
        </w:rPr>
        <w:t xml:space="preserve"> </w:t>
      </w:r>
      <w:r>
        <w:rPr>
          <w:sz w:val="18"/>
        </w:rPr>
        <w:t xml:space="preserve">в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расчете  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выборочных</w:t>
      </w:r>
      <w:r>
        <w:rPr>
          <w:spacing w:val="-42"/>
          <w:sz w:val="18"/>
        </w:rPr>
        <w:t xml:space="preserve"> </w:t>
      </w:r>
      <w:r>
        <w:rPr>
          <w:sz w:val="18"/>
        </w:rPr>
        <w:t>оценок</w:t>
      </w:r>
      <w:r>
        <w:rPr>
          <w:spacing w:val="1"/>
          <w:sz w:val="18"/>
        </w:rPr>
        <w:t xml:space="preserve"> </w:t>
      </w:r>
      <w:r>
        <w:rPr>
          <w:sz w:val="18"/>
        </w:rPr>
        <w:t>этих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характеристик</w:t>
      </w:r>
      <w:r>
        <w:rPr>
          <w:spacing w:val="13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оценке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значимости</w:t>
      </w:r>
      <w:r>
        <w:rPr>
          <w:spacing w:val="11"/>
          <w:sz w:val="18"/>
        </w:rPr>
        <w:t xml:space="preserve"> </w:t>
      </w:r>
      <w:r>
        <w:rPr>
          <w:sz w:val="18"/>
        </w:rPr>
        <w:t>их</w:t>
      </w:r>
      <w:r>
        <w:rPr>
          <w:spacing w:val="1"/>
          <w:sz w:val="18"/>
        </w:rPr>
        <w:t xml:space="preserve"> </w:t>
      </w:r>
      <w:r>
        <w:rPr>
          <w:sz w:val="18"/>
        </w:rPr>
        <w:t>отличия</w:t>
      </w:r>
      <w:r>
        <w:rPr>
          <w:spacing w:val="1"/>
          <w:sz w:val="18"/>
        </w:rPr>
        <w:t xml:space="preserve"> </w:t>
      </w:r>
      <w:r>
        <w:rPr>
          <w:sz w:val="18"/>
        </w:rPr>
        <w:t>от</w:t>
      </w:r>
      <w:r>
        <w:rPr>
          <w:spacing w:val="1"/>
          <w:sz w:val="18"/>
        </w:rPr>
        <w:t xml:space="preserve"> </w:t>
      </w:r>
      <w:r>
        <w:rPr>
          <w:sz w:val="18"/>
        </w:rPr>
        <w:t>нуля.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Выборочная</w:t>
      </w:r>
      <w:r>
        <w:rPr>
          <w:spacing w:val="22"/>
          <w:sz w:val="18"/>
        </w:rPr>
        <w:t xml:space="preserve"> </w:t>
      </w:r>
      <w:r>
        <w:rPr>
          <w:spacing w:val="10"/>
          <w:sz w:val="18"/>
        </w:rPr>
        <w:t>оценка</w:t>
      </w:r>
      <w:r>
        <w:rPr>
          <w:spacing w:val="14"/>
          <w:sz w:val="18"/>
        </w:rPr>
        <w:t xml:space="preserve"> </w:t>
      </w:r>
      <w:r>
        <w:rPr>
          <w:sz w:val="18"/>
        </w:rPr>
        <w:t>коэффициента</w:t>
      </w:r>
      <w:r>
        <w:rPr>
          <w:spacing w:val="21"/>
          <w:sz w:val="18"/>
        </w:rPr>
        <w:t xml:space="preserve"> </w:t>
      </w:r>
      <w:r>
        <w:rPr>
          <w:spacing w:val="9"/>
          <w:sz w:val="18"/>
        </w:rPr>
        <w:t>корреляции</w:t>
      </w:r>
      <w:r>
        <w:rPr>
          <w:spacing w:val="15"/>
          <w:sz w:val="18"/>
        </w:rPr>
        <w:t xml:space="preserve"> </w:t>
      </w:r>
      <w:r>
        <w:rPr>
          <w:spacing w:val="9"/>
          <w:sz w:val="18"/>
        </w:rPr>
        <w:t>может</w:t>
      </w:r>
      <w:r>
        <w:rPr>
          <w:spacing w:val="21"/>
          <w:sz w:val="18"/>
        </w:rPr>
        <w:t xml:space="preserve"> </w:t>
      </w:r>
      <w:r>
        <w:rPr>
          <w:spacing w:val="9"/>
          <w:sz w:val="18"/>
        </w:rPr>
        <w:t>быть</w:t>
      </w:r>
      <w:r>
        <w:rPr>
          <w:spacing w:val="15"/>
          <w:sz w:val="18"/>
        </w:rPr>
        <w:t xml:space="preserve"> </w:t>
      </w:r>
      <w:r>
        <w:rPr>
          <w:sz w:val="18"/>
        </w:rPr>
        <w:t>рассчи­</w:t>
      </w:r>
    </w:p>
    <w:p w14:paraId="00662A90" w14:textId="77777777" w:rsidR="0000604A" w:rsidRDefault="0000604A" w:rsidP="0000604A">
      <w:pPr>
        <w:ind w:left="127"/>
        <w:jc w:val="both"/>
        <w:rPr>
          <w:sz w:val="18"/>
        </w:rPr>
      </w:pPr>
      <w:r>
        <w:rPr>
          <w:sz w:val="18"/>
        </w:rPr>
        <w:t>тана</w:t>
      </w:r>
      <w:r>
        <w:rPr>
          <w:spacing w:val="70"/>
          <w:sz w:val="18"/>
        </w:rPr>
        <w:t xml:space="preserve"> </w:t>
      </w:r>
      <w:r>
        <w:rPr>
          <w:sz w:val="18"/>
        </w:rPr>
        <w:t xml:space="preserve">по  </w:t>
      </w:r>
      <w:r>
        <w:rPr>
          <w:spacing w:val="28"/>
          <w:sz w:val="18"/>
        </w:rPr>
        <w:t xml:space="preserve"> </w:t>
      </w:r>
      <w:r>
        <w:rPr>
          <w:spacing w:val="14"/>
          <w:sz w:val="18"/>
        </w:rPr>
        <w:t>формуле</w:t>
      </w:r>
    </w:p>
    <w:p w14:paraId="6A7B80A5" w14:textId="77777777" w:rsidR="0000604A" w:rsidRDefault="0000604A" w:rsidP="0000604A">
      <w:pPr>
        <w:spacing w:before="39"/>
        <w:ind w:left="2527"/>
        <w:rPr>
          <w:sz w:val="8"/>
        </w:rPr>
      </w:pPr>
      <w:r>
        <w:rPr>
          <w:w w:val="99"/>
          <w:sz w:val="8"/>
        </w:rPr>
        <w:t>Л</w:t>
      </w:r>
    </w:p>
    <w:p w14:paraId="1F032BD6" w14:textId="77777777" w:rsidR="0000604A" w:rsidRPr="004B197E" w:rsidRDefault="0000604A" w:rsidP="0000604A">
      <w:pPr>
        <w:spacing w:before="31" w:line="197" w:lineRule="exact"/>
        <w:ind w:left="60" w:right="31"/>
        <w:jc w:val="center"/>
        <w:rPr>
          <w:b/>
          <w:i/>
          <w:sz w:val="18"/>
          <w:lang w:val="en-GB"/>
        </w:rPr>
      </w:pPr>
      <w:r w:rsidRPr="004B197E">
        <w:rPr>
          <w:sz w:val="18"/>
          <w:lang w:val="en-GB"/>
        </w:rPr>
        <w:t>r</w:t>
      </w:r>
      <w:r w:rsidRPr="004B197E">
        <w:rPr>
          <w:spacing w:val="-19"/>
          <w:sz w:val="18"/>
          <w:lang w:val="en-GB"/>
        </w:rPr>
        <w:t xml:space="preserve"> </w:t>
      </w:r>
      <w:r w:rsidRPr="004B197E">
        <w:rPr>
          <w:sz w:val="18"/>
          <w:lang w:val="en-GB"/>
        </w:rPr>
        <w:t>=</w:t>
      </w:r>
      <w:r w:rsidRPr="004B197E">
        <w:rPr>
          <w:spacing w:val="88"/>
          <w:sz w:val="18"/>
          <w:lang w:val="en-GB"/>
        </w:rPr>
        <w:t xml:space="preserve"> </w:t>
      </w:r>
      <w:r w:rsidRPr="004B197E">
        <w:rPr>
          <w:sz w:val="18"/>
          <w:lang w:val="en-GB"/>
        </w:rPr>
        <w:t>£</w:t>
      </w:r>
      <w:r w:rsidRPr="004B197E">
        <w:rPr>
          <w:spacing w:val="60"/>
          <w:sz w:val="18"/>
          <w:lang w:val="en-GB"/>
        </w:rPr>
        <w:t xml:space="preserve"> </w:t>
      </w:r>
      <w:r w:rsidRPr="004B197E">
        <w:rPr>
          <w:b/>
          <w:i/>
          <w:sz w:val="18"/>
          <w:lang w:val="en-GB"/>
        </w:rPr>
        <w:t>(xi-</w:t>
      </w:r>
      <w:r w:rsidRPr="004B197E">
        <w:rPr>
          <w:b/>
          <w:i/>
          <w:spacing w:val="-9"/>
          <w:sz w:val="18"/>
          <w:lang w:val="en-GB"/>
        </w:rPr>
        <w:t xml:space="preserve"> </w:t>
      </w:r>
      <w:r w:rsidRPr="004B197E">
        <w:rPr>
          <w:b/>
          <w:i/>
          <w:sz w:val="18"/>
          <w:lang w:val="en-GB"/>
        </w:rPr>
        <w:t>x</w:t>
      </w:r>
      <w:r w:rsidRPr="004B197E">
        <w:rPr>
          <w:b/>
          <w:i/>
          <w:spacing w:val="2"/>
          <w:sz w:val="18"/>
          <w:lang w:val="en-GB"/>
        </w:rPr>
        <w:t xml:space="preserve"> </w:t>
      </w:r>
      <w:r w:rsidRPr="004B197E">
        <w:rPr>
          <w:b/>
          <w:i/>
          <w:sz w:val="18"/>
          <w:lang w:val="en-GB"/>
        </w:rPr>
        <w:t>)</w:t>
      </w:r>
      <w:r w:rsidRPr="004B197E">
        <w:rPr>
          <w:b/>
          <w:i/>
          <w:spacing w:val="-9"/>
          <w:sz w:val="18"/>
          <w:lang w:val="en-GB"/>
        </w:rPr>
        <w:t xml:space="preserve"> </w:t>
      </w:r>
      <w:r w:rsidRPr="004B197E">
        <w:rPr>
          <w:b/>
          <w:i/>
          <w:sz w:val="18"/>
          <w:lang w:val="en-GB"/>
        </w:rPr>
        <w:t>(</w:t>
      </w:r>
      <w:r w:rsidRPr="004B197E">
        <w:rPr>
          <w:b/>
          <w:i/>
          <w:spacing w:val="-9"/>
          <w:sz w:val="18"/>
          <w:lang w:val="en-GB"/>
        </w:rPr>
        <w:t xml:space="preserve"> </w:t>
      </w:r>
      <w:r w:rsidRPr="004B197E">
        <w:rPr>
          <w:b/>
          <w:i/>
          <w:sz w:val="18"/>
          <w:lang w:val="en-GB"/>
        </w:rPr>
        <w:t>y</w:t>
      </w:r>
      <w:r w:rsidRPr="004B197E">
        <w:rPr>
          <w:b/>
          <w:i/>
          <w:spacing w:val="-2"/>
          <w:sz w:val="18"/>
          <w:lang w:val="en-GB"/>
        </w:rPr>
        <w:t xml:space="preserve"> </w:t>
      </w:r>
      <w:r w:rsidRPr="004B197E">
        <w:rPr>
          <w:b/>
          <w:i/>
          <w:sz w:val="18"/>
          <w:lang w:val="en-GB"/>
        </w:rPr>
        <w:t>i-</w:t>
      </w:r>
      <w:r w:rsidRPr="004B197E">
        <w:rPr>
          <w:b/>
          <w:i/>
          <w:spacing w:val="-11"/>
          <w:sz w:val="18"/>
          <w:lang w:val="en-GB"/>
        </w:rPr>
        <w:t xml:space="preserve"> </w:t>
      </w:r>
      <w:r w:rsidRPr="004B197E">
        <w:rPr>
          <w:b/>
          <w:i/>
          <w:sz w:val="18"/>
          <w:lang w:val="en-GB"/>
        </w:rPr>
        <w:t>ÿ</w:t>
      </w:r>
      <w:r w:rsidRPr="004B197E">
        <w:rPr>
          <w:b/>
          <w:i/>
          <w:spacing w:val="-3"/>
          <w:sz w:val="18"/>
          <w:lang w:val="en-GB"/>
        </w:rPr>
        <w:t xml:space="preserve"> </w:t>
      </w:r>
      <w:r w:rsidRPr="004B197E">
        <w:rPr>
          <w:b/>
          <w:i/>
          <w:sz w:val="18"/>
          <w:lang w:val="en-GB"/>
        </w:rPr>
        <w:t>)</w:t>
      </w:r>
      <w:r w:rsidRPr="004B197E">
        <w:rPr>
          <w:b/>
          <w:i/>
          <w:spacing w:val="-11"/>
          <w:sz w:val="18"/>
          <w:lang w:val="en-GB"/>
        </w:rPr>
        <w:t xml:space="preserve"> </w:t>
      </w:r>
      <w:r w:rsidRPr="004B197E">
        <w:rPr>
          <w:b/>
          <w:i/>
          <w:sz w:val="18"/>
          <w:lang w:val="en-GB"/>
        </w:rPr>
        <w:t>/</w:t>
      </w:r>
      <w:r w:rsidRPr="004B197E">
        <w:rPr>
          <w:b/>
          <w:i/>
          <w:spacing w:val="-15"/>
          <w:sz w:val="18"/>
          <w:lang w:val="en-GB"/>
        </w:rPr>
        <w:t xml:space="preserve"> </w:t>
      </w:r>
      <w:r w:rsidRPr="004B197E">
        <w:rPr>
          <w:b/>
          <w:i/>
          <w:sz w:val="18"/>
          <w:lang w:val="en-GB"/>
        </w:rPr>
        <w:t>n</w:t>
      </w:r>
      <w:r w:rsidRPr="004B197E">
        <w:rPr>
          <w:b/>
          <w:i/>
          <w:spacing w:val="2"/>
          <w:sz w:val="18"/>
          <w:lang w:val="en-GB"/>
        </w:rPr>
        <w:t xml:space="preserve"> </w:t>
      </w:r>
      <w:r w:rsidRPr="004B197E">
        <w:rPr>
          <w:b/>
          <w:i/>
          <w:sz w:val="18"/>
          <w:lang w:val="en-GB"/>
        </w:rPr>
        <w:t>S</w:t>
      </w:r>
      <w:r w:rsidRPr="004B197E">
        <w:rPr>
          <w:b/>
          <w:i/>
          <w:spacing w:val="2"/>
          <w:sz w:val="18"/>
          <w:lang w:val="en-GB"/>
        </w:rPr>
        <w:t xml:space="preserve"> </w:t>
      </w:r>
      <w:r w:rsidRPr="004B197E">
        <w:rPr>
          <w:b/>
          <w:i/>
          <w:sz w:val="18"/>
          <w:lang w:val="en-GB"/>
        </w:rPr>
        <w:t>xSr</w:t>
      </w:r>
    </w:p>
    <w:p w14:paraId="57B57633" w14:textId="77777777" w:rsidR="0000604A" w:rsidRDefault="0000604A" w:rsidP="0000604A">
      <w:pPr>
        <w:spacing w:line="179" w:lineRule="exact"/>
        <w:ind w:left="2436"/>
        <w:rPr>
          <w:b/>
          <w:sz w:val="17"/>
        </w:rPr>
      </w:pPr>
      <w:r>
        <w:rPr>
          <w:b/>
          <w:sz w:val="17"/>
        </w:rPr>
        <w:t>¡=1</w:t>
      </w:r>
    </w:p>
    <w:p w14:paraId="67846AFA" w14:textId="77777777" w:rsidR="0000604A" w:rsidRDefault="0000604A" w:rsidP="0000604A">
      <w:pPr>
        <w:spacing w:line="247" w:lineRule="auto"/>
        <w:ind w:left="122" w:right="124"/>
        <w:jc w:val="both"/>
        <w:rPr>
          <w:sz w:val="18"/>
        </w:rPr>
      </w:pPr>
      <w:r>
        <w:rPr>
          <w:sz w:val="18"/>
        </w:rPr>
        <w:t>где</w:t>
      </w:r>
      <w:r>
        <w:rPr>
          <w:spacing w:val="46"/>
          <w:sz w:val="18"/>
        </w:rPr>
        <w:t xml:space="preserve"> </w:t>
      </w:r>
      <w:r>
        <w:rPr>
          <w:sz w:val="18"/>
        </w:rPr>
        <w:t>Je</w:t>
      </w:r>
      <w:r>
        <w:rPr>
          <w:spacing w:val="45"/>
          <w:sz w:val="18"/>
        </w:rPr>
        <w:t xml:space="preserve"> </w:t>
      </w:r>
      <w:r>
        <w:rPr>
          <w:sz w:val="18"/>
        </w:rPr>
        <w:t>и</w:t>
      </w:r>
      <w:r>
        <w:rPr>
          <w:spacing w:val="45"/>
          <w:sz w:val="18"/>
        </w:rPr>
        <w:t xml:space="preserve"> </w:t>
      </w:r>
      <w:r>
        <w:rPr>
          <w:b/>
          <w:i/>
          <w:sz w:val="18"/>
        </w:rPr>
        <w:t xml:space="preserve">у </w:t>
      </w:r>
      <w:r>
        <w:rPr>
          <w:sz w:val="18"/>
        </w:rPr>
        <w:t xml:space="preserve">— </w:t>
      </w:r>
      <w:r>
        <w:rPr>
          <w:spacing w:val="13"/>
          <w:sz w:val="18"/>
        </w:rPr>
        <w:t xml:space="preserve">выборочные  </w:t>
      </w:r>
      <w:r>
        <w:rPr>
          <w:sz w:val="18"/>
        </w:rPr>
        <w:t>оценки   средних   значений   случайных   величин</w:t>
      </w:r>
      <w:r>
        <w:rPr>
          <w:spacing w:val="1"/>
          <w:sz w:val="18"/>
        </w:rPr>
        <w:t xml:space="preserve"> </w:t>
      </w:r>
      <w:r>
        <w:rPr>
          <w:b/>
          <w:i/>
          <w:sz w:val="18"/>
        </w:rPr>
        <w:t>Хи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Y;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S x</w:t>
      </w:r>
      <w:r>
        <w:rPr>
          <w:b/>
          <w:i/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b/>
          <w:i/>
          <w:sz w:val="18"/>
        </w:rPr>
        <w:t>S y</w:t>
      </w:r>
      <w:r>
        <w:rPr>
          <w:sz w:val="18"/>
        </w:rPr>
        <w:t xml:space="preserve">— </w:t>
      </w:r>
      <w:r>
        <w:rPr>
          <w:spacing w:val="10"/>
          <w:sz w:val="18"/>
        </w:rPr>
        <w:t>выборочные</w:t>
      </w:r>
      <w:r>
        <w:rPr>
          <w:spacing w:val="11"/>
          <w:sz w:val="18"/>
        </w:rPr>
        <w:t xml:space="preserve"> </w:t>
      </w:r>
      <w:r>
        <w:rPr>
          <w:sz w:val="18"/>
        </w:rPr>
        <w:t>оценки</w:t>
      </w:r>
      <w:r>
        <w:rPr>
          <w:spacing w:val="1"/>
          <w:sz w:val="18"/>
        </w:rPr>
        <w:t xml:space="preserve"> </w:t>
      </w:r>
      <w:r>
        <w:rPr>
          <w:sz w:val="18"/>
        </w:rPr>
        <w:t>их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стандартов;</w:t>
      </w:r>
      <w:r>
        <w:rPr>
          <w:spacing w:val="11"/>
          <w:sz w:val="18"/>
        </w:rPr>
        <w:t xml:space="preserve"> </w:t>
      </w:r>
      <w:r>
        <w:rPr>
          <w:b/>
          <w:i/>
          <w:sz w:val="18"/>
        </w:rPr>
        <w:t xml:space="preserve">п </w:t>
      </w:r>
      <w:r>
        <w:rPr>
          <w:sz w:val="18"/>
        </w:rPr>
        <w:t>— количество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сравниваемых</w:t>
      </w:r>
      <w:r>
        <w:rPr>
          <w:spacing w:val="54"/>
          <w:sz w:val="18"/>
        </w:rPr>
        <w:t xml:space="preserve"> </w:t>
      </w:r>
      <w:r>
        <w:rPr>
          <w:spacing w:val="11"/>
          <w:sz w:val="18"/>
        </w:rPr>
        <w:t>пар</w:t>
      </w:r>
      <w:r>
        <w:rPr>
          <w:spacing w:val="58"/>
          <w:sz w:val="18"/>
        </w:rPr>
        <w:t xml:space="preserve"> </w:t>
      </w:r>
      <w:r>
        <w:rPr>
          <w:sz w:val="18"/>
        </w:rPr>
        <w:t>значений.</w:t>
      </w:r>
    </w:p>
    <w:p w14:paraId="5E08DA9A" w14:textId="77777777" w:rsidR="0000604A" w:rsidRDefault="0000604A" w:rsidP="0000604A">
      <w:pPr>
        <w:spacing w:line="205" w:lineRule="exact"/>
        <w:ind w:left="450"/>
        <w:jc w:val="both"/>
        <w:rPr>
          <w:sz w:val="18"/>
        </w:rPr>
      </w:pPr>
      <w:r>
        <w:rPr>
          <w:sz w:val="18"/>
        </w:rPr>
        <w:t>При</w:t>
      </w:r>
      <w:r>
        <w:rPr>
          <w:spacing w:val="79"/>
          <w:sz w:val="18"/>
        </w:rPr>
        <w:t xml:space="preserve"> </w:t>
      </w:r>
      <w:r>
        <w:rPr>
          <w:spacing w:val="12"/>
          <w:sz w:val="18"/>
        </w:rPr>
        <w:t xml:space="preserve">расчетах  </w:t>
      </w:r>
      <w:r>
        <w:rPr>
          <w:spacing w:val="21"/>
          <w:sz w:val="18"/>
        </w:rPr>
        <w:t xml:space="preserve"> </w:t>
      </w:r>
      <w:r>
        <w:rPr>
          <w:sz w:val="18"/>
        </w:rPr>
        <w:t xml:space="preserve">вручную  </w:t>
      </w:r>
      <w:r>
        <w:rPr>
          <w:spacing w:val="37"/>
          <w:sz w:val="18"/>
        </w:rPr>
        <w:t xml:space="preserve"> </w:t>
      </w:r>
      <w:r>
        <w:rPr>
          <w:sz w:val="18"/>
        </w:rPr>
        <w:t xml:space="preserve">удобнее  </w:t>
      </w:r>
      <w:r>
        <w:rPr>
          <w:spacing w:val="20"/>
          <w:sz w:val="18"/>
        </w:rPr>
        <w:t xml:space="preserve"> </w:t>
      </w:r>
      <w:r>
        <w:rPr>
          <w:spacing w:val="11"/>
          <w:sz w:val="18"/>
        </w:rPr>
        <w:t xml:space="preserve">пользоваться </w:t>
      </w:r>
      <w:r>
        <w:rPr>
          <w:spacing w:val="66"/>
          <w:sz w:val="18"/>
        </w:rPr>
        <w:t xml:space="preserve"> </w:t>
      </w:r>
      <w:r>
        <w:rPr>
          <w:spacing w:val="9"/>
          <w:sz w:val="18"/>
        </w:rPr>
        <w:t>формулой</w:t>
      </w:r>
    </w:p>
    <w:p w14:paraId="14B7215C" w14:textId="77777777" w:rsidR="0000604A" w:rsidRDefault="0000604A" w:rsidP="0000604A">
      <w:pPr>
        <w:pStyle w:val="a3"/>
        <w:spacing w:before="5"/>
        <w:rPr>
          <w:sz w:val="29"/>
        </w:rPr>
      </w:pPr>
    </w:p>
    <w:p w14:paraId="508790FA" w14:textId="77777777" w:rsidR="0000604A" w:rsidRDefault="0000604A" w:rsidP="0000604A">
      <w:pPr>
        <w:tabs>
          <w:tab w:val="left" w:pos="3175"/>
          <w:tab w:val="left" w:pos="3990"/>
          <w:tab w:val="left" w:pos="5250"/>
        </w:tabs>
        <w:ind w:left="2402"/>
        <w:rPr>
          <w:sz w:val="18"/>
        </w:rPr>
      </w:pPr>
      <w:r>
        <w:rPr>
          <w:spacing w:val="-12"/>
          <w:sz w:val="18"/>
        </w:rPr>
        <w:t>i=</w:t>
      </w:r>
      <w:r>
        <w:rPr>
          <w:spacing w:val="-27"/>
          <w:sz w:val="18"/>
        </w:rPr>
        <w:t xml:space="preserve"> </w:t>
      </w:r>
      <w:r>
        <w:rPr>
          <w:spacing w:val="-12"/>
          <w:sz w:val="18"/>
        </w:rPr>
        <w:t>1</w:t>
      </w:r>
      <w:r>
        <w:rPr>
          <w:spacing w:val="-12"/>
          <w:sz w:val="18"/>
          <w:u w:val="single"/>
        </w:rPr>
        <w:tab/>
      </w:r>
      <w:r>
        <w:rPr>
          <w:b/>
          <w:i/>
          <w:sz w:val="18"/>
        </w:rPr>
        <w:t>П</w:t>
      </w:r>
      <w:r>
        <w:rPr>
          <w:b/>
          <w:i/>
          <w:spacing w:val="8"/>
          <w:sz w:val="18"/>
        </w:rPr>
        <w:t xml:space="preserve"> </w:t>
      </w:r>
      <w:r>
        <w:rPr>
          <w:sz w:val="18"/>
        </w:rPr>
        <w:t>1=1</w:t>
      </w:r>
      <w:r>
        <w:rPr>
          <w:sz w:val="18"/>
        </w:rPr>
        <w:tab/>
        <w:t>t~l</w:t>
      </w:r>
      <w:r>
        <w:rPr>
          <w:sz w:val="18"/>
          <w:u w:val="single"/>
        </w:rPr>
        <w:t xml:space="preserve"> </w:t>
      </w:r>
      <w:r>
        <w:rPr>
          <w:sz w:val="18"/>
          <w:u w:val="single"/>
        </w:rPr>
        <w:tab/>
      </w:r>
    </w:p>
    <w:p w14:paraId="7BD19664" w14:textId="77777777" w:rsidR="0000604A" w:rsidRDefault="0000604A" w:rsidP="0000604A">
      <w:pPr>
        <w:pStyle w:val="a3"/>
        <w:spacing w:before="8"/>
        <w:rPr>
          <w:sz w:val="22"/>
        </w:rPr>
      </w:pPr>
    </w:p>
    <w:p w14:paraId="328376C9" w14:textId="77777777" w:rsidR="0000604A" w:rsidRDefault="0000604A" w:rsidP="0000604A">
      <w:pPr>
        <w:tabs>
          <w:tab w:val="left" w:pos="3645"/>
          <w:tab w:val="left" w:pos="4321"/>
        </w:tabs>
        <w:spacing w:before="93"/>
        <w:ind w:left="1482"/>
        <w:jc w:val="both"/>
        <w:rPr>
          <w:sz w:val="17"/>
        </w:rPr>
      </w:pPr>
      <w:r>
        <w:rPr>
          <w:sz w:val="17"/>
        </w:rPr>
        <w:t xml:space="preserve">V  </w:t>
      </w:r>
      <w:r>
        <w:rPr>
          <w:spacing w:val="17"/>
          <w:sz w:val="17"/>
        </w:rPr>
        <w:t xml:space="preserve"> </w:t>
      </w:r>
      <w:r>
        <w:rPr>
          <w:sz w:val="17"/>
        </w:rPr>
        <w:t>¡=</w:t>
      </w:r>
      <w:r>
        <w:rPr>
          <w:spacing w:val="-19"/>
          <w:sz w:val="17"/>
        </w:rPr>
        <w:t xml:space="preserve"> </w:t>
      </w:r>
      <w:r>
        <w:rPr>
          <w:sz w:val="17"/>
        </w:rPr>
        <w:t xml:space="preserve">1        </w:t>
      </w:r>
      <w:r>
        <w:rPr>
          <w:spacing w:val="34"/>
          <w:sz w:val="17"/>
        </w:rPr>
        <w:t xml:space="preserve"> </w:t>
      </w:r>
      <w:r>
        <w:rPr>
          <w:i/>
          <w:sz w:val="16"/>
        </w:rPr>
        <w:t xml:space="preserve">п      </w:t>
      </w:r>
      <w:r>
        <w:rPr>
          <w:i/>
          <w:spacing w:val="10"/>
          <w:sz w:val="16"/>
        </w:rPr>
        <w:t xml:space="preserve"> </w:t>
      </w:r>
      <w:r>
        <w:rPr>
          <w:sz w:val="17"/>
        </w:rPr>
        <w:t>¡=1</w:t>
      </w:r>
      <w:r>
        <w:rPr>
          <w:sz w:val="17"/>
        </w:rPr>
        <w:tab/>
        <w:t>i=</w:t>
      </w:r>
      <w:r>
        <w:rPr>
          <w:spacing w:val="-20"/>
          <w:sz w:val="17"/>
        </w:rPr>
        <w:t xml:space="preserve"> </w:t>
      </w:r>
      <w:r>
        <w:rPr>
          <w:sz w:val="17"/>
        </w:rPr>
        <w:t>i</w:t>
      </w:r>
      <w:r>
        <w:rPr>
          <w:sz w:val="17"/>
        </w:rPr>
        <w:tab/>
      </w:r>
      <w:r>
        <w:rPr>
          <w:i/>
          <w:sz w:val="16"/>
        </w:rPr>
        <w:t>п</w:t>
      </w:r>
      <w:r>
        <w:rPr>
          <w:i/>
          <w:spacing w:val="46"/>
          <w:sz w:val="16"/>
        </w:rPr>
        <w:t xml:space="preserve"> </w:t>
      </w:r>
      <w:r>
        <w:rPr>
          <w:sz w:val="17"/>
        </w:rPr>
        <w:t>¡=i</w:t>
      </w:r>
    </w:p>
    <w:p w14:paraId="7870CB9E" w14:textId="77777777" w:rsidR="0000604A" w:rsidRDefault="0000604A" w:rsidP="0000604A">
      <w:pPr>
        <w:spacing w:before="36" w:line="350" w:lineRule="atLeast"/>
        <w:ind w:left="122" w:right="111" w:firstLine="316"/>
        <w:jc w:val="both"/>
        <w:rPr>
          <w:sz w:val="18"/>
        </w:rPr>
      </w:pPr>
      <w:r>
        <w:rPr>
          <w:spacing w:val="12"/>
          <w:sz w:val="18"/>
        </w:rPr>
        <w:t>Когда</w:t>
      </w:r>
      <w:r>
        <w:rPr>
          <w:spacing w:val="13"/>
          <w:sz w:val="18"/>
        </w:rPr>
        <w:t xml:space="preserve"> математическое</w:t>
      </w:r>
      <w:r>
        <w:rPr>
          <w:spacing w:val="14"/>
          <w:sz w:val="18"/>
        </w:rPr>
        <w:t xml:space="preserve"> </w:t>
      </w:r>
      <w:r>
        <w:rPr>
          <w:spacing w:val="9"/>
          <w:sz w:val="18"/>
        </w:rPr>
        <w:t>ожидание</w:t>
      </w:r>
      <w:r>
        <w:rPr>
          <w:spacing w:val="10"/>
          <w:sz w:val="18"/>
        </w:rPr>
        <w:t xml:space="preserve"> </w:t>
      </w:r>
      <w:r>
        <w:rPr>
          <w:spacing w:val="11"/>
          <w:sz w:val="18"/>
        </w:rPr>
        <w:t>выборочного</w:t>
      </w:r>
      <w:r>
        <w:rPr>
          <w:spacing w:val="12"/>
          <w:sz w:val="18"/>
        </w:rPr>
        <w:t xml:space="preserve"> </w:t>
      </w:r>
      <w:r>
        <w:rPr>
          <w:sz w:val="18"/>
        </w:rPr>
        <w:t>коэффициента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кор­</w:t>
      </w:r>
      <w:r>
        <w:rPr>
          <w:spacing w:val="10"/>
          <w:sz w:val="18"/>
        </w:rPr>
        <w:t xml:space="preserve"> </w:t>
      </w:r>
      <w:r>
        <w:rPr>
          <w:sz w:val="18"/>
        </w:rPr>
        <w:t>реляции</w:t>
      </w:r>
      <w:r>
        <w:rPr>
          <w:spacing w:val="2"/>
          <w:sz w:val="18"/>
        </w:rPr>
        <w:t xml:space="preserve"> </w:t>
      </w:r>
      <w:r>
        <w:rPr>
          <w:spacing w:val="12"/>
          <w:sz w:val="18"/>
        </w:rPr>
        <w:t>равно</w:t>
      </w:r>
      <w:r>
        <w:rPr>
          <w:spacing w:val="43"/>
          <w:sz w:val="18"/>
        </w:rPr>
        <w:t xml:space="preserve"> </w:t>
      </w:r>
      <w:r>
        <w:rPr>
          <w:spacing w:val="11"/>
          <w:sz w:val="18"/>
        </w:rPr>
        <w:t>нулю,</w:t>
      </w:r>
      <w:r>
        <w:rPr>
          <w:spacing w:val="38"/>
          <w:sz w:val="18"/>
        </w:rPr>
        <w:t xml:space="preserve"> </w:t>
      </w:r>
      <w:r>
        <w:rPr>
          <w:sz w:val="18"/>
        </w:rPr>
        <w:t>величина</w:t>
      </w:r>
      <w:r>
        <w:rPr>
          <w:spacing w:val="4"/>
          <w:sz w:val="18"/>
        </w:rPr>
        <w:t xml:space="preserve"> </w:t>
      </w:r>
      <w:r>
        <w:rPr>
          <w:sz w:val="18"/>
        </w:rPr>
        <w:t>?=</w:t>
      </w:r>
      <w:r>
        <w:rPr>
          <w:spacing w:val="37"/>
          <w:sz w:val="18"/>
        </w:rPr>
        <w:t xml:space="preserve"> </w:t>
      </w:r>
      <w:r>
        <w:rPr>
          <w:sz w:val="18"/>
        </w:rPr>
        <w:t>.</w:t>
      </w:r>
      <w:r>
        <w:rPr>
          <w:spacing w:val="38"/>
          <w:sz w:val="18"/>
        </w:rPr>
        <w:t xml:space="preserve"> </w:t>
      </w:r>
      <w:r>
        <w:rPr>
          <w:b/>
          <w:i/>
          <w:sz w:val="18"/>
        </w:rPr>
        <w:t>Г</w:t>
      </w:r>
      <w:r>
        <w:rPr>
          <w:b/>
          <w:i/>
          <w:spacing w:val="30"/>
          <w:sz w:val="18"/>
        </w:rPr>
        <w:t xml:space="preserve"> </w:t>
      </w:r>
      <w:r>
        <w:rPr>
          <w:sz w:val="18"/>
        </w:rPr>
        <w:t>.</w:t>
      </w:r>
      <w:r>
        <w:rPr>
          <w:spacing w:val="20"/>
          <w:sz w:val="18"/>
        </w:rPr>
        <w:t xml:space="preserve"> </w:t>
      </w:r>
      <w:r>
        <w:rPr>
          <w:b/>
          <w:i/>
          <w:sz w:val="18"/>
        </w:rPr>
        <w:t>-</w:t>
      </w:r>
      <w:r>
        <w:rPr>
          <w:b/>
          <w:i/>
          <w:spacing w:val="-12"/>
          <w:sz w:val="18"/>
        </w:rPr>
        <w:t xml:space="preserve"> </w:t>
      </w:r>
      <w:r>
        <w:rPr>
          <w:b/>
          <w:i/>
          <w:sz w:val="18"/>
        </w:rPr>
        <w:t>у</w:t>
      </w:r>
      <w:r>
        <w:rPr>
          <w:b/>
          <w:i/>
          <w:spacing w:val="-6"/>
          <w:sz w:val="18"/>
        </w:rPr>
        <w:t xml:space="preserve"> </w:t>
      </w:r>
      <w:r>
        <w:rPr>
          <w:b/>
          <w:i/>
          <w:sz w:val="18"/>
        </w:rPr>
        <w:t>/</w:t>
      </w:r>
      <w:r>
        <w:rPr>
          <w:b/>
          <w:i/>
          <w:spacing w:val="-17"/>
          <w:sz w:val="18"/>
        </w:rPr>
        <w:t xml:space="preserve"> </w:t>
      </w:r>
      <w:r>
        <w:rPr>
          <w:b/>
          <w:i/>
          <w:sz w:val="18"/>
        </w:rPr>
        <w:t>п</w:t>
      </w:r>
      <w:r>
        <w:rPr>
          <w:b/>
          <w:i/>
          <w:spacing w:val="38"/>
          <w:sz w:val="18"/>
        </w:rPr>
        <w:t xml:space="preserve"> </w:t>
      </w:r>
      <w:r>
        <w:rPr>
          <w:b/>
          <w:i/>
          <w:sz w:val="18"/>
        </w:rPr>
        <w:t>—2</w:t>
      </w:r>
      <w:r>
        <w:rPr>
          <w:b/>
          <w:i/>
          <w:spacing w:val="26"/>
          <w:sz w:val="18"/>
        </w:rPr>
        <w:t xml:space="preserve"> </w:t>
      </w:r>
      <w:r>
        <w:rPr>
          <w:sz w:val="18"/>
        </w:rPr>
        <w:t>имеет</w:t>
      </w:r>
      <w:r>
        <w:rPr>
          <w:spacing w:val="38"/>
          <w:sz w:val="18"/>
        </w:rPr>
        <w:t xml:space="preserve"> </w:t>
      </w:r>
      <w:r>
        <w:rPr>
          <w:sz w:val="18"/>
        </w:rPr>
        <w:t>распределение</w:t>
      </w:r>
    </w:p>
    <w:p w14:paraId="1A405AFF" w14:textId="77777777" w:rsidR="0000604A" w:rsidRDefault="0000604A">
      <w:pPr>
        <w:pStyle w:val="a5"/>
        <w:numPr>
          <w:ilvl w:val="0"/>
          <w:numId w:val="2"/>
        </w:numPr>
        <w:tabs>
          <w:tab w:val="left" w:pos="3513"/>
        </w:tabs>
        <w:spacing w:line="178" w:lineRule="exact"/>
        <w:ind w:left="3512" w:hanging="185"/>
        <w:jc w:val="both"/>
        <w:rPr>
          <w:b/>
          <w:i/>
          <w:sz w:val="18"/>
        </w:rPr>
      </w:pPr>
      <w:r>
        <w:rPr>
          <w:b/>
          <w:i/>
          <w:sz w:val="18"/>
        </w:rPr>
        <w:t>\</w:t>
      </w:r>
      <w:r>
        <w:rPr>
          <w:b/>
          <w:i/>
          <w:spacing w:val="15"/>
          <w:sz w:val="18"/>
        </w:rPr>
        <w:t xml:space="preserve"> </w:t>
      </w:r>
      <w:r>
        <w:rPr>
          <w:b/>
          <w:i/>
          <w:sz w:val="18"/>
        </w:rPr>
        <w:t>-</w:t>
      </w:r>
      <w:r>
        <w:rPr>
          <w:b/>
          <w:i/>
          <w:spacing w:val="23"/>
          <w:sz w:val="18"/>
        </w:rPr>
        <w:t xml:space="preserve"> </w:t>
      </w:r>
      <w:r>
        <w:rPr>
          <w:b/>
          <w:i/>
          <w:sz w:val="18"/>
        </w:rPr>
        <w:t>r</w:t>
      </w:r>
      <w:r>
        <w:rPr>
          <w:b/>
          <w:i/>
          <w:spacing w:val="32"/>
          <w:sz w:val="18"/>
        </w:rPr>
        <w:t xml:space="preserve"> </w:t>
      </w:r>
      <w:r>
        <w:rPr>
          <w:b/>
          <w:i/>
          <w:sz w:val="18"/>
        </w:rPr>
        <w:t>2</w:t>
      </w:r>
    </w:p>
    <w:p w14:paraId="31EFA003" w14:textId="77777777" w:rsidR="0000604A" w:rsidRDefault="0000604A" w:rsidP="0000604A">
      <w:pPr>
        <w:spacing w:before="3" w:line="247" w:lineRule="auto"/>
        <w:ind w:left="118" w:right="111" w:firstLine="4"/>
        <w:jc w:val="both"/>
        <w:rPr>
          <w:sz w:val="18"/>
        </w:rPr>
      </w:pPr>
      <w:r>
        <w:rPr>
          <w:spacing w:val="12"/>
          <w:sz w:val="18"/>
        </w:rPr>
        <w:t>Стьюдента</w:t>
      </w:r>
      <w:r>
        <w:rPr>
          <w:spacing w:val="13"/>
          <w:sz w:val="18"/>
        </w:rPr>
        <w:t xml:space="preserve"> </w:t>
      </w:r>
      <w:r>
        <w:rPr>
          <w:sz w:val="18"/>
        </w:rPr>
        <w:t>с</w:t>
      </w:r>
      <w:r>
        <w:rPr>
          <w:spacing w:val="46"/>
          <w:sz w:val="18"/>
        </w:rPr>
        <w:t xml:space="preserve"> </w:t>
      </w:r>
      <w:r>
        <w:rPr>
          <w:sz w:val="18"/>
        </w:rPr>
        <w:t>и —2</w:t>
      </w:r>
      <w:r>
        <w:rPr>
          <w:spacing w:val="46"/>
          <w:sz w:val="18"/>
        </w:rPr>
        <w:t xml:space="preserve"> </w:t>
      </w:r>
      <w:r>
        <w:rPr>
          <w:sz w:val="18"/>
        </w:rPr>
        <w:t>степенями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свободы. </w:t>
      </w:r>
      <w:r>
        <w:rPr>
          <w:spacing w:val="10"/>
          <w:sz w:val="18"/>
        </w:rPr>
        <w:t xml:space="preserve"> </w:t>
      </w:r>
      <w:r>
        <w:rPr>
          <w:sz w:val="18"/>
        </w:rPr>
        <w:t>Если</w:t>
      </w:r>
      <w:r>
        <w:rPr>
          <w:spacing w:val="46"/>
          <w:sz w:val="18"/>
        </w:rPr>
        <w:t xml:space="preserve"> </w:t>
      </w:r>
      <w:r>
        <w:rPr>
          <w:sz w:val="18"/>
        </w:rPr>
        <w:t>рассчитанное</w:t>
      </w:r>
      <w:r>
        <w:rPr>
          <w:spacing w:val="46"/>
          <w:sz w:val="18"/>
        </w:rPr>
        <w:t xml:space="preserve"> </w:t>
      </w:r>
      <w:r>
        <w:rPr>
          <w:sz w:val="18"/>
        </w:rPr>
        <w:t>по</w:t>
      </w:r>
      <w:r>
        <w:rPr>
          <w:spacing w:val="46"/>
          <w:sz w:val="18"/>
        </w:rPr>
        <w:t xml:space="preserve"> </w:t>
      </w:r>
      <w:r>
        <w:rPr>
          <w:sz w:val="18"/>
        </w:rPr>
        <w:t>этой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формуле</w:t>
      </w:r>
      <w:r>
        <w:rPr>
          <w:spacing w:val="11"/>
          <w:sz w:val="18"/>
        </w:rPr>
        <w:t xml:space="preserve"> </w:t>
      </w:r>
      <w:r>
        <w:rPr>
          <w:spacing w:val="10"/>
          <w:sz w:val="18"/>
        </w:rPr>
        <w:t>значение</w:t>
      </w:r>
      <w:r>
        <w:rPr>
          <w:spacing w:val="11"/>
          <w:sz w:val="18"/>
        </w:rPr>
        <w:t xml:space="preserve"> </w:t>
      </w:r>
      <w:r>
        <w:rPr>
          <w:sz w:val="18"/>
        </w:rPr>
        <w:t>величины</w:t>
      </w:r>
      <w:r>
        <w:rPr>
          <w:spacing w:val="1"/>
          <w:sz w:val="18"/>
        </w:rPr>
        <w:t xml:space="preserve"> </w:t>
      </w:r>
      <w:r>
        <w:rPr>
          <w:b/>
          <w:i/>
          <w:sz w:val="18"/>
        </w:rPr>
        <w:t>t</w:t>
      </w:r>
      <w:r>
        <w:rPr>
          <w:b/>
          <w:i/>
          <w:spacing w:val="1"/>
          <w:sz w:val="18"/>
        </w:rPr>
        <w:t xml:space="preserve"> </w:t>
      </w:r>
      <w:r>
        <w:rPr>
          <w:spacing w:val="10"/>
          <w:sz w:val="18"/>
        </w:rPr>
        <w:t>превышает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>табличное</w:t>
      </w:r>
      <w:r>
        <w:rPr>
          <w:spacing w:val="10"/>
          <w:sz w:val="18"/>
        </w:rPr>
        <w:t xml:space="preserve"> </w:t>
      </w:r>
      <w:r>
        <w:rPr>
          <w:sz w:val="18"/>
        </w:rPr>
        <w:t>значение</w:t>
      </w:r>
      <w:r>
        <w:rPr>
          <w:spacing w:val="1"/>
          <w:sz w:val="18"/>
        </w:rPr>
        <w:t xml:space="preserve"> </w:t>
      </w:r>
      <w:r>
        <w:rPr>
          <w:sz w:val="18"/>
        </w:rPr>
        <w:t>критерия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 xml:space="preserve">Стьюдента   </w:t>
      </w:r>
      <w:r>
        <w:rPr>
          <w:sz w:val="18"/>
        </w:rPr>
        <w:t xml:space="preserve">(см.    прил.   13)   </w:t>
      </w:r>
      <w:r>
        <w:rPr>
          <w:spacing w:val="9"/>
          <w:sz w:val="18"/>
        </w:rPr>
        <w:t xml:space="preserve">для   принятой   доверительной   </w:t>
      </w:r>
      <w:r>
        <w:rPr>
          <w:sz w:val="18"/>
        </w:rPr>
        <w:t>вероятности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числа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степеней  </w:t>
      </w:r>
      <w:r>
        <w:rPr>
          <w:spacing w:val="10"/>
          <w:sz w:val="18"/>
        </w:rPr>
        <w:t xml:space="preserve">свободы  </w:t>
      </w:r>
      <w:r>
        <w:rPr>
          <w:sz w:val="18"/>
        </w:rPr>
        <w:t>и —2,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гипотеза  </w:t>
      </w:r>
      <w:r>
        <w:rPr>
          <w:sz w:val="18"/>
        </w:rPr>
        <w:t>об</w:t>
      </w:r>
      <w:r>
        <w:rPr>
          <w:spacing w:val="46"/>
          <w:sz w:val="18"/>
        </w:rPr>
        <w:t xml:space="preserve"> </w:t>
      </w:r>
      <w:r>
        <w:rPr>
          <w:sz w:val="18"/>
        </w:rPr>
        <w:t>отсутствии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>корреляци­</w:t>
      </w:r>
      <w:r>
        <w:rPr>
          <w:spacing w:val="11"/>
          <w:sz w:val="18"/>
        </w:rPr>
        <w:t xml:space="preserve"> </w:t>
      </w:r>
      <w:r>
        <w:rPr>
          <w:sz w:val="18"/>
        </w:rPr>
        <w:t>онной</w:t>
      </w:r>
      <w:r>
        <w:rPr>
          <w:spacing w:val="7"/>
          <w:sz w:val="18"/>
        </w:rPr>
        <w:t xml:space="preserve"> </w:t>
      </w:r>
      <w:r>
        <w:rPr>
          <w:sz w:val="18"/>
        </w:rPr>
        <w:t>связи</w:t>
      </w:r>
      <w:r>
        <w:rPr>
          <w:spacing w:val="26"/>
          <w:sz w:val="18"/>
        </w:rPr>
        <w:t xml:space="preserve"> </w:t>
      </w:r>
      <w:r>
        <w:rPr>
          <w:spacing w:val="10"/>
          <w:sz w:val="18"/>
        </w:rPr>
        <w:t>отвергается.</w:t>
      </w:r>
    </w:p>
    <w:p w14:paraId="50DA4F7B" w14:textId="77777777" w:rsidR="0000604A" w:rsidRDefault="0000604A" w:rsidP="0000604A">
      <w:pPr>
        <w:spacing w:line="247" w:lineRule="auto"/>
        <w:ind w:left="112" w:right="124" w:firstLine="322"/>
        <w:jc w:val="both"/>
        <w:rPr>
          <w:sz w:val="18"/>
        </w:rPr>
      </w:pPr>
      <w:r>
        <w:rPr>
          <w:spacing w:val="11"/>
          <w:sz w:val="18"/>
        </w:rPr>
        <w:t>При</w:t>
      </w:r>
      <w:r>
        <w:rPr>
          <w:spacing w:val="68"/>
          <w:sz w:val="18"/>
        </w:rPr>
        <w:t xml:space="preserve"> </w:t>
      </w:r>
      <w:r>
        <w:rPr>
          <w:sz w:val="18"/>
        </w:rPr>
        <w:t xml:space="preserve">вы </w:t>
      </w:r>
      <w:r>
        <w:rPr>
          <w:spacing w:val="12"/>
          <w:sz w:val="18"/>
        </w:rPr>
        <w:t xml:space="preserve">боре </w:t>
      </w:r>
      <w:r>
        <w:rPr>
          <w:spacing w:val="13"/>
          <w:sz w:val="18"/>
        </w:rPr>
        <w:t xml:space="preserve"> </w:t>
      </w:r>
      <w:r>
        <w:rPr>
          <w:spacing w:val="10"/>
          <w:sz w:val="18"/>
        </w:rPr>
        <w:t xml:space="preserve">доверительной 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 xml:space="preserve">вероятности  </w:t>
      </w:r>
      <w:r>
        <w:rPr>
          <w:spacing w:val="10"/>
          <w:sz w:val="18"/>
        </w:rPr>
        <w:t xml:space="preserve"> </w:t>
      </w:r>
      <w:r>
        <w:rPr>
          <w:sz w:val="18"/>
        </w:rPr>
        <w:t xml:space="preserve">(уровня  </w:t>
      </w:r>
      <w:r>
        <w:rPr>
          <w:spacing w:val="1"/>
          <w:sz w:val="18"/>
        </w:rPr>
        <w:t xml:space="preserve"> </w:t>
      </w:r>
      <w:r>
        <w:rPr>
          <w:sz w:val="18"/>
        </w:rPr>
        <w:t>значимости)</w:t>
      </w:r>
      <w:r>
        <w:rPr>
          <w:spacing w:val="1"/>
          <w:sz w:val="18"/>
        </w:rPr>
        <w:t xml:space="preserve"> </w:t>
      </w:r>
      <w:r>
        <w:rPr>
          <w:sz w:val="18"/>
        </w:rPr>
        <w:t>следует</w:t>
      </w:r>
      <w:r>
        <w:rPr>
          <w:spacing w:val="1"/>
          <w:sz w:val="18"/>
        </w:rPr>
        <w:t xml:space="preserve"> </w:t>
      </w:r>
      <w:r>
        <w:rPr>
          <w:spacing w:val="14"/>
          <w:sz w:val="18"/>
        </w:rPr>
        <w:t xml:space="preserve">помнить, </w:t>
      </w:r>
      <w:r>
        <w:rPr>
          <w:spacing w:val="15"/>
          <w:sz w:val="18"/>
        </w:rPr>
        <w:t xml:space="preserve"> </w:t>
      </w:r>
      <w:r>
        <w:rPr>
          <w:sz w:val="18"/>
        </w:rPr>
        <w:t>что</w:t>
      </w:r>
      <w:r>
        <w:rPr>
          <w:spacing w:val="46"/>
          <w:sz w:val="18"/>
        </w:rPr>
        <w:t xml:space="preserve"> </w:t>
      </w:r>
      <w:r>
        <w:rPr>
          <w:sz w:val="18"/>
        </w:rPr>
        <w:t>в</w:t>
      </w:r>
      <w:r>
        <w:rPr>
          <w:spacing w:val="46"/>
          <w:sz w:val="18"/>
        </w:rPr>
        <w:t xml:space="preserve"> </w:t>
      </w:r>
      <w:r>
        <w:rPr>
          <w:spacing w:val="11"/>
          <w:sz w:val="18"/>
        </w:rPr>
        <w:t xml:space="preserve">данном </w:t>
      </w:r>
      <w:r>
        <w:rPr>
          <w:spacing w:val="67"/>
          <w:sz w:val="18"/>
        </w:rPr>
        <w:t xml:space="preserve"> </w:t>
      </w:r>
      <w:r>
        <w:rPr>
          <w:sz w:val="18"/>
        </w:rPr>
        <w:t>случае</w:t>
      </w:r>
      <w:r>
        <w:rPr>
          <w:spacing w:val="46"/>
          <w:sz w:val="18"/>
        </w:rPr>
        <w:t xml:space="preserve"> </w:t>
      </w:r>
      <w:r>
        <w:rPr>
          <w:sz w:val="18"/>
        </w:rPr>
        <w:t>проверяется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гипотеза </w:t>
      </w:r>
      <w:r>
        <w:rPr>
          <w:spacing w:val="10"/>
          <w:sz w:val="18"/>
        </w:rPr>
        <w:t xml:space="preserve"> </w:t>
      </w:r>
      <w:r>
        <w:rPr>
          <w:sz w:val="18"/>
        </w:rPr>
        <w:t>рб</w:t>
      </w:r>
      <w:r>
        <w:rPr>
          <w:spacing w:val="1"/>
          <w:sz w:val="18"/>
        </w:rPr>
        <w:t xml:space="preserve"> </w:t>
      </w:r>
      <w:r>
        <w:rPr>
          <w:sz w:val="18"/>
        </w:rPr>
        <w:t>отсутствии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корреляционной   </w:t>
      </w:r>
      <w:r>
        <w:rPr>
          <w:sz w:val="18"/>
        </w:rPr>
        <w:t>связи   ( Я 0: г = 0),   а   гипотеза   о   ее   наличии</w:t>
      </w:r>
      <w:r>
        <w:rPr>
          <w:spacing w:val="-42"/>
          <w:sz w:val="18"/>
        </w:rPr>
        <w:t xml:space="preserve"> </w:t>
      </w:r>
      <w:r>
        <w:rPr>
          <w:sz w:val="18"/>
        </w:rPr>
        <w:t>( Я , : г # 0 )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выступает</w:t>
      </w:r>
      <w:r>
        <w:rPr>
          <w:spacing w:val="14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качестве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альтернативной.</w:t>
      </w:r>
      <w:r>
        <w:rPr>
          <w:spacing w:val="11"/>
          <w:sz w:val="18"/>
        </w:rPr>
        <w:t xml:space="preserve"> </w:t>
      </w:r>
      <w:r>
        <w:rPr>
          <w:spacing w:val="10"/>
          <w:sz w:val="18"/>
        </w:rPr>
        <w:t>Поэтому</w:t>
      </w:r>
      <w:r>
        <w:rPr>
          <w:spacing w:val="11"/>
          <w:sz w:val="18"/>
        </w:rPr>
        <w:t xml:space="preserve"> </w:t>
      </w:r>
      <w:r>
        <w:rPr>
          <w:sz w:val="18"/>
        </w:rPr>
        <w:t>увеличение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 xml:space="preserve">доверительной   </w:t>
      </w:r>
      <w:r>
        <w:rPr>
          <w:spacing w:val="10"/>
          <w:sz w:val="18"/>
        </w:rPr>
        <w:t xml:space="preserve">вероятности   </w:t>
      </w:r>
      <w:r>
        <w:rPr>
          <w:sz w:val="18"/>
        </w:rPr>
        <w:t xml:space="preserve">(снижение    уровня    значимости)    </w:t>
      </w:r>
      <w:r>
        <w:rPr>
          <w:spacing w:val="9"/>
          <w:sz w:val="18"/>
        </w:rPr>
        <w:t>приводит</w:t>
      </w:r>
      <w:r>
        <w:rPr>
          <w:spacing w:val="10"/>
          <w:sz w:val="18"/>
        </w:rPr>
        <w:t xml:space="preserve"> </w:t>
      </w:r>
      <w:r>
        <w:rPr>
          <w:sz w:val="18"/>
        </w:rPr>
        <w:t>к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увеличению</w:t>
      </w:r>
      <w:r>
        <w:rPr>
          <w:spacing w:val="10"/>
          <w:sz w:val="18"/>
        </w:rPr>
        <w:t xml:space="preserve"> вероятности</w:t>
      </w:r>
      <w:r>
        <w:rPr>
          <w:spacing w:val="11"/>
          <w:sz w:val="18"/>
        </w:rPr>
        <w:t xml:space="preserve"> </w:t>
      </w:r>
      <w:r>
        <w:rPr>
          <w:sz w:val="18"/>
        </w:rPr>
        <w:t>ошибки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второго</w:t>
      </w:r>
      <w:r>
        <w:rPr>
          <w:spacing w:val="68"/>
          <w:sz w:val="18"/>
        </w:rPr>
        <w:t xml:space="preserve"> </w:t>
      </w:r>
      <w:r>
        <w:rPr>
          <w:sz w:val="18"/>
        </w:rPr>
        <w:t>рода,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которая</w:t>
      </w:r>
      <w:r>
        <w:rPr>
          <w:spacing w:val="10"/>
          <w:sz w:val="18"/>
        </w:rPr>
        <w:t xml:space="preserve"> </w:t>
      </w:r>
      <w:r>
        <w:rPr>
          <w:sz w:val="18"/>
        </w:rPr>
        <w:t>будет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 xml:space="preserve">заключаться </w:t>
      </w:r>
      <w:r>
        <w:rPr>
          <w:spacing w:val="13"/>
          <w:sz w:val="18"/>
        </w:rPr>
        <w:t xml:space="preserve"> </w:t>
      </w:r>
      <w:r>
        <w:rPr>
          <w:sz w:val="18"/>
        </w:rPr>
        <w:t xml:space="preserve">в   </w:t>
      </w:r>
      <w:r>
        <w:rPr>
          <w:spacing w:val="9"/>
          <w:sz w:val="18"/>
        </w:rPr>
        <w:t xml:space="preserve">принятии   гипотезы  </w:t>
      </w:r>
      <w:r>
        <w:rPr>
          <w:sz w:val="18"/>
        </w:rPr>
        <w:t>об   отсутствии   связи,   в   то   время</w:t>
      </w:r>
      <w:r>
        <w:rPr>
          <w:spacing w:val="1"/>
          <w:sz w:val="18"/>
        </w:rPr>
        <w:t xml:space="preserve"> </w:t>
      </w:r>
      <w:r>
        <w:rPr>
          <w:sz w:val="18"/>
        </w:rPr>
        <w:t>как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она</w:t>
      </w:r>
      <w:r>
        <w:rPr>
          <w:spacing w:val="10"/>
          <w:sz w:val="18"/>
        </w:rPr>
        <w:t xml:space="preserve"> существует.</w:t>
      </w:r>
      <w:r>
        <w:rPr>
          <w:spacing w:val="11"/>
          <w:sz w:val="18"/>
        </w:rPr>
        <w:t xml:space="preserve"> </w:t>
      </w:r>
      <w:r>
        <w:rPr>
          <w:spacing w:val="10"/>
          <w:sz w:val="18"/>
        </w:rPr>
        <w:t>Другими</w:t>
      </w:r>
      <w:r>
        <w:rPr>
          <w:spacing w:val="11"/>
          <w:sz w:val="18"/>
        </w:rPr>
        <w:t xml:space="preserve"> </w:t>
      </w:r>
      <w:r>
        <w:rPr>
          <w:spacing w:val="10"/>
          <w:sz w:val="18"/>
        </w:rPr>
        <w:t>словами</w:t>
      </w:r>
      <w:r>
        <w:rPr>
          <w:spacing w:val="11"/>
          <w:sz w:val="18"/>
        </w:rPr>
        <w:t xml:space="preserve"> </w:t>
      </w:r>
      <w:r>
        <w:rPr>
          <w:sz w:val="18"/>
        </w:rPr>
        <w:t>снижение</w:t>
      </w:r>
      <w:r>
        <w:rPr>
          <w:spacing w:val="1"/>
          <w:sz w:val="18"/>
        </w:rPr>
        <w:t xml:space="preserve"> </w:t>
      </w:r>
      <w:r>
        <w:rPr>
          <w:sz w:val="18"/>
        </w:rPr>
        <w:t>уровня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значимости</w:t>
      </w:r>
      <w:r>
        <w:rPr>
          <w:spacing w:val="10"/>
          <w:sz w:val="18"/>
        </w:rPr>
        <w:t xml:space="preserve"> приводит  </w:t>
      </w:r>
      <w:r>
        <w:rPr>
          <w:sz w:val="18"/>
        </w:rPr>
        <w:t>к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пропуску  </w:t>
      </w:r>
      <w:r>
        <w:rPr>
          <w:sz w:val="18"/>
        </w:rPr>
        <w:t>слабо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проявленных  </w:t>
      </w:r>
      <w:r>
        <w:rPr>
          <w:sz w:val="18"/>
        </w:rPr>
        <w:t>корреляционных   связей,   что</w:t>
      </w:r>
      <w:r>
        <w:rPr>
          <w:spacing w:val="1"/>
          <w:sz w:val="18"/>
        </w:rPr>
        <w:t xml:space="preserve"> </w:t>
      </w:r>
      <w:r>
        <w:rPr>
          <w:sz w:val="18"/>
        </w:rPr>
        <w:t>при</w:t>
      </w:r>
      <w:r>
        <w:rPr>
          <w:spacing w:val="11"/>
          <w:sz w:val="18"/>
        </w:rPr>
        <w:t xml:space="preserve"> </w:t>
      </w:r>
      <w:r>
        <w:rPr>
          <w:spacing w:val="10"/>
          <w:sz w:val="18"/>
        </w:rPr>
        <w:t>решении</w:t>
      </w:r>
      <w:r>
        <w:rPr>
          <w:spacing w:val="59"/>
          <w:sz w:val="18"/>
        </w:rPr>
        <w:t xml:space="preserve"> </w:t>
      </w:r>
      <w:r>
        <w:rPr>
          <w:spacing w:val="11"/>
          <w:sz w:val="18"/>
        </w:rPr>
        <w:t>многих</w:t>
      </w:r>
      <w:r>
        <w:rPr>
          <w:spacing w:val="50"/>
          <w:sz w:val="18"/>
        </w:rPr>
        <w:t xml:space="preserve"> </w:t>
      </w:r>
      <w:r>
        <w:rPr>
          <w:sz w:val="18"/>
        </w:rPr>
        <w:t>задач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>нежелательно.</w:t>
      </w:r>
    </w:p>
    <w:p w14:paraId="62280AF5" w14:textId="77777777" w:rsidR="0000604A" w:rsidRDefault="0000604A" w:rsidP="0000604A">
      <w:pPr>
        <w:spacing w:line="247" w:lineRule="auto"/>
        <w:jc w:val="both"/>
        <w:rPr>
          <w:sz w:val="18"/>
        </w:rPr>
        <w:sectPr w:rsidR="0000604A">
          <w:pgSz w:w="8490" w:h="12030"/>
          <w:pgMar w:top="560" w:right="960" w:bottom="280" w:left="900" w:header="720" w:footer="720" w:gutter="0"/>
          <w:cols w:space="720"/>
        </w:sectPr>
      </w:pPr>
    </w:p>
    <w:p w14:paraId="35393AB6" w14:textId="77777777" w:rsidR="0000604A" w:rsidRDefault="0000604A" w:rsidP="0000604A">
      <w:pPr>
        <w:spacing w:before="78" w:line="247" w:lineRule="auto"/>
        <w:ind w:left="133" w:right="115" w:firstLine="318"/>
        <w:jc w:val="both"/>
        <w:rPr>
          <w:sz w:val="18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71552" behindDoc="0" locked="0" layoutInCell="1" allowOverlap="1" wp14:anchorId="7F82A456" wp14:editId="51E7806F">
            <wp:simplePos x="0" y="0"/>
            <wp:positionH relativeFrom="page">
              <wp:posOffset>0</wp:posOffset>
            </wp:positionH>
            <wp:positionV relativeFrom="page">
              <wp:posOffset>253</wp:posOffset>
            </wp:positionV>
            <wp:extent cx="5386070" cy="7643876"/>
            <wp:effectExtent l="0" t="0" r="0" b="0"/>
            <wp:wrapNone/>
            <wp:docPr id="229" name="image1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" name="image115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438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</w:rPr>
        <w:t>Приближенная</w:t>
      </w:r>
      <w:r>
        <w:rPr>
          <w:spacing w:val="46"/>
          <w:sz w:val="18"/>
        </w:rPr>
        <w:t xml:space="preserve"> </w:t>
      </w:r>
      <w:r>
        <w:rPr>
          <w:sz w:val="18"/>
        </w:rPr>
        <w:t>оценка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коэффициента  </w:t>
      </w:r>
      <w:r>
        <w:rPr>
          <w:spacing w:val="1"/>
          <w:sz w:val="18"/>
        </w:rPr>
        <w:t xml:space="preserve"> </w:t>
      </w:r>
      <w:r>
        <w:rPr>
          <w:spacing w:val="14"/>
          <w:sz w:val="18"/>
        </w:rPr>
        <w:t xml:space="preserve">корреляции  </w:t>
      </w:r>
      <w:r>
        <w:rPr>
          <w:spacing w:val="15"/>
          <w:sz w:val="18"/>
        </w:rPr>
        <w:t xml:space="preserve"> </w:t>
      </w:r>
      <w:r>
        <w:rPr>
          <w:sz w:val="18"/>
        </w:rPr>
        <w:t xml:space="preserve">может  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быть</w:t>
      </w:r>
      <w:r>
        <w:rPr>
          <w:spacing w:val="10"/>
          <w:sz w:val="18"/>
        </w:rPr>
        <w:t xml:space="preserve"> </w:t>
      </w:r>
      <w:r>
        <w:rPr>
          <w:sz w:val="18"/>
        </w:rPr>
        <w:t>получена</w:t>
      </w:r>
      <w:r>
        <w:rPr>
          <w:spacing w:val="1"/>
          <w:sz w:val="18"/>
        </w:rPr>
        <w:t xml:space="preserve"> </w:t>
      </w:r>
      <w:r>
        <w:rPr>
          <w:sz w:val="18"/>
        </w:rPr>
        <w:t>графическим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способом </w:t>
      </w:r>
      <w:r>
        <w:rPr>
          <w:spacing w:val="11"/>
          <w:sz w:val="18"/>
        </w:rPr>
        <w:t xml:space="preserve"> </w:t>
      </w:r>
      <w:r>
        <w:rPr>
          <w:sz w:val="18"/>
        </w:rPr>
        <w:t>с</w:t>
      </w:r>
      <w:r>
        <w:rPr>
          <w:spacing w:val="46"/>
          <w:sz w:val="18"/>
        </w:rPr>
        <w:t xml:space="preserve"> </w:t>
      </w:r>
      <w:r>
        <w:rPr>
          <w:spacing w:val="11"/>
          <w:sz w:val="18"/>
        </w:rPr>
        <w:t xml:space="preserve">помощью </w:t>
      </w:r>
      <w:r>
        <w:rPr>
          <w:spacing w:val="67"/>
          <w:sz w:val="18"/>
        </w:rPr>
        <w:t xml:space="preserve"> </w:t>
      </w:r>
      <w:r>
        <w:rPr>
          <w:spacing w:val="12"/>
          <w:sz w:val="18"/>
        </w:rPr>
        <w:t>корреляционного</w:t>
      </w:r>
      <w:r>
        <w:rPr>
          <w:spacing w:val="69"/>
          <w:sz w:val="18"/>
        </w:rPr>
        <w:t xml:space="preserve"> </w:t>
      </w:r>
      <w:r>
        <w:rPr>
          <w:sz w:val="18"/>
        </w:rPr>
        <w:t>поля</w:t>
      </w:r>
      <w:r>
        <w:rPr>
          <w:spacing w:val="1"/>
          <w:sz w:val="18"/>
        </w:rPr>
        <w:t xml:space="preserve"> </w:t>
      </w:r>
      <w:r>
        <w:rPr>
          <w:sz w:val="18"/>
        </w:rPr>
        <w:t>точек.</w:t>
      </w:r>
      <w:r>
        <w:rPr>
          <w:spacing w:val="1"/>
          <w:sz w:val="18"/>
        </w:rPr>
        <w:t xml:space="preserve"> </w:t>
      </w:r>
      <w:r>
        <w:rPr>
          <w:sz w:val="18"/>
        </w:rPr>
        <w:t>Поле</w:t>
      </w:r>
      <w:r>
        <w:rPr>
          <w:spacing w:val="1"/>
          <w:sz w:val="18"/>
        </w:rPr>
        <w:t xml:space="preserve"> </w:t>
      </w:r>
      <w:r>
        <w:rPr>
          <w:sz w:val="18"/>
        </w:rPr>
        <w:t>точек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разделяется</w:t>
      </w:r>
      <w:r>
        <w:rPr>
          <w:spacing w:val="10"/>
          <w:sz w:val="18"/>
        </w:rPr>
        <w:t xml:space="preserve"> </w:t>
      </w:r>
      <w:r>
        <w:rPr>
          <w:sz w:val="18"/>
        </w:rPr>
        <w:t>на</w:t>
      </w:r>
      <w:r>
        <w:rPr>
          <w:spacing w:val="1"/>
          <w:sz w:val="18"/>
        </w:rPr>
        <w:t xml:space="preserve"> </w:t>
      </w:r>
      <w:r>
        <w:rPr>
          <w:sz w:val="18"/>
        </w:rPr>
        <w:t>четыре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квадранта</w:t>
      </w:r>
      <w:r>
        <w:rPr>
          <w:spacing w:val="14"/>
          <w:sz w:val="18"/>
        </w:rPr>
        <w:t xml:space="preserve"> </w:t>
      </w:r>
      <w:r>
        <w:rPr>
          <w:sz w:val="18"/>
        </w:rPr>
        <w:t>линиями,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соответствующими   </w:t>
      </w:r>
      <w:r>
        <w:rPr>
          <w:spacing w:val="11"/>
          <w:sz w:val="18"/>
        </w:rPr>
        <w:t xml:space="preserve">медианам </w:t>
      </w:r>
      <w:r>
        <w:rPr>
          <w:spacing w:val="67"/>
          <w:sz w:val="18"/>
        </w:rPr>
        <w:t xml:space="preserve"> </w:t>
      </w:r>
      <w:r>
        <w:rPr>
          <w:sz w:val="18"/>
        </w:rPr>
        <w:t xml:space="preserve">величин  </w:t>
      </w:r>
      <w:r>
        <w:rPr>
          <w:spacing w:val="1"/>
          <w:sz w:val="18"/>
        </w:rPr>
        <w:t xml:space="preserve"> </w:t>
      </w:r>
      <w:r>
        <w:rPr>
          <w:b/>
          <w:i/>
          <w:sz w:val="18"/>
        </w:rPr>
        <w:t xml:space="preserve">X  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 xml:space="preserve">и  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 xml:space="preserve">Y  </w:t>
      </w:r>
      <w:r>
        <w:rPr>
          <w:b/>
          <w:i/>
          <w:spacing w:val="1"/>
          <w:sz w:val="18"/>
        </w:rPr>
        <w:t xml:space="preserve"> </w:t>
      </w:r>
      <w:r>
        <w:rPr>
          <w:sz w:val="18"/>
        </w:rPr>
        <w:t xml:space="preserve">(см.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рис. 27).  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Для</w:t>
      </w:r>
      <w:r>
        <w:rPr>
          <w:spacing w:val="11"/>
          <w:sz w:val="18"/>
        </w:rPr>
        <w:t xml:space="preserve"> </w:t>
      </w:r>
      <w:r>
        <w:rPr>
          <w:sz w:val="18"/>
        </w:rPr>
        <w:t>оценки</w:t>
      </w:r>
      <w:r>
        <w:rPr>
          <w:spacing w:val="25"/>
          <w:sz w:val="18"/>
        </w:rPr>
        <w:t xml:space="preserve"> </w:t>
      </w:r>
      <w:r>
        <w:rPr>
          <w:sz w:val="18"/>
        </w:rPr>
        <w:t>коэффициента</w:t>
      </w:r>
      <w:r>
        <w:rPr>
          <w:spacing w:val="38"/>
          <w:sz w:val="18"/>
        </w:rPr>
        <w:t xml:space="preserve"> </w:t>
      </w:r>
      <w:r>
        <w:rPr>
          <w:sz w:val="18"/>
        </w:rPr>
        <w:t>корреляции</w:t>
      </w:r>
      <w:r>
        <w:rPr>
          <w:spacing w:val="37"/>
          <w:sz w:val="18"/>
        </w:rPr>
        <w:t xml:space="preserve"> </w:t>
      </w:r>
      <w:r>
        <w:rPr>
          <w:sz w:val="18"/>
        </w:rPr>
        <w:t>используется</w:t>
      </w:r>
      <w:r>
        <w:rPr>
          <w:spacing w:val="1"/>
          <w:sz w:val="18"/>
        </w:rPr>
        <w:t xml:space="preserve"> </w:t>
      </w:r>
      <w:r>
        <w:rPr>
          <w:spacing w:val="15"/>
          <w:sz w:val="18"/>
        </w:rPr>
        <w:t>формула</w:t>
      </w:r>
    </w:p>
    <w:p w14:paraId="6F8E2C8F" w14:textId="77777777" w:rsidR="0000604A" w:rsidRDefault="0000604A" w:rsidP="0000604A">
      <w:pPr>
        <w:spacing w:before="42"/>
        <w:ind w:left="2357"/>
        <w:jc w:val="both"/>
        <w:rPr>
          <w:b/>
          <w:i/>
          <w:sz w:val="18"/>
        </w:rPr>
      </w:pPr>
      <w:r>
        <w:rPr>
          <w:b/>
          <w:i/>
          <w:w w:val="95"/>
          <w:sz w:val="18"/>
        </w:rPr>
        <w:t>r</w:t>
      </w:r>
      <w:r>
        <w:rPr>
          <w:b/>
          <w:i/>
          <w:spacing w:val="-9"/>
          <w:w w:val="95"/>
          <w:sz w:val="18"/>
        </w:rPr>
        <w:t xml:space="preserve"> </w:t>
      </w:r>
      <w:r>
        <w:rPr>
          <w:b/>
          <w:i/>
          <w:w w:val="95"/>
          <w:sz w:val="18"/>
        </w:rPr>
        <w:t>=</w:t>
      </w:r>
      <w:r>
        <w:rPr>
          <w:b/>
          <w:i/>
          <w:spacing w:val="3"/>
          <w:w w:val="95"/>
          <w:sz w:val="18"/>
        </w:rPr>
        <w:t xml:space="preserve"> </w:t>
      </w:r>
      <w:r>
        <w:rPr>
          <w:b/>
          <w:i/>
          <w:w w:val="95"/>
          <w:sz w:val="18"/>
        </w:rPr>
        <w:t>(</w:t>
      </w:r>
      <w:r>
        <w:rPr>
          <w:b/>
          <w:i/>
          <w:spacing w:val="-10"/>
          <w:w w:val="95"/>
          <w:sz w:val="18"/>
        </w:rPr>
        <w:t xml:space="preserve"> </w:t>
      </w:r>
      <w:r>
        <w:rPr>
          <w:b/>
          <w:i/>
          <w:w w:val="95"/>
          <w:sz w:val="18"/>
        </w:rPr>
        <w:t>n i</w:t>
      </w:r>
      <w:r>
        <w:rPr>
          <w:b/>
          <w:i/>
          <w:spacing w:val="9"/>
          <w:w w:val="95"/>
          <w:sz w:val="18"/>
        </w:rPr>
        <w:t xml:space="preserve"> </w:t>
      </w:r>
      <w:r>
        <w:rPr>
          <w:b/>
          <w:i/>
          <w:w w:val="95"/>
          <w:sz w:val="18"/>
        </w:rPr>
        <w:t>-</w:t>
      </w:r>
      <w:r>
        <w:rPr>
          <w:b/>
          <w:i/>
          <w:spacing w:val="12"/>
          <w:w w:val="95"/>
          <w:sz w:val="18"/>
        </w:rPr>
        <w:t xml:space="preserve"> </w:t>
      </w:r>
      <w:r>
        <w:rPr>
          <w:b/>
          <w:i/>
          <w:w w:val="95"/>
          <w:sz w:val="18"/>
        </w:rPr>
        <w:t>n</w:t>
      </w:r>
      <w:r>
        <w:rPr>
          <w:b/>
          <w:i/>
          <w:spacing w:val="38"/>
          <w:w w:val="95"/>
          <w:sz w:val="18"/>
        </w:rPr>
        <w:t xml:space="preserve"> </w:t>
      </w:r>
      <w:r>
        <w:rPr>
          <w:b/>
          <w:i/>
          <w:spacing w:val="10"/>
          <w:w w:val="95"/>
          <w:sz w:val="18"/>
        </w:rPr>
        <w:t>2)/(nl</w:t>
      </w:r>
      <w:r>
        <w:rPr>
          <w:b/>
          <w:i/>
          <w:spacing w:val="4"/>
          <w:w w:val="95"/>
          <w:sz w:val="18"/>
        </w:rPr>
        <w:t xml:space="preserve"> </w:t>
      </w:r>
      <w:r>
        <w:rPr>
          <w:b/>
          <w:i/>
          <w:w w:val="95"/>
          <w:sz w:val="18"/>
        </w:rPr>
        <w:t>+</w:t>
      </w:r>
      <w:r>
        <w:rPr>
          <w:b/>
          <w:i/>
          <w:spacing w:val="2"/>
          <w:w w:val="95"/>
          <w:sz w:val="18"/>
        </w:rPr>
        <w:t xml:space="preserve"> </w:t>
      </w:r>
      <w:r>
        <w:rPr>
          <w:b/>
          <w:i/>
          <w:w w:val="95"/>
          <w:sz w:val="18"/>
        </w:rPr>
        <w:t>n</w:t>
      </w:r>
      <w:r>
        <w:rPr>
          <w:b/>
          <w:i/>
          <w:spacing w:val="1"/>
          <w:w w:val="95"/>
          <w:sz w:val="18"/>
        </w:rPr>
        <w:t xml:space="preserve"> </w:t>
      </w:r>
      <w:r>
        <w:rPr>
          <w:b/>
          <w:i/>
          <w:w w:val="95"/>
          <w:sz w:val="18"/>
        </w:rPr>
        <w:t>2</w:t>
      </w:r>
      <w:r>
        <w:rPr>
          <w:b/>
          <w:i/>
          <w:spacing w:val="-25"/>
          <w:w w:val="95"/>
          <w:sz w:val="18"/>
        </w:rPr>
        <w:t xml:space="preserve"> </w:t>
      </w:r>
      <w:r>
        <w:rPr>
          <w:b/>
          <w:i/>
          <w:w w:val="95"/>
          <w:sz w:val="18"/>
        </w:rPr>
        <w:t>),</w:t>
      </w:r>
    </w:p>
    <w:p w14:paraId="3C505EFD" w14:textId="77777777" w:rsidR="0000604A" w:rsidRDefault="0000604A" w:rsidP="0000604A">
      <w:pPr>
        <w:spacing w:before="53" w:line="247" w:lineRule="auto"/>
        <w:ind w:left="130" w:right="103"/>
        <w:jc w:val="right"/>
        <w:rPr>
          <w:sz w:val="18"/>
        </w:rPr>
      </w:pPr>
      <w:r>
        <w:rPr>
          <w:sz w:val="18"/>
        </w:rPr>
        <w:t>где</w:t>
      </w:r>
      <w:r>
        <w:rPr>
          <w:spacing w:val="1"/>
          <w:sz w:val="18"/>
        </w:rPr>
        <w:t xml:space="preserve"> </w:t>
      </w:r>
      <w:r>
        <w:rPr>
          <w:b/>
          <w:i/>
          <w:sz w:val="18"/>
        </w:rPr>
        <w:t xml:space="preserve">п </w:t>
      </w:r>
      <w:r>
        <w:rPr>
          <w:sz w:val="18"/>
        </w:rPr>
        <w:t>1— число</w:t>
      </w:r>
      <w:r>
        <w:rPr>
          <w:spacing w:val="1"/>
          <w:sz w:val="18"/>
        </w:rPr>
        <w:t xml:space="preserve"> </w:t>
      </w:r>
      <w:r>
        <w:rPr>
          <w:sz w:val="18"/>
        </w:rPr>
        <w:t>точек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квадрантах</w:t>
      </w:r>
      <w:r>
        <w:rPr>
          <w:spacing w:val="11"/>
          <w:sz w:val="18"/>
        </w:rPr>
        <w:t xml:space="preserve"> </w:t>
      </w:r>
      <w:r>
        <w:rPr>
          <w:sz w:val="18"/>
        </w:rPr>
        <w:t>I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45"/>
          <w:sz w:val="18"/>
        </w:rPr>
        <w:t xml:space="preserve"> </w:t>
      </w:r>
      <w:r>
        <w:rPr>
          <w:sz w:val="18"/>
        </w:rPr>
        <w:t>III,</w:t>
      </w:r>
      <w:r>
        <w:rPr>
          <w:spacing w:val="45"/>
          <w:sz w:val="18"/>
        </w:rPr>
        <w:t xml:space="preserve"> </w:t>
      </w:r>
      <w:r>
        <w:rPr>
          <w:sz w:val="18"/>
        </w:rPr>
        <w:t>а</w:t>
      </w:r>
      <w:r>
        <w:rPr>
          <w:spacing w:val="45"/>
          <w:sz w:val="18"/>
        </w:rPr>
        <w:t xml:space="preserve"> </w:t>
      </w:r>
      <w:r>
        <w:rPr>
          <w:b/>
          <w:i/>
          <w:sz w:val="18"/>
        </w:rPr>
        <w:t>п 2</w:t>
      </w:r>
      <w:r>
        <w:rPr>
          <w:sz w:val="18"/>
        </w:rPr>
        <w:t>—</w:t>
      </w:r>
      <w:r>
        <w:rPr>
          <w:spacing w:val="45"/>
          <w:sz w:val="18"/>
        </w:rPr>
        <w:t xml:space="preserve"> </w:t>
      </w:r>
      <w:r>
        <w:rPr>
          <w:sz w:val="18"/>
        </w:rPr>
        <w:t>в</w:t>
      </w:r>
      <w:r>
        <w:rPr>
          <w:spacing w:val="45"/>
          <w:sz w:val="18"/>
        </w:rPr>
        <w:t xml:space="preserve"> </w:t>
      </w:r>
      <w:r>
        <w:rPr>
          <w:spacing w:val="12"/>
          <w:sz w:val="18"/>
        </w:rPr>
        <w:t xml:space="preserve">квадрантах  </w:t>
      </w:r>
      <w:r>
        <w:rPr>
          <w:sz w:val="18"/>
        </w:rPr>
        <w:t>II</w:t>
      </w:r>
      <w:r>
        <w:rPr>
          <w:spacing w:val="45"/>
          <w:sz w:val="18"/>
        </w:rPr>
        <w:t xml:space="preserve"> </w:t>
      </w:r>
      <w:r>
        <w:rPr>
          <w:sz w:val="18"/>
        </w:rPr>
        <w:t>и</w:t>
      </w:r>
      <w:r>
        <w:rPr>
          <w:spacing w:val="45"/>
          <w:sz w:val="18"/>
        </w:rPr>
        <w:t xml:space="preserve"> </w:t>
      </w:r>
      <w:r>
        <w:rPr>
          <w:sz w:val="18"/>
        </w:rPr>
        <w:t>IV.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Если    </w:t>
      </w:r>
      <w:r>
        <w:rPr>
          <w:spacing w:val="9"/>
          <w:sz w:val="18"/>
        </w:rPr>
        <w:t xml:space="preserve">корреляционная   </w:t>
      </w:r>
      <w:r>
        <w:rPr>
          <w:sz w:val="18"/>
        </w:rPr>
        <w:t xml:space="preserve">связь    отсутствует,    то    </w:t>
      </w:r>
      <w:r>
        <w:rPr>
          <w:spacing w:val="11"/>
          <w:sz w:val="18"/>
        </w:rPr>
        <w:t xml:space="preserve">количество </w:t>
      </w:r>
      <w:r>
        <w:rPr>
          <w:spacing w:val="67"/>
          <w:sz w:val="18"/>
        </w:rPr>
        <w:t xml:space="preserve"> </w:t>
      </w:r>
      <w:r>
        <w:rPr>
          <w:sz w:val="18"/>
        </w:rPr>
        <w:t>точек    во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всех   квадрантах   будет   </w:t>
      </w:r>
      <w:r>
        <w:rPr>
          <w:spacing w:val="10"/>
          <w:sz w:val="18"/>
        </w:rPr>
        <w:t xml:space="preserve">примерно   одинаковым,   </w:t>
      </w:r>
      <w:r>
        <w:rPr>
          <w:sz w:val="18"/>
        </w:rPr>
        <w:t xml:space="preserve">а   </w:t>
      </w:r>
      <w:r>
        <w:rPr>
          <w:spacing w:val="10"/>
          <w:sz w:val="18"/>
        </w:rPr>
        <w:t xml:space="preserve">величина   </w:t>
      </w:r>
      <w:r>
        <w:rPr>
          <w:b/>
          <w:i/>
          <w:sz w:val="18"/>
        </w:rPr>
        <w:t xml:space="preserve">г </w:t>
      </w:r>
      <w:r>
        <w:rPr>
          <w:sz w:val="18"/>
        </w:rPr>
        <w:t>— близка</w:t>
      </w:r>
      <w:r>
        <w:rPr>
          <w:spacing w:val="1"/>
          <w:sz w:val="18"/>
        </w:rPr>
        <w:t xml:space="preserve"> </w:t>
      </w:r>
      <w:r>
        <w:rPr>
          <w:sz w:val="18"/>
        </w:rPr>
        <w:t>к</w:t>
      </w:r>
      <w:r>
        <w:rPr>
          <w:spacing w:val="1"/>
          <w:sz w:val="18"/>
        </w:rPr>
        <w:t xml:space="preserve"> </w:t>
      </w:r>
      <w:r>
        <w:rPr>
          <w:sz w:val="18"/>
        </w:rPr>
        <w:t>нулю.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случае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прямой</w:t>
      </w:r>
      <w:r>
        <w:rPr>
          <w:spacing w:val="68"/>
          <w:sz w:val="18"/>
        </w:rPr>
        <w:t xml:space="preserve"> </w:t>
      </w:r>
      <w:r>
        <w:rPr>
          <w:spacing w:val="9"/>
          <w:sz w:val="18"/>
        </w:rPr>
        <w:t>корреляционной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 xml:space="preserve">связи </w:t>
      </w:r>
      <w:r>
        <w:rPr>
          <w:spacing w:val="10"/>
          <w:sz w:val="18"/>
        </w:rPr>
        <w:t xml:space="preserve"> </w:t>
      </w:r>
      <w:r>
        <w:rPr>
          <w:spacing w:val="12"/>
          <w:sz w:val="18"/>
        </w:rPr>
        <w:t xml:space="preserve">большинство  </w:t>
      </w:r>
      <w:r>
        <w:rPr>
          <w:sz w:val="18"/>
        </w:rPr>
        <w:t>точек</w:t>
      </w:r>
      <w:r>
        <w:rPr>
          <w:spacing w:val="-42"/>
          <w:sz w:val="18"/>
        </w:rPr>
        <w:t xml:space="preserve"> </w:t>
      </w:r>
      <w:r>
        <w:rPr>
          <w:sz w:val="18"/>
        </w:rPr>
        <w:t xml:space="preserve">попадет  </w:t>
      </w:r>
      <w:r>
        <w:rPr>
          <w:spacing w:val="14"/>
          <w:sz w:val="18"/>
        </w:rPr>
        <w:t xml:space="preserve"> </w:t>
      </w:r>
      <w:r>
        <w:rPr>
          <w:sz w:val="18"/>
        </w:rPr>
        <w:t xml:space="preserve">в  </w:t>
      </w:r>
      <w:r>
        <w:rPr>
          <w:spacing w:val="5"/>
          <w:sz w:val="18"/>
        </w:rPr>
        <w:t xml:space="preserve"> </w:t>
      </w:r>
      <w:r>
        <w:rPr>
          <w:spacing w:val="9"/>
          <w:sz w:val="18"/>
        </w:rPr>
        <w:t xml:space="preserve">квадранты  </w:t>
      </w:r>
      <w:r>
        <w:rPr>
          <w:spacing w:val="12"/>
          <w:sz w:val="18"/>
        </w:rPr>
        <w:t xml:space="preserve"> </w:t>
      </w:r>
      <w:r>
        <w:rPr>
          <w:sz w:val="18"/>
        </w:rPr>
        <w:t xml:space="preserve">III  </w:t>
      </w:r>
      <w:r>
        <w:rPr>
          <w:spacing w:val="25"/>
          <w:sz w:val="18"/>
        </w:rPr>
        <w:t xml:space="preserve"> </w:t>
      </w:r>
      <w:r>
        <w:rPr>
          <w:sz w:val="18"/>
        </w:rPr>
        <w:t xml:space="preserve">и  </w:t>
      </w:r>
      <w:r>
        <w:rPr>
          <w:spacing w:val="9"/>
          <w:sz w:val="18"/>
        </w:rPr>
        <w:t xml:space="preserve"> </w:t>
      </w:r>
      <w:r>
        <w:rPr>
          <w:sz w:val="18"/>
        </w:rPr>
        <w:t xml:space="preserve">I  </w:t>
      </w:r>
      <w:r>
        <w:rPr>
          <w:spacing w:val="16"/>
          <w:sz w:val="18"/>
        </w:rPr>
        <w:t xml:space="preserve"> </w:t>
      </w:r>
      <w:r>
        <w:rPr>
          <w:sz w:val="18"/>
        </w:rPr>
        <w:t xml:space="preserve">и  </w:t>
      </w:r>
      <w:r>
        <w:rPr>
          <w:spacing w:val="9"/>
          <w:sz w:val="18"/>
        </w:rPr>
        <w:t xml:space="preserve"> </w:t>
      </w:r>
      <w:r>
        <w:rPr>
          <w:sz w:val="18"/>
        </w:rPr>
        <w:t>г</w:t>
      </w:r>
      <w:r>
        <w:rPr>
          <w:spacing w:val="87"/>
          <w:sz w:val="18"/>
        </w:rPr>
        <w:t xml:space="preserve"> </w:t>
      </w:r>
      <w:r>
        <w:rPr>
          <w:sz w:val="18"/>
        </w:rPr>
        <w:t xml:space="preserve">будет  </w:t>
      </w:r>
      <w:r>
        <w:rPr>
          <w:spacing w:val="17"/>
          <w:sz w:val="18"/>
        </w:rPr>
        <w:t xml:space="preserve"> </w:t>
      </w:r>
      <w:r>
        <w:rPr>
          <w:spacing w:val="11"/>
          <w:sz w:val="18"/>
        </w:rPr>
        <w:t xml:space="preserve">величиной </w:t>
      </w:r>
      <w:r>
        <w:rPr>
          <w:spacing w:val="58"/>
          <w:sz w:val="18"/>
        </w:rPr>
        <w:t xml:space="preserve"> </w:t>
      </w:r>
      <w:r>
        <w:rPr>
          <w:spacing w:val="10"/>
          <w:sz w:val="18"/>
        </w:rPr>
        <w:t>положительной,</w:t>
      </w:r>
      <w:r>
        <w:rPr>
          <w:spacing w:val="-42"/>
          <w:sz w:val="18"/>
        </w:rPr>
        <w:t xml:space="preserve"> </w:t>
      </w:r>
      <w:r>
        <w:rPr>
          <w:sz w:val="18"/>
        </w:rPr>
        <w:t xml:space="preserve">а 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при     </w:t>
      </w:r>
      <w:r>
        <w:rPr>
          <w:spacing w:val="9"/>
          <w:sz w:val="18"/>
        </w:rPr>
        <w:t xml:space="preserve">обратной    </w:t>
      </w:r>
      <w:r>
        <w:rPr>
          <w:sz w:val="18"/>
        </w:rPr>
        <w:t xml:space="preserve">связи     точки     </w:t>
      </w:r>
      <w:r>
        <w:rPr>
          <w:spacing w:val="10"/>
          <w:sz w:val="18"/>
        </w:rPr>
        <w:t xml:space="preserve">сконцентрируются    </w:t>
      </w:r>
      <w:r>
        <w:rPr>
          <w:sz w:val="18"/>
        </w:rPr>
        <w:t>преимущественно</w:t>
      </w:r>
      <w:r>
        <w:rPr>
          <w:spacing w:val="-42"/>
          <w:sz w:val="18"/>
        </w:rPr>
        <w:t xml:space="preserve"> </w:t>
      </w:r>
      <w:r>
        <w:rPr>
          <w:sz w:val="18"/>
        </w:rPr>
        <w:t>в</w:t>
      </w:r>
      <w:r>
        <w:rPr>
          <w:spacing w:val="87"/>
          <w:sz w:val="18"/>
        </w:rPr>
        <w:t xml:space="preserve"> </w:t>
      </w:r>
      <w:r>
        <w:rPr>
          <w:sz w:val="18"/>
        </w:rPr>
        <w:t>квадрантах</w:t>
      </w:r>
      <w:r>
        <w:rPr>
          <w:spacing w:val="58"/>
          <w:sz w:val="18"/>
        </w:rPr>
        <w:t xml:space="preserve"> </w:t>
      </w:r>
      <w:r>
        <w:rPr>
          <w:sz w:val="18"/>
        </w:rPr>
        <w:t>II</w:t>
      </w:r>
      <w:r>
        <w:rPr>
          <w:spacing w:val="51"/>
          <w:sz w:val="18"/>
        </w:rPr>
        <w:t xml:space="preserve"> </w:t>
      </w:r>
      <w:r>
        <w:rPr>
          <w:sz w:val="18"/>
        </w:rPr>
        <w:t>и</w:t>
      </w:r>
      <w:r>
        <w:rPr>
          <w:spacing w:val="51"/>
          <w:sz w:val="18"/>
        </w:rPr>
        <w:t xml:space="preserve"> </w:t>
      </w:r>
      <w:r>
        <w:rPr>
          <w:sz w:val="18"/>
        </w:rPr>
        <w:t>IV,</w:t>
      </w:r>
      <w:r>
        <w:rPr>
          <w:spacing w:val="49"/>
          <w:sz w:val="18"/>
        </w:rPr>
        <w:t xml:space="preserve"> </w:t>
      </w:r>
      <w:r>
        <w:rPr>
          <w:sz w:val="18"/>
        </w:rPr>
        <w:t>а</w:t>
      </w:r>
      <w:r>
        <w:rPr>
          <w:spacing w:val="88"/>
          <w:sz w:val="18"/>
        </w:rPr>
        <w:t xml:space="preserve"> </w:t>
      </w:r>
      <w:r>
        <w:rPr>
          <w:b/>
          <w:i/>
          <w:sz w:val="18"/>
        </w:rPr>
        <w:t>г</w:t>
      </w:r>
      <w:r>
        <w:rPr>
          <w:b/>
          <w:i/>
          <w:spacing w:val="53"/>
          <w:sz w:val="18"/>
        </w:rPr>
        <w:t xml:space="preserve"> </w:t>
      </w:r>
      <w:r>
        <w:rPr>
          <w:sz w:val="18"/>
        </w:rPr>
        <w:t>будет</w:t>
      </w:r>
      <w:r>
        <w:rPr>
          <w:spacing w:val="56"/>
          <w:sz w:val="18"/>
        </w:rPr>
        <w:t xml:space="preserve"> </w:t>
      </w:r>
      <w:r>
        <w:rPr>
          <w:sz w:val="18"/>
        </w:rPr>
        <w:t>величиной</w:t>
      </w:r>
      <w:r>
        <w:rPr>
          <w:spacing w:val="67"/>
          <w:sz w:val="18"/>
        </w:rPr>
        <w:t xml:space="preserve"> </w:t>
      </w:r>
      <w:r>
        <w:rPr>
          <w:spacing w:val="11"/>
          <w:sz w:val="18"/>
        </w:rPr>
        <w:t xml:space="preserve">отрицательной.  </w:t>
      </w:r>
      <w:r>
        <w:rPr>
          <w:spacing w:val="27"/>
          <w:sz w:val="18"/>
        </w:rPr>
        <w:t xml:space="preserve"> </w:t>
      </w:r>
      <w:r>
        <w:rPr>
          <w:sz w:val="18"/>
        </w:rPr>
        <w:t>Так,</w:t>
      </w:r>
      <w:r>
        <w:rPr>
          <w:spacing w:val="1"/>
          <w:sz w:val="18"/>
        </w:rPr>
        <w:t xml:space="preserve"> </w:t>
      </w:r>
      <w:r>
        <w:rPr>
          <w:sz w:val="18"/>
        </w:rPr>
        <w:t>например,</w:t>
      </w:r>
      <w:r>
        <w:rPr>
          <w:spacing w:val="35"/>
          <w:sz w:val="18"/>
        </w:rPr>
        <w:t xml:space="preserve"> </w:t>
      </w:r>
      <w:r>
        <w:rPr>
          <w:sz w:val="18"/>
        </w:rPr>
        <w:t>приближенная</w:t>
      </w:r>
      <w:r>
        <w:rPr>
          <w:spacing w:val="2"/>
          <w:sz w:val="18"/>
        </w:rPr>
        <w:t xml:space="preserve"> </w:t>
      </w:r>
      <w:r>
        <w:rPr>
          <w:sz w:val="18"/>
        </w:rPr>
        <w:t>оценка</w:t>
      </w:r>
      <w:r>
        <w:rPr>
          <w:spacing w:val="38"/>
          <w:sz w:val="18"/>
        </w:rPr>
        <w:t xml:space="preserve"> </w:t>
      </w:r>
      <w:r>
        <w:rPr>
          <w:sz w:val="18"/>
        </w:rPr>
        <w:t>коэффициента</w:t>
      </w:r>
      <w:r>
        <w:rPr>
          <w:spacing w:val="45"/>
          <w:sz w:val="18"/>
        </w:rPr>
        <w:t xml:space="preserve"> </w:t>
      </w:r>
      <w:r>
        <w:rPr>
          <w:spacing w:val="13"/>
          <w:sz w:val="18"/>
        </w:rPr>
        <w:t>корреляции</w:t>
      </w:r>
      <w:r>
        <w:rPr>
          <w:spacing w:val="67"/>
          <w:sz w:val="18"/>
        </w:rPr>
        <w:t xml:space="preserve"> </w:t>
      </w:r>
      <w:r>
        <w:rPr>
          <w:sz w:val="18"/>
        </w:rPr>
        <w:t>для</w:t>
      </w:r>
      <w:r>
        <w:rPr>
          <w:spacing w:val="28"/>
          <w:sz w:val="18"/>
        </w:rPr>
        <w:t xml:space="preserve"> </w:t>
      </w:r>
      <w:r>
        <w:rPr>
          <w:spacing w:val="10"/>
          <w:sz w:val="18"/>
        </w:rPr>
        <w:t>соот­</w:t>
      </w:r>
    </w:p>
    <w:p w14:paraId="7258DF42" w14:textId="77777777" w:rsidR="0000604A" w:rsidRDefault="0000604A" w:rsidP="0000604A">
      <w:pPr>
        <w:spacing w:line="199" w:lineRule="exact"/>
        <w:ind w:left="125"/>
        <w:jc w:val="both"/>
        <w:rPr>
          <w:b/>
          <w:i/>
          <w:sz w:val="18"/>
        </w:rPr>
      </w:pPr>
      <w:r>
        <w:rPr>
          <w:sz w:val="18"/>
        </w:rPr>
        <w:t>ношения</w:t>
      </w:r>
      <w:r>
        <w:rPr>
          <w:spacing w:val="79"/>
          <w:sz w:val="18"/>
        </w:rPr>
        <w:t xml:space="preserve"> </w:t>
      </w:r>
      <w:r>
        <w:rPr>
          <w:sz w:val="18"/>
        </w:rPr>
        <w:t xml:space="preserve">объемная  </w:t>
      </w:r>
      <w:r>
        <w:rPr>
          <w:spacing w:val="40"/>
          <w:sz w:val="18"/>
        </w:rPr>
        <w:t xml:space="preserve"> </w:t>
      </w:r>
      <w:r>
        <w:rPr>
          <w:sz w:val="18"/>
        </w:rPr>
        <w:t>м</w:t>
      </w:r>
      <w:r>
        <w:rPr>
          <w:spacing w:val="-14"/>
          <w:sz w:val="18"/>
        </w:rPr>
        <w:t xml:space="preserve"> </w:t>
      </w:r>
      <w:r>
        <w:rPr>
          <w:spacing w:val="13"/>
          <w:sz w:val="18"/>
        </w:rPr>
        <w:t>асса—</w:t>
      </w:r>
      <w:r>
        <w:rPr>
          <w:spacing w:val="-2"/>
          <w:sz w:val="18"/>
        </w:rPr>
        <w:t xml:space="preserve"> </w:t>
      </w:r>
      <w:r>
        <w:rPr>
          <w:sz w:val="18"/>
        </w:rPr>
        <w:t xml:space="preserve">содержание  </w:t>
      </w:r>
      <w:r>
        <w:rPr>
          <w:spacing w:val="34"/>
          <w:sz w:val="18"/>
        </w:rPr>
        <w:t xml:space="preserve"> </w:t>
      </w:r>
      <w:r>
        <w:rPr>
          <w:sz w:val="18"/>
        </w:rPr>
        <w:t>Р</w:t>
      </w:r>
      <w:r>
        <w:rPr>
          <w:spacing w:val="-5"/>
          <w:sz w:val="18"/>
        </w:rPr>
        <w:t xml:space="preserve"> </w:t>
      </w:r>
      <w:r>
        <w:rPr>
          <w:sz w:val="18"/>
        </w:rPr>
        <w:t>20</w:t>
      </w:r>
      <w:r>
        <w:rPr>
          <w:spacing w:val="57"/>
          <w:sz w:val="18"/>
        </w:rPr>
        <w:t xml:space="preserve"> </w:t>
      </w:r>
      <w:r>
        <w:rPr>
          <w:sz w:val="18"/>
        </w:rPr>
        <w:t>5</w:t>
      </w:r>
      <w:r>
        <w:rPr>
          <w:spacing w:val="87"/>
          <w:sz w:val="18"/>
        </w:rPr>
        <w:t xml:space="preserve"> </w:t>
      </w:r>
      <w:r>
        <w:rPr>
          <w:spacing w:val="9"/>
          <w:sz w:val="18"/>
        </w:rPr>
        <w:t xml:space="preserve">(см.  </w:t>
      </w:r>
      <w:r>
        <w:rPr>
          <w:spacing w:val="37"/>
          <w:sz w:val="18"/>
        </w:rPr>
        <w:t xml:space="preserve"> </w:t>
      </w:r>
      <w:r>
        <w:rPr>
          <w:sz w:val="18"/>
        </w:rPr>
        <w:t>рис.</w:t>
      </w:r>
      <w:r>
        <w:rPr>
          <w:spacing w:val="57"/>
          <w:sz w:val="18"/>
        </w:rPr>
        <w:t xml:space="preserve"> </w:t>
      </w:r>
      <w:r>
        <w:rPr>
          <w:sz w:val="18"/>
        </w:rPr>
        <w:t xml:space="preserve">27,  </w:t>
      </w:r>
      <w:r>
        <w:rPr>
          <w:spacing w:val="25"/>
          <w:sz w:val="18"/>
        </w:rPr>
        <w:t xml:space="preserve"> </w:t>
      </w:r>
      <w:r>
        <w:rPr>
          <w:b/>
          <w:i/>
          <w:sz w:val="18"/>
        </w:rPr>
        <w:t>а):</w:t>
      </w:r>
    </w:p>
    <w:p w14:paraId="5679CE87" w14:textId="77777777" w:rsidR="0000604A" w:rsidRDefault="0000604A" w:rsidP="0000604A">
      <w:pPr>
        <w:spacing w:before="66"/>
        <w:ind w:right="2786"/>
        <w:jc w:val="right"/>
        <w:rPr>
          <w:sz w:val="17"/>
        </w:rPr>
      </w:pPr>
      <w:r>
        <w:rPr>
          <w:sz w:val="17"/>
        </w:rPr>
        <w:t>,</w:t>
      </w:r>
      <w:r>
        <w:rPr>
          <w:spacing w:val="-1"/>
          <w:sz w:val="17"/>
        </w:rPr>
        <w:t xml:space="preserve"> </w:t>
      </w:r>
      <w:r>
        <w:rPr>
          <w:sz w:val="17"/>
        </w:rPr>
        <w:t>=</w:t>
      </w:r>
      <w:r>
        <w:rPr>
          <w:spacing w:val="52"/>
          <w:sz w:val="17"/>
        </w:rPr>
        <w:t xml:space="preserve"> </w:t>
      </w:r>
      <w:r>
        <w:rPr>
          <w:sz w:val="17"/>
        </w:rPr>
        <w:t>(23</w:t>
      </w:r>
      <w:r>
        <w:rPr>
          <w:spacing w:val="-5"/>
          <w:sz w:val="17"/>
        </w:rPr>
        <w:t xml:space="preserve"> </w:t>
      </w:r>
      <w:r>
        <w:rPr>
          <w:sz w:val="17"/>
        </w:rPr>
        <w:t>+</w:t>
      </w:r>
      <w:r>
        <w:rPr>
          <w:spacing w:val="40"/>
          <w:sz w:val="17"/>
        </w:rPr>
        <w:t xml:space="preserve"> </w:t>
      </w:r>
      <w:r>
        <w:rPr>
          <w:sz w:val="17"/>
        </w:rPr>
        <w:t>24)</w:t>
      </w:r>
      <w:r>
        <w:rPr>
          <w:spacing w:val="-3"/>
          <w:sz w:val="17"/>
        </w:rPr>
        <w:t xml:space="preserve"> </w:t>
      </w:r>
      <w:r>
        <w:rPr>
          <w:sz w:val="17"/>
        </w:rPr>
        <w:t>—(3</w:t>
      </w:r>
      <w:r>
        <w:rPr>
          <w:spacing w:val="-9"/>
          <w:sz w:val="17"/>
        </w:rPr>
        <w:t xml:space="preserve"> </w:t>
      </w:r>
      <w:r>
        <w:rPr>
          <w:sz w:val="17"/>
        </w:rPr>
        <w:t>+</w:t>
      </w:r>
      <w:r>
        <w:rPr>
          <w:spacing w:val="29"/>
          <w:sz w:val="17"/>
        </w:rPr>
        <w:t xml:space="preserve"> </w:t>
      </w:r>
      <w:r>
        <w:rPr>
          <w:sz w:val="17"/>
        </w:rPr>
        <w:t>5)</w:t>
      </w:r>
    </w:p>
    <w:p w14:paraId="19F4EC15" w14:textId="77777777" w:rsidR="0000604A" w:rsidRDefault="0000604A" w:rsidP="0000604A">
      <w:pPr>
        <w:spacing w:before="69"/>
        <w:ind w:right="2783"/>
        <w:jc w:val="right"/>
        <w:rPr>
          <w:sz w:val="18"/>
        </w:rPr>
      </w:pPr>
      <w:r>
        <w:rPr>
          <w:w w:val="95"/>
          <w:sz w:val="18"/>
        </w:rPr>
        <w:t>(23</w:t>
      </w:r>
      <w:r>
        <w:rPr>
          <w:spacing w:val="-8"/>
          <w:w w:val="95"/>
          <w:sz w:val="18"/>
        </w:rPr>
        <w:t xml:space="preserve"> </w:t>
      </w:r>
      <w:r>
        <w:rPr>
          <w:w w:val="95"/>
          <w:sz w:val="18"/>
        </w:rPr>
        <w:t>+</w:t>
      </w:r>
      <w:r>
        <w:rPr>
          <w:spacing w:val="37"/>
          <w:w w:val="95"/>
          <w:sz w:val="18"/>
        </w:rPr>
        <w:t xml:space="preserve"> </w:t>
      </w:r>
      <w:r>
        <w:rPr>
          <w:w w:val="95"/>
          <w:sz w:val="18"/>
        </w:rPr>
        <w:t>24)</w:t>
      </w:r>
      <w:r>
        <w:rPr>
          <w:spacing w:val="8"/>
          <w:w w:val="95"/>
          <w:sz w:val="18"/>
        </w:rPr>
        <w:t xml:space="preserve"> </w:t>
      </w:r>
      <w:r>
        <w:rPr>
          <w:w w:val="95"/>
          <w:sz w:val="18"/>
        </w:rPr>
        <w:t>+</w:t>
      </w:r>
      <w:r>
        <w:rPr>
          <w:spacing w:val="35"/>
          <w:w w:val="95"/>
          <w:sz w:val="18"/>
        </w:rPr>
        <w:t xml:space="preserve"> </w:t>
      </w:r>
      <w:r>
        <w:rPr>
          <w:w w:val="95"/>
          <w:sz w:val="18"/>
        </w:rPr>
        <w:t>(3</w:t>
      </w:r>
      <w:r>
        <w:rPr>
          <w:spacing w:val="-12"/>
          <w:w w:val="95"/>
          <w:sz w:val="18"/>
        </w:rPr>
        <w:t xml:space="preserve"> </w:t>
      </w:r>
      <w:r>
        <w:rPr>
          <w:w w:val="95"/>
          <w:sz w:val="18"/>
        </w:rPr>
        <w:t>+</w:t>
      </w:r>
      <w:r>
        <w:rPr>
          <w:spacing w:val="28"/>
          <w:w w:val="95"/>
          <w:sz w:val="18"/>
        </w:rPr>
        <w:t xml:space="preserve"> </w:t>
      </w:r>
      <w:r>
        <w:rPr>
          <w:w w:val="95"/>
          <w:sz w:val="18"/>
        </w:rPr>
        <w:t>5)</w:t>
      </w:r>
    </w:p>
    <w:p w14:paraId="6411AFB4" w14:textId="77777777" w:rsidR="0000604A" w:rsidRDefault="0000604A" w:rsidP="0000604A">
      <w:pPr>
        <w:spacing w:before="47"/>
        <w:ind w:left="126"/>
        <w:jc w:val="both"/>
        <w:rPr>
          <w:sz w:val="18"/>
        </w:rPr>
      </w:pPr>
      <w:r>
        <w:rPr>
          <w:sz w:val="18"/>
        </w:rPr>
        <w:t>а</w:t>
      </w:r>
      <w:r>
        <w:rPr>
          <w:spacing w:val="64"/>
          <w:sz w:val="18"/>
        </w:rPr>
        <w:t xml:space="preserve"> </w:t>
      </w:r>
      <w:r>
        <w:rPr>
          <w:sz w:val="18"/>
        </w:rPr>
        <w:t xml:space="preserve">для  </w:t>
      </w:r>
      <w:r>
        <w:rPr>
          <w:spacing w:val="20"/>
          <w:sz w:val="18"/>
        </w:rPr>
        <w:t xml:space="preserve"> </w:t>
      </w:r>
      <w:r>
        <w:rPr>
          <w:sz w:val="18"/>
        </w:rPr>
        <w:t xml:space="preserve">соотношения  </w:t>
      </w:r>
      <w:r>
        <w:rPr>
          <w:spacing w:val="32"/>
          <w:sz w:val="18"/>
        </w:rPr>
        <w:t xml:space="preserve"> </w:t>
      </w:r>
      <w:r>
        <w:rPr>
          <w:spacing w:val="10"/>
          <w:sz w:val="18"/>
        </w:rPr>
        <w:t xml:space="preserve">объемная  </w:t>
      </w:r>
      <w:r>
        <w:rPr>
          <w:spacing w:val="11"/>
          <w:sz w:val="18"/>
        </w:rPr>
        <w:t xml:space="preserve"> </w:t>
      </w:r>
      <w:r>
        <w:rPr>
          <w:sz w:val="18"/>
        </w:rPr>
        <w:t>м</w:t>
      </w:r>
      <w:r>
        <w:rPr>
          <w:spacing w:val="-19"/>
          <w:sz w:val="18"/>
        </w:rPr>
        <w:t xml:space="preserve"> </w:t>
      </w:r>
      <w:r>
        <w:rPr>
          <w:spacing w:val="12"/>
          <w:sz w:val="18"/>
        </w:rPr>
        <w:t>асса—</w:t>
      </w:r>
      <w:r>
        <w:rPr>
          <w:spacing w:val="-4"/>
          <w:sz w:val="18"/>
        </w:rPr>
        <w:t xml:space="preserve"> </w:t>
      </w:r>
      <w:r>
        <w:rPr>
          <w:spacing w:val="11"/>
          <w:sz w:val="18"/>
        </w:rPr>
        <w:t xml:space="preserve">содержание  </w:t>
      </w:r>
      <w:r>
        <w:rPr>
          <w:spacing w:val="13"/>
          <w:sz w:val="18"/>
        </w:rPr>
        <w:t xml:space="preserve"> </w:t>
      </w:r>
      <w:r>
        <w:rPr>
          <w:sz w:val="18"/>
        </w:rPr>
        <w:t>А120</w:t>
      </w:r>
      <w:r>
        <w:rPr>
          <w:spacing w:val="54"/>
          <w:sz w:val="18"/>
        </w:rPr>
        <w:t xml:space="preserve"> </w:t>
      </w:r>
      <w:r>
        <w:rPr>
          <w:sz w:val="18"/>
        </w:rPr>
        <w:t>3:</w:t>
      </w:r>
    </w:p>
    <w:p w14:paraId="158E7093" w14:textId="77777777" w:rsidR="0000604A" w:rsidRDefault="0000604A" w:rsidP="0000604A">
      <w:pPr>
        <w:spacing w:before="49"/>
        <w:ind w:left="2342"/>
        <w:jc w:val="both"/>
        <w:rPr>
          <w:sz w:val="18"/>
        </w:rPr>
      </w:pPr>
      <w:r>
        <w:rPr>
          <w:w w:val="95"/>
          <w:sz w:val="18"/>
        </w:rPr>
        <w:t>(</w:t>
      </w:r>
      <w:r>
        <w:rPr>
          <w:spacing w:val="-13"/>
          <w:w w:val="95"/>
          <w:sz w:val="18"/>
        </w:rPr>
        <w:t xml:space="preserve"> </w:t>
      </w:r>
      <w:r>
        <w:rPr>
          <w:w w:val="95"/>
          <w:sz w:val="18"/>
        </w:rPr>
        <w:t>4</w:t>
      </w:r>
      <w:r>
        <w:rPr>
          <w:spacing w:val="6"/>
          <w:w w:val="95"/>
          <w:sz w:val="18"/>
        </w:rPr>
        <w:t xml:space="preserve"> </w:t>
      </w:r>
      <w:r>
        <w:rPr>
          <w:w w:val="95"/>
          <w:sz w:val="18"/>
        </w:rPr>
        <w:t>+</w:t>
      </w:r>
      <w:r>
        <w:rPr>
          <w:spacing w:val="10"/>
          <w:w w:val="95"/>
          <w:sz w:val="18"/>
        </w:rPr>
        <w:t xml:space="preserve"> </w:t>
      </w:r>
      <w:r>
        <w:rPr>
          <w:w w:val="95"/>
          <w:sz w:val="18"/>
        </w:rPr>
        <w:t>2</w:t>
      </w:r>
      <w:r>
        <w:rPr>
          <w:spacing w:val="5"/>
          <w:w w:val="95"/>
          <w:sz w:val="18"/>
        </w:rPr>
        <w:t xml:space="preserve"> </w:t>
      </w:r>
      <w:r>
        <w:rPr>
          <w:w w:val="95"/>
          <w:sz w:val="18"/>
        </w:rPr>
        <w:t>-</w:t>
      </w:r>
      <w:r>
        <w:rPr>
          <w:spacing w:val="-12"/>
          <w:w w:val="95"/>
          <w:sz w:val="18"/>
        </w:rPr>
        <w:t xml:space="preserve"> </w:t>
      </w:r>
      <w:r>
        <w:rPr>
          <w:w w:val="95"/>
          <w:sz w:val="18"/>
        </w:rPr>
        <w:t>0</w:t>
      </w:r>
      <w:r>
        <w:rPr>
          <w:spacing w:val="6"/>
          <w:w w:val="95"/>
          <w:sz w:val="18"/>
        </w:rPr>
        <w:t xml:space="preserve"> </w:t>
      </w:r>
      <w:r>
        <w:rPr>
          <w:w w:val="95"/>
          <w:sz w:val="18"/>
        </w:rPr>
        <w:t>0</w:t>
      </w:r>
      <w:r>
        <w:rPr>
          <w:spacing w:val="4"/>
          <w:w w:val="95"/>
          <w:sz w:val="18"/>
        </w:rPr>
        <w:t xml:space="preserve"> </w:t>
      </w:r>
      <w:r>
        <w:rPr>
          <w:w w:val="95"/>
          <w:sz w:val="18"/>
        </w:rPr>
        <w:t>+</w:t>
      </w:r>
      <w:r>
        <w:rPr>
          <w:spacing w:val="12"/>
          <w:w w:val="95"/>
          <w:sz w:val="18"/>
        </w:rPr>
        <w:t xml:space="preserve"> </w:t>
      </w:r>
      <w:r>
        <w:rPr>
          <w:w w:val="95"/>
          <w:sz w:val="18"/>
        </w:rPr>
        <w:t>1</w:t>
      </w:r>
      <w:r>
        <w:rPr>
          <w:spacing w:val="6"/>
          <w:w w:val="95"/>
          <w:sz w:val="18"/>
        </w:rPr>
        <w:t xml:space="preserve"> </w:t>
      </w:r>
      <w:r>
        <w:rPr>
          <w:w w:val="95"/>
          <w:sz w:val="18"/>
        </w:rPr>
        <w:t>0</w:t>
      </w:r>
      <w:r>
        <w:rPr>
          <w:spacing w:val="4"/>
          <w:w w:val="95"/>
          <w:sz w:val="18"/>
        </w:rPr>
        <w:t xml:space="preserve"> </w:t>
      </w:r>
      <w:r>
        <w:rPr>
          <w:w w:val="95"/>
          <w:sz w:val="18"/>
        </w:rPr>
        <w:t>)</w:t>
      </w:r>
    </w:p>
    <w:p w14:paraId="14816543" w14:textId="77777777" w:rsidR="0000604A" w:rsidRDefault="0000604A" w:rsidP="0000604A">
      <w:pPr>
        <w:tabs>
          <w:tab w:val="left" w:pos="4204"/>
        </w:tabs>
        <w:spacing w:before="71"/>
        <w:ind w:left="2342"/>
        <w:jc w:val="both"/>
        <w:rPr>
          <w:sz w:val="18"/>
        </w:rPr>
      </w:pPr>
      <w:r>
        <w:rPr>
          <w:w w:val="95"/>
          <w:sz w:val="18"/>
        </w:rPr>
        <w:t>(4</w:t>
      </w:r>
      <w:r>
        <w:rPr>
          <w:spacing w:val="-5"/>
          <w:w w:val="95"/>
          <w:sz w:val="18"/>
        </w:rPr>
        <w:t xml:space="preserve"> </w:t>
      </w:r>
      <w:r>
        <w:rPr>
          <w:w w:val="95"/>
          <w:sz w:val="18"/>
        </w:rPr>
        <w:t>+</w:t>
      </w:r>
      <w:r>
        <w:rPr>
          <w:spacing w:val="18"/>
          <w:w w:val="95"/>
          <w:sz w:val="18"/>
        </w:rPr>
        <w:t xml:space="preserve"> </w:t>
      </w:r>
      <w:r>
        <w:rPr>
          <w:w w:val="95"/>
          <w:sz w:val="18"/>
        </w:rPr>
        <w:t>3)</w:t>
      </w:r>
      <w:r>
        <w:rPr>
          <w:spacing w:val="18"/>
          <w:w w:val="95"/>
          <w:sz w:val="18"/>
        </w:rPr>
        <w:t xml:space="preserve"> </w:t>
      </w:r>
      <w:r>
        <w:rPr>
          <w:w w:val="95"/>
          <w:sz w:val="18"/>
        </w:rPr>
        <w:t>+</w:t>
      </w:r>
      <w:r>
        <w:rPr>
          <w:spacing w:val="41"/>
          <w:sz w:val="18"/>
        </w:rPr>
        <w:t xml:space="preserve"> </w:t>
      </w:r>
      <w:r>
        <w:rPr>
          <w:spacing w:val="10"/>
          <w:w w:val="95"/>
          <w:sz w:val="18"/>
        </w:rPr>
        <w:t>(10+10)</w:t>
      </w:r>
      <w:r>
        <w:rPr>
          <w:spacing w:val="10"/>
          <w:w w:val="95"/>
          <w:sz w:val="18"/>
        </w:rPr>
        <w:tab/>
      </w:r>
      <w:r>
        <w:rPr>
          <w:sz w:val="18"/>
        </w:rPr>
        <w:t>'</w:t>
      </w:r>
    </w:p>
    <w:p w14:paraId="4316751C" w14:textId="77777777" w:rsidR="0000604A" w:rsidRDefault="0000604A" w:rsidP="0000604A">
      <w:pPr>
        <w:spacing w:before="57" w:line="247" w:lineRule="auto"/>
        <w:ind w:left="116" w:right="98" w:firstLine="326"/>
        <w:jc w:val="both"/>
        <w:rPr>
          <w:sz w:val="18"/>
        </w:rPr>
      </w:pPr>
      <w:r>
        <w:rPr>
          <w:sz w:val="18"/>
        </w:rPr>
        <w:t>Как</w:t>
      </w:r>
      <w:r>
        <w:rPr>
          <w:spacing w:val="46"/>
          <w:sz w:val="18"/>
        </w:rPr>
        <w:t xml:space="preserve"> </w:t>
      </w:r>
      <w:r>
        <w:rPr>
          <w:sz w:val="18"/>
        </w:rPr>
        <w:t>все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моментные </w:t>
      </w:r>
      <w:r>
        <w:rPr>
          <w:spacing w:val="11"/>
          <w:sz w:val="18"/>
        </w:rPr>
        <w:t xml:space="preserve"> </w:t>
      </w:r>
      <w:r>
        <w:rPr>
          <w:sz w:val="18"/>
        </w:rPr>
        <w:t>характеристики</w:t>
      </w:r>
      <w:r>
        <w:rPr>
          <w:spacing w:val="46"/>
          <w:sz w:val="18"/>
        </w:rPr>
        <w:t xml:space="preserve"> </w:t>
      </w:r>
      <w:r>
        <w:rPr>
          <w:spacing w:val="13"/>
          <w:sz w:val="18"/>
        </w:rPr>
        <w:t xml:space="preserve">второго   </w:t>
      </w:r>
      <w:r>
        <w:rPr>
          <w:sz w:val="18"/>
        </w:rPr>
        <w:t xml:space="preserve">и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более  </w:t>
      </w:r>
      <w:r>
        <w:rPr>
          <w:spacing w:val="1"/>
          <w:sz w:val="18"/>
        </w:rPr>
        <w:t xml:space="preserve"> </w:t>
      </w:r>
      <w:r>
        <w:rPr>
          <w:sz w:val="18"/>
        </w:rPr>
        <w:t>высокого</w:t>
      </w:r>
      <w:r>
        <w:rPr>
          <w:spacing w:val="1"/>
          <w:sz w:val="18"/>
        </w:rPr>
        <w:t xml:space="preserve"> </w:t>
      </w:r>
      <w:r>
        <w:rPr>
          <w:sz w:val="18"/>
        </w:rPr>
        <w:t>порядка,</w:t>
      </w:r>
      <w:r>
        <w:rPr>
          <w:spacing w:val="1"/>
          <w:sz w:val="18"/>
        </w:rPr>
        <w:t xml:space="preserve"> </w:t>
      </w:r>
      <w:r>
        <w:rPr>
          <w:sz w:val="18"/>
        </w:rPr>
        <w:t>коэффициент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корреляции </w:t>
      </w:r>
      <w:r>
        <w:rPr>
          <w:spacing w:val="10"/>
          <w:sz w:val="18"/>
        </w:rPr>
        <w:t xml:space="preserve"> </w:t>
      </w:r>
      <w:r>
        <w:rPr>
          <w:sz w:val="18"/>
        </w:rPr>
        <w:t>чувствителен</w:t>
      </w:r>
      <w:r>
        <w:rPr>
          <w:spacing w:val="46"/>
          <w:sz w:val="18"/>
        </w:rPr>
        <w:t xml:space="preserve"> </w:t>
      </w:r>
      <w:r>
        <w:rPr>
          <w:sz w:val="18"/>
        </w:rPr>
        <w:t>к</w:t>
      </w:r>
      <w:r>
        <w:rPr>
          <w:spacing w:val="46"/>
          <w:sz w:val="18"/>
        </w:rPr>
        <w:t xml:space="preserve"> </w:t>
      </w:r>
      <w:r>
        <w:rPr>
          <w:sz w:val="18"/>
        </w:rPr>
        <w:t>виду</w:t>
      </w:r>
      <w:r>
        <w:rPr>
          <w:spacing w:val="46"/>
          <w:sz w:val="18"/>
        </w:rPr>
        <w:t xml:space="preserve"> </w:t>
      </w:r>
      <w:r>
        <w:rPr>
          <w:sz w:val="18"/>
        </w:rPr>
        <w:t>функций</w:t>
      </w:r>
      <w:r>
        <w:rPr>
          <w:spacing w:val="1"/>
          <w:sz w:val="18"/>
        </w:rPr>
        <w:t xml:space="preserve"> </w:t>
      </w:r>
      <w:r>
        <w:rPr>
          <w:sz w:val="18"/>
        </w:rPr>
        <w:t>эмпирических</w:t>
      </w:r>
      <w:r>
        <w:rPr>
          <w:spacing w:val="1"/>
          <w:sz w:val="18"/>
        </w:rPr>
        <w:t xml:space="preserve"> </w:t>
      </w:r>
      <w:r>
        <w:rPr>
          <w:sz w:val="18"/>
        </w:rPr>
        <w:t>распределений</w:t>
      </w:r>
      <w:r>
        <w:rPr>
          <w:spacing w:val="1"/>
          <w:sz w:val="18"/>
        </w:rPr>
        <w:t xml:space="preserve"> </w:t>
      </w:r>
      <w:r>
        <w:rPr>
          <w:sz w:val="18"/>
        </w:rPr>
        <w:t>величин,</w:t>
      </w:r>
      <w:r>
        <w:rPr>
          <w:spacing w:val="1"/>
          <w:sz w:val="18"/>
        </w:rPr>
        <w:t xml:space="preserve"> </w:t>
      </w:r>
      <w:r>
        <w:rPr>
          <w:sz w:val="18"/>
        </w:rPr>
        <w:t>входящих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двумерную</w:t>
      </w:r>
      <w:r>
        <w:rPr>
          <w:spacing w:val="13"/>
          <w:sz w:val="18"/>
        </w:rPr>
        <w:t xml:space="preserve"> </w:t>
      </w:r>
      <w:r>
        <w:rPr>
          <w:sz w:val="18"/>
        </w:rPr>
        <w:t>систему.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Поэтому, </w:t>
      </w:r>
      <w:r>
        <w:rPr>
          <w:sz w:val="18"/>
        </w:rPr>
        <w:t>если</w:t>
      </w:r>
      <w:r>
        <w:rPr>
          <w:spacing w:val="1"/>
          <w:sz w:val="18"/>
        </w:rPr>
        <w:t xml:space="preserve"> </w:t>
      </w:r>
      <w:r>
        <w:rPr>
          <w:sz w:val="18"/>
        </w:rPr>
        <w:t>эти</w:t>
      </w:r>
      <w:r>
        <w:rPr>
          <w:spacing w:val="1"/>
          <w:sz w:val="18"/>
        </w:rPr>
        <w:t xml:space="preserve"> </w:t>
      </w:r>
      <w:r>
        <w:rPr>
          <w:sz w:val="18"/>
        </w:rPr>
        <w:t>распределения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заметно</w:t>
      </w:r>
      <w:r>
        <w:rPr>
          <w:spacing w:val="10"/>
          <w:sz w:val="18"/>
        </w:rPr>
        <w:t xml:space="preserve"> </w:t>
      </w:r>
      <w:r>
        <w:rPr>
          <w:spacing w:val="13"/>
          <w:sz w:val="18"/>
        </w:rPr>
        <w:t xml:space="preserve">отличаю </w:t>
      </w:r>
      <w:r>
        <w:rPr>
          <w:spacing w:val="9"/>
          <w:sz w:val="18"/>
        </w:rPr>
        <w:t>тся</w:t>
      </w:r>
      <w:r>
        <w:rPr>
          <w:spacing w:val="10"/>
          <w:sz w:val="18"/>
        </w:rPr>
        <w:t xml:space="preserve"> </w:t>
      </w:r>
      <w:r>
        <w:rPr>
          <w:sz w:val="18"/>
        </w:rPr>
        <w:t>от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нормальных,</w:t>
      </w:r>
      <w:r>
        <w:rPr>
          <w:spacing w:val="11"/>
          <w:sz w:val="18"/>
        </w:rPr>
        <w:t xml:space="preserve"> </w:t>
      </w:r>
      <w:r>
        <w:rPr>
          <w:sz w:val="18"/>
        </w:rPr>
        <w:t>проверка</w:t>
      </w:r>
      <w:r>
        <w:rPr>
          <w:spacing w:val="1"/>
          <w:sz w:val="18"/>
        </w:rPr>
        <w:t xml:space="preserve"> </w:t>
      </w:r>
      <w:r>
        <w:rPr>
          <w:sz w:val="18"/>
        </w:rPr>
        <w:t>гипотез</w:t>
      </w:r>
      <w:r>
        <w:rPr>
          <w:spacing w:val="1"/>
          <w:sz w:val="18"/>
        </w:rPr>
        <w:t xml:space="preserve"> </w:t>
      </w:r>
      <w:r>
        <w:rPr>
          <w:sz w:val="18"/>
        </w:rPr>
        <w:t>о</w:t>
      </w:r>
      <w:r>
        <w:rPr>
          <w:spacing w:val="1"/>
          <w:sz w:val="18"/>
        </w:rPr>
        <w:t xml:space="preserve"> </w:t>
      </w:r>
      <w:r>
        <w:rPr>
          <w:sz w:val="18"/>
        </w:rPr>
        <w:t>связи</w:t>
      </w:r>
      <w:r>
        <w:rPr>
          <w:spacing w:val="1"/>
          <w:sz w:val="18"/>
        </w:rPr>
        <w:t xml:space="preserve"> </w:t>
      </w:r>
      <w:r>
        <w:rPr>
          <w:sz w:val="18"/>
        </w:rPr>
        <w:t>по</w:t>
      </w:r>
      <w:r>
        <w:rPr>
          <w:spacing w:val="1"/>
          <w:sz w:val="18"/>
        </w:rPr>
        <w:t xml:space="preserve"> </w:t>
      </w:r>
      <w:r>
        <w:rPr>
          <w:sz w:val="18"/>
        </w:rPr>
        <w:t>коэффициенту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корреляции</w:t>
      </w:r>
      <w:r>
        <w:rPr>
          <w:spacing w:val="13"/>
          <w:sz w:val="18"/>
        </w:rPr>
        <w:t xml:space="preserve"> </w:t>
      </w:r>
      <w:r>
        <w:rPr>
          <w:sz w:val="18"/>
        </w:rPr>
        <w:t>требует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предварительной</w:t>
      </w:r>
      <w:r>
        <w:rPr>
          <w:spacing w:val="10"/>
          <w:sz w:val="18"/>
        </w:rPr>
        <w:t xml:space="preserve"> </w:t>
      </w:r>
      <w:r>
        <w:rPr>
          <w:spacing w:val="11"/>
          <w:sz w:val="18"/>
        </w:rPr>
        <w:t>нормализации</w:t>
      </w:r>
      <w:r>
        <w:rPr>
          <w:spacing w:val="68"/>
          <w:sz w:val="18"/>
        </w:rPr>
        <w:t xml:space="preserve"> </w:t>
      </w:r>
      <w:r>
        <w:rPr>
          <w:sz w:val="18"/>
        </w:rPr>
        <w:t>эмпирических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распределений </w:t>
      </w:r>
      <w:r>
        <w:rPr>
          <w:spacing w:val="11"/>
          <w:sz w:val="18"/>
        </w:rPr>
        <w:t xml:space="preserve"> </w:t>
      </w:r>
      <w:r>
        <w:rPr>
          <w:sz w:val="18"/>
        </w:rPr>
        <w:t>с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>по­</w:t>
      </w:r>
      <w:r>
        <w:rPr>
          <w:spacing w:val="10"/>
          <w:sz w:val="18"/>
        </w:rPr>
        <w:t xml:space="preserve"> </w:t>
      </w:r>
      <w:r>
        <w:rPr>
          <w:spacing w:val="12"/>
          <w:sz w:val="18"/>
        </w:rPr>
        <w:t>мощью</w:t>
      </w:r>
      <w:r>
        <w:rPr>
          <w:spacing w:val="67"/>
          <w:sz w:val="18"/>
        </w:rPr>
        <w:t xml:space="preserve"> </w:t>
      </w:r>
      <w:r>
        <w:rPr>
          <w:spacing w:val="9"/>
          <w:sz w:val="18"/>
        </w:rPr>
        <w:t>логарифмического</w:t>
      </w:r>
      <w:r>
        <w:rPr>
          <w:spacing w:val="54"/>
          <w:sz w:val="18"/>
        </w:rPr>
        <w:t xml:space="preserve"> </w:t>
      </w:r>
      <w:r>
        <w:rPr>
          <w:sz w:val="18"/>
        </w:rPr>
        <w:t>или</w:t>
      </w:r>
      <w:r>
        <w:rPr>
          <w:spacing w:val="30"/>
          <w:sz w:val="18"/>
        </w:rPr>
        <w:t xml:space="preserve"> </w:t>
      </w:r>
      <w:r>
        <w:rPr>
          <w:sz w:val="18"/>
        </w:rPr>
        <w:t>каких-либо</w:t>
      </w:r>
      <w:r>
        <w:rPr>
          <w:spacing w:val="21"/>
          <w:sz w:val="18"/>
        </w:rPr>
        <w:t xml:space="preserve"> </w:t>
      </w:r>
      <w:r>
        <w:rPr>
          <w:spacing w:val="11"/>
          <w:sz w:val="18"/>
        </w:rPr>
        <w:t>других</w:t>
      </w:r>
      <w:r>
        <w:rPr>
          <w:spacing w:val="22"/>
          <w:sz w:val="18"/>
        </w:rPr>
        <w:t xml:space="preserve"> </w:t>
      </w:r>
      <w:r>
        <w:rPr>
          <w:spacing w:val="10"/>
          <w:sz w:val="18"/>
        </w:rPr>
        <w:t>преобразований.</w:t>
      </w:r>
    </w:p>
    <w:p w14:paraId="4F978EBC" w14:textId="77777777" w:rsidR="0000604A" w:rsidRDefault="0000604A" w:rsidP="0000604A">
      <w:pPr>
        <w:spacing w:line="244" w:lineRule="auto"/>
        <w:ind w:left="110" w:right="103" w:firstLine="322"/>
        <w:jc w:val="both"/>
        <w:rPr>
          <w:sz w:val="18"/>
        </w:rPr>
      </w:pPr>
      <w:r>
        <w:rPr>
          <w:sz w:val="18"/>
        </w:rPr>
        <w:t>Таким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образом, </w:t>
      </w:r>
      <w:r>
        <w:rPr>
          <w:spacing w:val="11"/>
          <w:sz w:val="18"/>
        </w:rPr>
        <w:t xml:space="preserve"> </w:t>
      </w:r>
      <w:r>
        <w:rPr>
          <w:sz w:val="18"/>
        </w:rPr>
        <w:t>при</w:t>
      </w:r>
      <w:r>
        <w:rPr>
          <w:spacing w:val="46"/>
          <w:sz w:val="18"/>
        </w:rPr>
        <w:t xml:space="preserve"> </w:t>
      </w:r>
      <w:r>
        <w:rPr>
          <w:sz w:val="18"/>
        </w:rPr>
        <w:t>проверке</w:t>
      </w:r>
      <w:r>
        <w:rPr>
          <w:spacing w:val="46"/>
          <w:sz w:val="18"/>
        </w:rPr>
        <w:t xml:space="preserve"> </w:t>
      </w:r>
      <w:r>
        <w:rPr>
          <w:sz w:val="18"/>
        </w:rPr>
        <w:t>гипотез</w:t>
      </w:r>
      <w:r>
        <w:rPr>
          <w:spacing w:val="46"/>
          <w:sz w:val="18"/>
        </w:rPr>
        <w:t xml:space="preserve"> </w:t>
      </w:r>
      <w:r>
        <w:rPr>
          <w:sz w:val="18"/>
        </w:rPr>
        <w:t>о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стохастической </w:t>
      </w:r>
      <w:r>
        <w:rPr>
          <w:spacing w:val="11"/>
          <w:sz w:val="18"/>
        </w:rPr>
        <w:t xml:space="preserve"> </w:t>
      </w:r>
      <w:r>
        <w:rPr>
          <w:sz w:val="18"/>
        </w:rPr>
        <w:t>связи</w:t>
      </w:r>
      <w:r>
        <w:rPr>
          <w:spacing w:val="1"/>
          <w:sz w:val="18"/>
        </w:rPr>
        <w:t xml:space="preserve"> </w:t>
      </w:r>
      <w:r>
        <w:rPr>
          <w:sz w:val="18"/>
        </w:rPr>
        <w:t>случайных</w:t>
      </w:r>
      <w:r>
        <w:rPr>
          <w:spacing w:val="46"/>
          <w:sz w:val="18"/>
        </w:rPr>
        <w:t xml:space="preserve"> </w:t>
      </w:r>
      <w:r>
        <w:rPr>
          <w:sz w:val="18"/>
        </w:rPr>
        <w:t>величин</w:t>
      </w:r>
      <w:r>
        <w:rPr>
          <w:spacing w:val="46"/>
          <w:sz w:val="18"/>
        </w:rPr>
        <w:t xml:space="preserve"> </w:t>
      </w:r>
      <w:r>
        <w:rPr>
          <w:sz w:val="18"/>
        </w:rPr>
        <w:t>по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коэффициенту   </w:t>
      </w:r>
      <w:r>
        <w:rPr>
          <w:spacing w:val="9"/>
          <w:sz w:val="18"/>
        </w:rPr>
        <w:t xml:space="preserve">корреляции   </w:t>
      </w:r>
      <w:r>
        <w:rPr>
          <w:spacing w:val="12"/>
          <w:sz w:val="18"/>
        </w:rPr>
        <w:t xml:space="preserve">необходимо   </w:t>
      </w:r>
      <w:r>
        <w:rPr>
          <w:sz w:val="18"/>
        </w:rPr>
        <w:t>учиты­</w:t>
      </w:r>
      <w:r>
        <w:rPr>
          <w:spacing w:val="1"/>
          <w:sz w:val="18"/>
        </w:rPr>
        <w:t xml:space="preserve"> </w:t>
      </w:r>
      <w:r>
        <w:rPr>
          <w:sz w:val="18"/>
        </w:rPr>
        <w:t>вать</w:t>
      </w:r>
      <w:r>
        <w:rPr>
          <w:spacing w:val="21"/>
          <w:sz w:val="18"/>
        </w:rPr>
        <w:t xml:space="preserve"> </w:t>
      </w:r>
      <w:r>
        <w:rPr>
          <w:sz w:val="18"/>
        </w:rPr>
        <w:t>функцию</w:t>
      </w:r>
      <w:r>
        <w:rPr>
          <w:spacing w:val="20"/>
          <w:sz w:val="18"/>
        </w:rPr>
        <w:t xml:space="preserve"> </w:t>
      </w:r>
      <w:r>
        <w:rPr>
          <w:sz w:val="18"/>
        </w:rPr>
        <w:t>их</w:t>
      </w:r>
      <w:r>
        <w:rPr>
          <w:spacing w:val="13"/>
          <w:sz w:val="18"/>
        </w:rPr>
        <w:t xml:space="preserve"> </w:t>
      </w:r>
      <w:r>
        <w:rPr>
          <w:sz w:val="18"/>
        </w:rPr>
        <w:t>эмпирических</w:t>
      </w:r>
      <w:r>
        <w:rPr>
          <w:spacing w:val="23"/>
          <w:sz w:val="18"/>
        </w:rPr>
        <w:t xml:space="preserve"> </w:t>
      </w:r>
      <w:r>
        <w:rPr>
          <w:sz w:val="18"/>
        </w:rPr>
        <w:t>распределений.</w:t>
      </w:r>
    </w:p>
    <w:p w14:paraId="044B9ACB" w14:textId="77777777" w:rsidR="0000604A" w:rsidRDefault="0000604A" w:rsidP="0000604A">
      <w:pPr>
        <w:spacing w:line="244" w:lineRule="auto"/>
        <w:ind w:left="105" w:right="113" w:firstLine="332"/>
        <w:jc w:val="both"/>
        <w:rPr>
          <w:sz w:val="18"/>
        </w:rPr>
      </w:pPr>
      <w:r>
        <w:rPr>
          <w:sz w:val="18"/>
        </w:rPr>
        <w:t>Если</w:t>
      </w:r>
      <w:r>
        <w:rPr>
          <w:spacing w:val="1"/>
          <w:sz w:val="18"/>
        </w:rPr>
        <w:t xml:space="preserve"> </w:t>
      </w:r>
      <w:r>
        <w:rPr>
          <w:sz w:val="18"/>
        </w:rPr>
        <w:t>не</w:t>
      </w:r>
      <w:r>
        <w:rPr>
          <w:spacing w:val="1"/>
          <w:sz w:val="18"/>
        </w:rPr>
        <w:t xml:space="preserve"> </w:t>
      </w:r>
      <w:r>
        <w:rPr>
          <w:sz w:val="18"/>
        </w:rPr>
        <w:t>удается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проверить</w:t>
      </w:r>
      <w:r>
        <w:rPr>
          <w:spacing w:val="11"/>
          <w:sz w:val="18"/>
        </w:rPr>
        <w:t xml:space="preserve"> </w:t>
      </w:r>
      <w:r>
        <w:rPr>
          <w:sz w:val="18"/>
        </w:rPr>
        <w:t>гипотезу</w:t>
      </w:r>
      <w:r>
        <w:rPr>
          <w:spacing w:val="1"/>
          <w:sz w:val="18"/>
        </w:rPr>
        <w:t xml:space="preserve"> </w:t>
      </w:r>
      <w:r>
        <w:rPr>
          <w:sz w:val="18"/>
        </w:rPr>
        <w:t>о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соответствии</w:t>
      </w:r>
      <w:r>
        <w:rPr>
          <w:spacing w:val="13"/>
          <w:sz w:val="18"/>
        </w:rPr>
        <w:t xml:space="preserve"> </w:t>
      </w:r>
      <w:r>
        <w:rPr>
          <w:sz w:val="18"/>
        </w:rPr>
        <w:t>эмпирического</w:t>
      </w:r>
      <w:r>
        <w:rPr>
          <w:spacing w:val="1"/>
          <w:sz w:val="18"/>
        </w:rPr>
        <w:t xml:space="preserve"> </w:t>
      </w:r>
      <w:r>
        <w:rPr>
          <w:sz w:val="18"/>
        </w:rPr>
        <w:t>распределения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определенному   закону   из-за   </w:t>
      </w:r>
      <w:r>
        <w:rPr>
          <w:spacing w:val="14"/>
          <w:sz w:val="18"/>
        </w:rPr>
        <w:t xml:space="preserve">малого  </w:t>
      </w:r>
      <w:r>
        <w:rPr>
          <w:spacing w:val="10"/>
          <w:sz w:val="18"/>
        </w:rPr>
        <w:t xml:space="preserve">количества  </w:t>
      </w:r>
      <w:r>
        <w:rPr>
          <w:sz w:val="18"/>
        </w:rPr>
        <w:t>данных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(или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распределения    существенно    </w:t>
      </w:r>
      <w:r>
        <w:rPr>
          <w:spacing w:val="10"/>
          <w:sz w:val="18"/>
        </w:rPr>
        <w:t xml:space="preserve">отличаются   </w:t>
      </w:r>
      <w:r>
        <w:rPr>
          <w:sz w:val="18"/>
        </w:rPr>
        <w:t xml:space="preserve">от    </w:t>
      </w:r>
      <w:r>
        <w:rPr>
          <w:spacing w:val="14"/>
          <w:sz w:val="18"/>
        </w:rPr>
        <w:t xml:space="preserve">нормального   </w:t>
      </w:r>
      <w:r>
        <w:rPr>
          <w:sz w:val="18"/>
        </w:rPr>
        <w:t>закона</w:t>
      </w:r>
      <w:r>
        <w:rPr>
          <w:spacing w:val="-42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не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поддаются</w:t>
      </w:r>
      <w:r>
        <w:rPr>
          <w:spacing w:val="10"/>
          <w:sz w:val="18"/>
        </w:rPr>
        <w:t xml:space="preserve"> нормализации),</w:t>
      </w:r>
      <w:r>
        <w:rPr>
          <w:spacing w:val="11"/>
          <w:sz w:val="18"/>
        </w:rPr>
        <w:t xml:space="preserve"> </w:t>
      </w:r>
      <w:r>
        <w:rPr>
          <w:sz w:val="18"/>
        </w:rPr>
        <w:t>то</w:t>
      </w:r>
      <w:r>
        <w:rPr>
          <w:spacing w:val="1"/>
          <w:sz w:val="18"/>
        </w:rPr>
        <w:t xml:space="preserve"> </w:t>
      </w:r>
      <w:r>
        <w:rPr>
          <w:sz w:val="18"/>
        </w:rPr>
        <w:t>для</w:t>
      </w:r>
      <w:r>
        <w:rPr>
          <w:spacing w:val="1"/>
          <w:sz w:val="18"/>
        </w:rPr>
        <w:t xml:space="preserve"> </w:t>
      </w:r>
      <w:r>
        <w:rPr>
          <w:sz w:val="18"/>
        </w:rPr>
        <w:t>проверки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гипотезы</w:t>
      </w:r>
      <w:r>
        <w:rPr>
          <w:spacing w:val="13"/>
          <w:sz w:val="18"/>
        </w:rPr>
        <w:t xml:space="preserve"> </w:t>
      </w:r>
      <w:r>
        <w:rPr>
          <w:sz w:val="18"/>
        </w:rPr>
        <w:t>о</w:t>
      </w:r>
      <w:r>
        <w:rPr>
          <w:spacing w:val="1"/>
          <w:sz w:val="18"/>
        </w:rPr>
        <w:t xml:space="preserve"> </w:t>
      </w:r>
      <w:r>
        <w:rPr>
          <w:sz w:val="18"/>
        </w:rPr>
        <w:t>наличии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корреляционной</w:t>
      </w:r>
      <w:r>
        <w:rPr>
          <w:b/>
          <w:i/>
          <w:spacing w:val="10"/>
          <w:sz w:val="18"/>
        </w:rPr>
        <w:t>^свщи</w:t>
      </w:r>
      <w:r>
        <w:rPr>
          <w:b/>
          <w:i/>
          <w:spacing w:val="11"/>
          <w:sz w:val="18"/>
        </w:rPr>
        <w:t xml:space="preserve"> </w:t>
      </w:r>
      <w:r>
        <w:rPr>
          <w:spacing w:val="10"/>
          <w:sz w:val="18"/>
        </w:rPr>
        <w:t>можно</w:t>
      </w:r>
      <w:r>
        <w:rPr>
          <w:spacing w:val="11"/>
          <w:sz w:val="18"/>
        </w:rPr>
        <w:t xml:space="preserve"> </w:t>
      </w:r>
      <w:r>
        <w:rPr>
          <w:spacing w:val="10"/>
          <w:sz w:val="18"/>
        </w:rPr>
        <w:t xml:space="preserve">использовать </w:t>
      </w:r>
      <w:r>
        <w:rPr>
          <w:b/>
          <w:i/>
          <w:sz w:val="18"/>
        </w:rPr>
        <w:t xml:space="preserve">j </w:t>
      </w:r>
      <w:r>
        <w:rPr>
          <w:spacing w:val="14"/>
          <w:sz w:val="18"/>
        </w:rPr>
        <w:t xml:space="preserve">ранговы </w:t>
      </w:r>
      <w:r>
        <w:rPr>
          <w:sz w:val="18"/>
        </w:rPr>
        <w:t>й</w:t>
      </w:r>
      <w:r>
        <w:rPr>
          <w:spacing w:val="1"/>
          <w:sz w:val="18"/>
        </w:rPr>
        <w:t xml:space="preserve"> </w:t>
      </w:r>
      <w:r>
        <w:rPr>
          <w:sz w:val="18"/>
        </w:rPr>
        <w:t>коэффициент</w:t>
      </w:r>
      <w:r>
        <w:rPr>
          <w:spacing w:val="1"/>
          <w:sz w:val="18"/>
        </w:rPr>
        <w:t xml:space="preserve"> </w:t>
      </w:r>
      <w:r>
        <w:rPr>
          <w:sz w:val="18"/>
        </w:rPr>
        <w:t>корреляции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Спирмена. </w:t>
      </w:r>
      <w:r>
        <w:rPr>
          <w:sz w:val="18"/>
        </w:rPr>
        <w:t xml:space="preserve">( E </w:t>
      </w:r>
      <w:r>
        <w:rPr>
          <w:spacing w:val="9"/>
          <w:sz w:val="18"/>
        </w:rPr>
        <w:t xml:space="preserve">re- </w:t>
      </w:r>
      <w:r>
        <w:rPr>
          <w:sz w:val="18"/>
        </w:rPr>
        <w:t>расчет</w:t>
      </w:r>
      <w:r>
        <w:rPr>
          <w:spacing w:val="1"/>
          <w:sz w:val="18"/>
        </w:rPr>
        <w:t xml:space="preserve"> </w:t>
      </w:r>
      <w:r>
        <w:rPr>
          <w:sz w:val="18"/>
        </w:rPr>
        <w:t>основан</w:t>
      </w:r>
      <w:r>
        <w:rPr>
          <w:spacing w:val="46"/>
          <w:sz w:val="18"/>
        </w:rPr>
        <w:t xml:space="preserve"> </w:t>
      </w:r>
      <w:r>
        <w:rPr>
          <w:sz w:val="18"/>
        </w:rPr>
        <w:t>на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замене </w:t>
      </w:r>
      <w:r>
        <w:rPr>
          <w:spacing w:val="13"/>
          <w:sz w:val="18"/>
        </w:rPr>
        <w:t xml:space="preserve"> </w:t>
      </w:r>
      <w:r>
        <w:rPr>
          <w:spacing w:val="9"/>
          <w:sz w:val="18"/>
        </w:rPr>
        <w:t>выборочных</w:t>
      </w:r>
      <w:r>
        <w:rPr>
          <w:spacing w:val="10"/>
          <w:sz w:val="18"/>
        </w:rPr>
        <w:t xml:space="preserve"> </w:t>
      </w:r>
      <w:r>
        <w:rPr>
          <w:sz w:val="18"/>
        </w:rPr>
        <w:t>значений</w:t>
      </w:r>
      <w:r>
        <w:rPr>
          <w:spacing w:val="1"/>
          <w:sz w:val="18"/>
        </w:rPr>
        <w:t xml:space="preserve"> </w:t>
      </w:r>
      <w:r>
        <w:rPr>
          <w:sz w:val="18"/>
        </w:rPr>
        <w:t>исследуемых</w:t>
      </w:r>
      <w:r>
        <w:rPr>
          <w:spacing w:val="46"/>
          <w:sz w:val="18"/>
        </w:rPr>
        <w:t xml:space="preserve"> </w:t>
      </w:r>
      <w:r>
        <w:rPr>
          <w:sz w:val="18"/>
        </w:rPr>
        <w:t>случайных</w:t>
      </w:r>
      <w:r>
        <w:rPr>
          <w:spacing w:val="46"/>
          <w:sz w:val="18"/>
        </w:rPr>
        <w:t xml:space="preserve"> </w:t>
      </w:r>
      <w:r>
        <w:rPr>
          <w:sz w:val="18"/>
        </w:rPr>
        <w:t>величин</w:t>
      </w:r>
      <w:r>
        <w:rPr>
          <w:spacing w:val="46"/>
          <w:sz w:val="18"/>
        </w:rPr>
        <w:t xml:space="preserve"> </w:t>
      </w:r>
      <w:r>
        <w:rPr>
          <w:sz w:val="18"/>
        </w:rPr>
        <w:t>их</w:t>
      </w:r>
      <w:r>
        <w:rPr>
          <w:spacing w:val="46"/>
          <w:sz w:val="18"/>
        </w:rPr>
        <w:t xml:space="preserve"> </w:t>
      </w:r>
      <w:r>
        <w:rPr>
          <w:spacing w:val="14"/>
          <w:sz w:val="18"/>
        </w:rPr>
        <w:t xml:space="preserve">рангами </w:t>
      </w:r>
      <w:r>
        <w:rPr>
          <w:spacing w:val="15"/>
          <w:sz w:val="18"/>
        </w:rPr>
        <w:t xml:space="preserve"> </w:t>
      </w:r>
      <w:r>
        <w:rPr>
          <w:sz w:val="18"/>
        </w:rPr>
        <w:t>в</w:t>
      </w:r>
      <w:r>
        <w:rPr>
          <w:spacing w:val="46"/>
          <w:sz w:val="18"/>
        </w:rPr>
        <w:t xml:space="preserve"> </w:t>
      </w:r>
      <w:r>
        <w:rPr>
          <w:sz w:val="18"/>
        </w:rPr>
        <w:t>порядке</w:t>
      </w:r>
      <w:r>
        <w:rPr>
          <w:spacing w:val="1"/>
          <w:sz w:val="18"/>
        </w:rPr>
        <w:t xml:space="preserve"> </w:t>
      </w:r>
      <w:r>
        <w:rPr>
          <w:sz w:val="18"/>
        </w:rPr>
        <w:t>возрастания.</w:t>
      </w:r>
      <w:r>
        <w:rPr>
          <w:spacing w:val="1"/>
          <w:sz w:val="18"/>
        </w:rPr>
        <w:t xml:space="preserve"> </w:t>
      </w:r>
      <w:r>
        <w:rPr>
          <w:sz w:val="18"/>
        </w:rPr>
        <w:t>При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этом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предполагается,</w:t>
      </w:r>
      <w:r>
        <w:rPr>
          <w:spacing w:val="10"/>
          <w:sz w:val="18"/>
        </w:rPr>
        <w:t xml:space="preserve"> </w:t>
      </w:r>
      <w:r>
        <w:rPr>
          <w:sz w:val="18"/>
        </w:rPr>
        <w:t>что</w:t>
      </w:r>
      <w:r>
        <w:rPr>
          <w:spacing w:val="1"/>
          <w:sz w:val="18"/>
        </w:rPr>
        <w:t xml:space="preserve"> </w:t>
      </w:r>
      <w:r>
        <w:rPr>
          <w:sz w:val="18"/>
        </w:rPr>
        <w:t>если</w:t>
      </w:r>
      <w:r>
        <w:rPr>
          <w:spacing w:val="46"/>
          <w:sz w:val="18"/>
        </w:rPr>
        <w:t xml:space="preserve"> </w:t>
      </w:r>
      <w:r>
        <w:rPr>
          <w:spacing w:val="13"/>
          <w:sz w:val="18"/>
        </w:rPr>
        <w:t>между</w:t>
      </w:r>
      <w:r>
        <w:rPr>
          <w:spacing w:val="72"/>
          <w:sz w:val="18"/>
        </w:rPr>
        <w:t xml:space="preserve"> </w:t>
      </w:r>
      <w:r>
        <w:rPr>
          <w:sz w:val="18"/>
        </w:rPr>
        <w:t>значениями</w:t>
      </w:r>
      <w:r>
        <w:rPr>
          <w:spacing w:val="1"/>
          <w:sz w:val="18"/>
        </w:rPr>
        <w:t xml:space="preserve"> </w:t>
      </w:r>
      <w:r>
        <w:rPr>
          <w:sz w:val="18"/>
        </w:rPr>
        <w:t>случайных</w:t>
      </w:r>
      <w:r>
        <w:rPr>
          <w:spacing w:val="1"/>
          <w:sz w:val="18"/>
        </w:rPr>
        <w:t xml:space="preserve"> </w:t>
      </w:r>
      <w:r>
        <w:rPr>
          <w:sz w:val="18"/>
        </w:rPr>
        <w:t>величин</w:t>
      </w:r>
      <w:r>
        <w:rPr>
          <w:spacing w:val="1"/>
          <w:sz w:val="18"/>
        </w:rPr>
        <w:t xml:space="preserve"> </w:t>
      </w:r>
      <w:r>
        <w:rPr>
          <w:sz w:val="18"/>
        </w:rPr>
        <w:t>нет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корреляционной </w:t>
      </w:r>
      <w:r>
        <w:rPr>
          <w:spacing w:val="10"/>
          <w:sz w:val="18"/>
        </w:rPr>
        <w:t xml:space="preserve"> </w:t>
      </w:r>
      <w:r>
        <w:rPr>
          <w:spacing w:val="12"/>
          <w:sz w:val="18"/>
        </w:rPr>
        <w:t xml:space="preserve">зависимости,  </w:t>
      </w:r>
      <w:r>
        <w:rPr>
          <w:sz w:val="18"/>
        </w:rPr>
        <w:t>то</w:t>
      </w:r>
      <w:r>
        <w:rPr>
          <w:spacing w:val="46"/>
          <w:sz w:val="18"/>
        </w:rPr>
        <w:t xml:space="preserve"> </w:t>
      </w:r>
      <w:r>
        <w:rPr>
          <w:sz w:val="18"/>
        </w:rPr>
        <w:t>ранги</w:t>
      </w:r>
      <w:r>
        <w:rPr>
          <w:spacing w:val="46"/>
          <w:sz w:val="18"/>
        </w:rPr>
        <w:t xml:space="preserve"> </w:t>
      </w:r>
      <w:r>
        <w:rPr>
          <w:sz w:val="18"/>
        </w:rPr>
        <w:t>этих</w:t>
      </w:r>
      <w:r>
        <w:rPr>
          <w:spacing w:val="1"/>
          <w:sz w:val="18"/>
        </w:rPr>
        <w:t xml:space="preserve"> </w:t>
      </w:r>
      <w:r>
        <w:rPr>
          <w:sz w:val="18"/>
        </w:rPr>
        <w:t>величин</w:t>
      </w:r>
      <w:r>
        <w:rPr>
          <w:spacing w:val="1"/>
          <w:sz w:val="18"/>
        </w:rPr>
        <w:t xml:space="preserve"> </w:t>
      </w:r>
      <w:r>
        <w:rPr>
          <w:sz w:val="18"/>
        </w:rPr>
        <w:t>тоже</w:t>
      </w:r>
      <w:r>
        <w:rPr>
          <w:spacing w:val="1"/>
          <w:sz w:val="18"/>
        </w:rPr>
        <w:t xml:space="preserve"> </w:t>
      </w:r>
      <w:r>
        <w:rPr>
          <w:sz w:val="18"/>
        </w:rPr>
        <w:t>будут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независимыми.</w:t>
      </w:r>
      <w:r>
        <w:rPr>
          <w:spacing w:val="11"/>
          <w:sz w:val="18"/>
        </w:rPr>
        <w:t xml:space="preserve"> </w:t>
      </w:r>
      <w:r>
        <w:rPr>
          <w:sz w:val="18"/>
        </w:rPr>
        <w:t>Выражение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для</w:t>
      </w:r>
      <w:r>
        <w:rPr>
          <w:spacing w:val="14"/>
          <w:sz w:val="18"/>
        </w:rPr>
        <w:t xml:space="preserve"> </w:t>
      </w:r>
      <w:r>
        <w:rPr>
          <w:spacing w:val="11"/>
          <w:sz w:val="18"/>
        </w:rPr>
        <w:t>расчета</w:t>
      </w:r>
      <w:r>
        <w:rPr>
          <w:spacing w:val="12"/>
          <w:sz w:val="18"/>
        </w:rPr>
        <w:t xml:space="preserve"> </w:t>
      </w:r>
      <w:r>
        <w:rPr>
          <w:spacing w:val="9"/>
          <w:sz w:val="18"/>
        </w:rPr>
        <w:t>рангового</w:t>
      </w:r>
      <w:r>
        <w:rPr>
          <w:spacing w:val="10"/>
          <w:sz w:val="18"/>
        </w:rPr>
        <w:t xml:space="preserve"> </w:t>
      </w:r>
      <w:r>
        <w:rPr>
          <w:sz w:val="18"/>
        </w:rPr>
        <w:t>коэффициента</w:t>
      </w:r>
      <w:r>
        <w:rPr>
          <w:spacing w:val="12"/>
          <w:sz w:val="18"/>
        </w:rPr>
        <w:t xml:space="preserve"> </w:t>
      </w:r>
      <w:r>
        <w:rPr>
          <w:sz w:val="18"/>
        </w:rPr>
        <w:t>корреляции</w:t>
      </w:r>
      <w:r>
        <w:rPr>
          <w:spacing w:val="25"/>
          <w:sz w:val="18"/>
        </w:rPr>
        <w:t xml:space="preserve"> </w:t>
      </w:r>
      <w:r>
        <w:rPr>
          <w:sz w:val="18"/>
        </w:rPr>
        <w:t>имеет</w:t>
      </w:r>
      <w:r>
        <w:rPr>
          <w:spacing w:val="23"/>
          <w:sz w:val="18"/>
        </w:rPr>
        <w:t xml:space="preserve"> </w:t>
      </w:r>
      <w:r>
        <w:rPr>
          <w:sz w:val="18"/>
        </w:rPr>
        <w:t>вид</w:t>
      </w:r>
    </w:p>
    <w:p w14:paraId="637DFEB6" w14:textId="77777777" w:rsidR="0000604A" w:rsidRDefault="0000604A" w:rsidP="0000604A">
      <w:pPr>
        <w:spacing w:before="78"/>
        <w:ind w:right="2822"/>
        <w:jc w:val="right"/>
        <w:rPr>
          <w:b/>
          <w:i/>
          <w:sz w:val="32"/>
        </w:rPr>
      </w:pPr>
      <w:r>
        <w:rPr>
          <w:b/>
          <w:sz w:val="20"/>
        </w:rPr>
        <w:t>6</w:t>
      </w:r>
      <w:r>
        <w:rPr>
          <w:b/>
          <w:spacing w:val="4"/>
          <w:sz w:val="20"/>
        </w:rPr>
        <w:t xml:space="preserve"> </w:t>
      </w:r>
      <w:r>
        <w:rPr>
          <w:b/>
          <w:i/>
          <w:spacing w:val="10"/>
          <w:sz w:val="32"/>
        </w:rPr>
        <w:t>id}</w:t>
      </w:r>
    </w:p>
    <w:p w14:paraId="73A18952" w14:textId="77777777" w:rsidR="0000604A" w:rsidRDefault="0000604A" w:rsidP="0000604A">
      <w:pPr>
        <w:spacing w:before="24"/>
        <w:ind w:right="2745"/>
        <w:jc w:val="right"/>
        <w:rPr>
          <w:b/>
          <w:i/>
          <w:sz w:val="18"/>
        </w:rPr>
      </w:pPr>
      <w:r>
        <w:rPr>
          <w:rFonts w:ascii="Lucida Sans Unicode" w:hAnsi="Lucida Sans Unicode"/>
          <w:position w:val="14"/>
          <w:sz w:val="15"/>
        </w:rPr>
        <w:t>г=</w:t>
      </w:r>
      <w:r>
        <w:rPr>
          <w:rFonts w:ascii="Lucida Sans Unicode" w:hAnsi="Lucida Sans Unicode"/>
          <w:spacing w:val="30"/>
          <w:position w:val="14"/>
          <w:sz w:val="15"/>
        </w:rPr>
        <w:t xml:space="preserve"> </w:t>
      </w:r>
      <w:r>
        <w:rPr>
          <w:rFonts w:ascii="Lucida Sans Unicode" w:hAnsi="Lucida Sans Unicode"/>
          <w:position w:val="14"/>
          <w:sz w:val="15"/>
        </w:rPr>
        <w:t>1</w:t>
      </w:r>
      <w:r>
        <w:rPr>
          <w:rFonts w:ascii="Lucida Sans Unicode" w:hAnsi="Lucida Sans Unicode"/>
          <w:spacing w:val="-36"/>
          <w:position w:val="14"/>
          <w:sz w:val="15"/>
        </w:rPr>
        <w:t xml:space="preserve"> </w:t>
      </w:r>
      <w:r>
        <w:rPr>
          <w:rFonts w:ascii="Lucida Sans Unicode" w:hAnsi="Lucida Sans Unicode"/>
          <w:spacing w:val="10"/>
          <w:position w:val="14"/>
          <w:sz w:val="15"/>
        </w:rPr>
        <w:t>—</w:t>
      </w:r>
      <w:r>
        <w:rPr>
          <w:b/>
          <w:i/>
          <w:spacing w:val="10"/>
          <w:sz w:val="18"/>
        </w:rPr>
        <w:t>п(п2-</w:t>
      </w:r>
      <w:r>
        <w:rPr>
          <w:b/>
          <w:i/>
          <w:spacing w:val="13"/>
          <w:sz w:val="18"/>
        </w:rPr>
        <w:t xml:space="preserve"> </w:t>
      </w:r>
      <w:r>
        <w:rPr>
          <w:b/>
          <w:i/>
          <w:sz w:val="18"/>
        </w:rPr>
        <w:t>\</w:t>
      </w:r>
      <w:r>
        <w:rPr>
          <w:b/>
          <w:i/>
          <w:spacing w:val="5"/>
          <w:sz w:val="18"/>
        </w:rPr>
        <w:t xml:space="preserve"> </w:t>
      </w:r>
      <w:r>
        <w:rPr>
          <w:b/>
          <w:i/>
          <w:sz w:val="18"/>
        </w:rPr>
        <w:t>у</w:t>
      </w:r>
    </w:p>
    <w:p w14:paraId="171DFCA3" w14:textId="77777777" w:rsidR="0000604A" w:rsidRDefault="0000604A" w:rsidP="0000604A">
      <w:pPr>
        <w:spacing w:before="53" w:line="242" w:lineRule="auto"/>
        <w:ind w:left="101" w:right="113"/>
        <w:rPr>
          <w:sz w:val="18"/>
        </w:rPr>
      </w:pPr>
      <w:r>
        <w:rPr>
          <w:sz w:val="18"/>
        </w:rPr>
        <w:t xml:space="preserve">где  </w:t>
      </w:r>
      <w:r>
        <w:rPr>
          <w:spacing w:val="9"/>
          <w:sz w:val="18"/>
        </w:rPr>
        <w:t xml:space="preserve"> </w:t>
      </w:r>
      <w:r>
        <w:rPr>
          <w:b/>
          <w:i/>
          <w:sz w:val="18"/>
        </w:rPr>
        <w:t>(1</w:t>
      </w:r>
      <w:r>
        <w:rPr>
          <w:b/>
          <w:i/>
          <w:spacing w:val="-3"/>
          <w:sz w:val="18"/>
        </w:rPr>
        <w:t xml:space="preserve"> </w:t>
      </w:r>
      <w:r>
        <w:rPr>
          <w:sz w:val="18"/>
        </w:rPr>
        <w:t>—</w:t>
      </w:r>
      <w:r>
        <w:rPr>
          <w:spacing w:val="16"/>
          <w:sz w:val="18"/>
        </w:rPr>
        <w:t xml:space="preserve"> </w:t>
      </w:r>
      <w:r>
        <w:rPr>
          <w:sz w:val="18"/>
        </w:rPr>
        <w:t xml:space="preserve">разность   </w:t>
      </w:r>
      <w:r>
        <w:rPr>
          <w:spacing w:val="10"/>
          <w:sz w:val="18"/>
        </w:rPr>
        <w:t xml:space="preserve"> </w:t>
      </w:r>
      <w:r>
        <w:rPr>
          <w:sz w:val="18"/>
        </w:rPr>
        <w:t xml:space="preserve">рангов   </w:t>
      </w:r>
      <w:r>
        <w:rPr>
          <w:spacing w:val="10"/>
          <w:sz w:val="18"/>
        </w:rPr>
        <w:t xml:space="preserve"> </w:t>
      </w:r>
      <w:r>
        <w:rPr>
          <w:sz w:val="18"/>
        </w:rPr>
        <w:t xml:space="preserve">сопряженных   </w:t>
      </w:r>
      <w:r>
        <w:rPr>
          <w:spacing w:val="9"/>
          <w:sz w:val="18"/>
        </w:rPr>
        <w:t xml:space="preserve"> </w:t>
      </w:r>
      <w:r>
        <w:rPr>
          <w:sz w:val="18"/>
        </w:rPr>
        <w:t xml:space="preserve">значений   </w:t>
      </w:r>
      <w:r>
        <w:rPr>
          <w:spacing w:val="29"/>
          <w:sz w:val="18"/>
        </w:rPr>
        <w:t xml:space="preserve"> </w:t>
      </w:r>
      <w:r>
        <w:rPr>
          <w:spacing w:val="12"/>
          <w:sz w:val="18"/>
        </w:rPr>
        <w:t xml:space="preserve">изучаемых  </w:t>
      </w:r>
      <w:r>
        <w:rPr>
          <w:spacing w:val="35"/>
          <w:sz w:val="18"/>
        </w:rPr>
        <w:t xml:space="preserve"> </w:t>
      </w:r>
      <w:r>
        <w:rPr>
          <w:sz w:val="18"/>
        </w:rPr>
        <w:t>величин</w:t>
      </w:r>
      <w:r>
        <w:rPr>
          <w:spacing w:val="1"/>
          <w:sz w:val="18"/>
        </w:rPr>
        <w:t xml:space="preserve"> </w:t>
      </w:r>
      <w:r>
        <w:rPr>
          <w:sz w:val="18"/>
        </w:rPr>
        <w:t>я,</w:t>
      </w:r>
      <w:r>
        <w:rPr>
          <w:spacing w:val="9"/>
          <w:sz w:val="18"/>
        </w:rPr>
        <w:t xml:space="preserve"> </w:t>
      </w:r>
      <w:r>
        <w:rPr>
          <w:sz w:val="18"/>
        </w:rPr>
        <w:t>и</w:t>
      </w:r>
      <w:r>
        <w:rPr>
          <w:spacing w:val="45"/>
          <w:sz w:val="18"/>
        </w:rPr>
        <w:t xml:space="preserve"> </w:t>
      </w:r>
      <w:r>
        <w:rPr>
          <w:b/>
          <w:i/>
          <w:sz w:val="18"/>
        </w:rPr>
        <w:t>У</w:t>
      </w:r>
      <w:r>
        <w:rPr>
          <w:rFonts w:ascii="Candara" w:hAnsi="Candara"/>
          <w:b/>
          <w:i/>
          <w:sz w:val="11"/>
        </w:rPr>
        <w:t>1</w:t>
      </w:r>
      <w:r>
        <w:rPr>
          <w:rFonts w:ascii="Candara" w:hAnsi="Candara"/>
          <w:b/>
          <w:i/>
          <w:spacing w:val="-12"/>
          <w:sz w:val="11"/>
        </w:rPr>
        <w:t xml:space="preserve"> </w:t>
      </w:r>
      <w:r>
        <w:rPr>
          <w:b/>
          <w:i/>
          <w:sz w:val="18"/>
        </w:rPr>
        <w:t>\</w:t>
      </w:r>
      <w:r>
        <w:rPr>
          <w:b/>
          <w:i/>
          <w:spacing w:val="32"/>
          <w:sz w:val="18"/>
        </w:rPr>
        <w:t xml:space="preserve"> </w:t>
      </w:r>
      <w:r>
        <w:rPr>
          <w:b/>
          <w:i/>
          <w:sz w:val="18"/>
        </w:rPr>
        <w:t>п</w:t>
      </w:r>
      <w:r>
        <w:rPr>
          <w:b/>
          <w:i/>
          <w:spacing w:val="-25"/>
          <w:sz w:val="18"/>
        </w:rPr>
        <w:t xml:space="preserve"> </w:t>
      </w:r>
      <w:r>
        <w:rPr>
          <w:sz w:val="18"/>
        </w:rPr>
        <w:t>—</w:t>
      </w:r>
      <w:r>
        <w:rPr>
          <w:spacing w:val="7"/>
          <w:sz w:val="18"/>
        </w:rPr>
        <w:t xml:space="preserve"> </w:t>
      </w:r>
      <w:r>
        <w:rPr>
          <w:sz w:val="18"/>
        </w:rPr>
        <w:t>количество</w:t>
      </w:r>
      <w:r>
        <w:rPr>
          <w:spacing w:val="13"/>
          <w:sz w:val="18"/>
        </w:rPr>
        <w:t xml:space="preserve"> </w:t>
      </w:r>
      <w:r>
        <w:rPr>
          <w:sz w:val="18"/>
        </w:rPr>
        <w:t>пар</w:t>
      </w:r>
      <w:r>
        <w:rPr>
          <w:spacing w:val="9"/>
          <w:sz w:val="18"/>
        </w:rPr>
        <w:t xml:space="preserve"> </w:t>
      </w:r>
      <w:r>
        <w:rPr>
          <w:sz w:val="18"/>
        </w:rPr>
        <w:t>в</w:t>
      </w:r>
      <w:r>
        <w:rPr>
          <w:spacing w:val="16"/>
          <w:sz w:val="18"/>
        </w:rPr>
        <w:t xml:space="preserve"> </w:t>
      </w:r>
      <w:r>
        <w:rPr>
          <w:sz w:val="18"/>
        </w:rPr>
        <w:t>выборке.</w:t>
      </w:r>
    </w:p>
    <w:p w14:paraId="7471B7C7" w14:textId="77777777" w:rsidR="0000604A" w:rsidRDefault="0000604A" w:rsidP="0000604A">
      <w:pPr>
        <w:spacing w:line="242" w:lineRule="auto"/>
        <w:rPr>
          <w:sz w:val="18"/>
        </w:rPr>
        <w:sectPr w:rsidR="0000604A">
          <w:pgSz w:w="8490" w:h="12040"/>
          <w:pgMar w:top="720" w:right="800" w:bottom="280" w:left="1080" w:header="720" w:footer="720" w:gutter="0"/>
          <w:cols w:space="720"/>
        </w:sectPr>
      </w:pPr>
    </w:p>
    <w:p w14:paraId="49A440D5" w14:textId="77777777" w:rsidR="0000604A" w:rsidRDefault="0000604A" w:rsidP="0000604A">
      <w:pPr>
        <w:spacing w:before="91" w:line="230" w:lineRule="auto"/>
        <w:ind w:left="108" w:right="130" w:firstLine="318"/>
        <w:jc w:val="both"/>
        <w:rPr>
          <w:sz w:val="18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72576" behindDoc="0" locked="0" layoutInCell="1" allowOverlap="1" wp14:anchorId="393712A4" wp14:editId="10D30223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5386070" cy="7635240"/>
            <wp:effectExtent l="0" t="0" r="0" b="0"/>
            <wp:wrapNone/>
            <wp:docPr id="231" name="image1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image116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35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</w:rPr>
        <w:t>Если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ранги</w:t>
      </w:r>
      <w:r>
        <w:rPr>
          <w:spacing w:val="13"/>
          <w:sz w:val="18"/>
        </w:rPr>
        <w:t xml:space="preserve"> </w:t>
      </w:r>
      <w:r>
        <w:rPr>
          <w:sz w:val="18"/>
        </w:rPr>
        <w:t>значений</w:t>
      </w:r>
      <w:r>
        <w:rPr>
          <w:spacing w:val="1"/>
          <w:sz w:val="18"/>
        </w:rPr>
        <w:t xml:space="preserve"> </w:t>
      </w:r>
      <w:r>
        <w:rPr>
          <w:rFonts w:ascii="Lucida Sans Unicode" w:hAnsi="Lucida Sans Unicode"/>
          <w:sz w:val="17"/>
        </w:rPr>
        <w:t>X</w:t>
      </w:r>
      <w:r>
        <w:rPr>
          <w:rFonts w:ascii="Lucida Sans Unicode" w:hAnsi="Lucida Sans Unicode"/>
          <w:spacing w:val="1"/>
          <w:sz w:val="17"/>
        </w:rPr>
        <w:t xml:space="preserve"> </w:t>
      </w:r>
      <w:r>
        <w:rPr>
          <w:rFonts w:ascii="Lucida Sans Unicode" w:hAnsi="Lucida Sans Unicode"/>
          <w:sz w:val="17"/>
        </w:rPr>
        <w:t>и</w:t>
      </w:r>
      <w:r>
        <w:rPr>
          <w:rFonts w:ascii="Lucida Sans Unicode" w:hAnsi="Lucida Sans Unicode"/>
          <w:spacing w:val="1"/>
          <w:sz w:val="17"/>
        </w:rPr>
        <w:t xml:space="preserve"> </w:t>
      </w:r>
      <w:r>
        <w:rPr>
          <w:rFonts w:ascii="Lucida Sans Unicode" w:hAnsi="Lucida Sans Unicode"/>
          <w:sz w:val="17"/>
        </w:rPr>
        <w:t>У</w:t>
      </w:r>
      <w:r>
        <w:rPr>
          <w:rFonts w:ascii="Lucida Sans Unicode" w:hAnsi="Lucida Sans Unicode"/>
          <w:spacing w:val="1"/>
          <w:sz w:val="17"/>
        </w:rPr>
        <w:t xml:space="preserve"> </w:t>
      </w:r>
      <w:r>
        <w:rPr>
          <w:spacing w:val="11"/>
          <w:sz w:val="18"/>
        </w:rPr>
        <w:t>являются</w:t>
      </w:r>
      <w:r>
        <w:rPr>
          <w:spacing w:val="12"/>
          <w:sz w:val="18"/>
        </w:rPr>
        <w:t xml:space="preserve"> </w:t>
      </w:r>
      <w:r>
        <w:rPr>
          <w:spacing w:val="9"/>
          <w:sz w:val="18"/>
        </w:rPr>
        <w:t>независимыми</w:t>
      </w:r>
      <w:r>
        <w:rPr>
          <w:spacing w:val="10"/>
          <w:sz w:val="18"/>
        </w:rPr>
        <w:t xml:space="preserve"> </w:t>
      </w:r>
      <w:r>
        <w:rPr>
          <w:sz w:val="18"/>
        </w:rPr>
        <w:t>случайными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величинами,</w:t>
      </w:r>
      <w:r>
        <w:rPr>
          <w:spacing w:val="10"/>
          <w:sz w:val="18"/>
        </w:rPr>
        <w:t xml:space="preserve"> то</w:t>
      </w:r>
      <w:r>
        <w:rPr>
          <w:spacing w:val="11"/>
          <w:sz w:val="18"/>
        </w:rPr>
        <w:t xml:space="preserve"> </w:t>
      </w:r>
      <w:r>
        <w:rPr>
          <w:spacing w:val="10"/>
          <w:sz w:val="18"/>
        </w:rPr>
        <w:t>выборочная</w:t>
      </w:r>
      <w:r>
        <w:rPr>
          <w:spacing w:val="11"/>
          <w:sz w:val="18"/>
        </w:rPr>
        <w:t xml:space="preserve"> </w:t>
      </w:r>
      <w:r>
        <w:rPr>
          <w:sz w:val="18"/>
        </w:rPr>
        <w:t>оценка</w:t>
      </w:r>
      <w:r>
        <w:rPr>
          <w:spacing w:val="1"/>
          <w:sz w:val="18"/>
        </w:rPr>
        <w:t xml:space="preserve"> </w:t>
      </w:r>
      <w:r>
        <w:rPr>
          <w:sz w:val="18"/>
        </w:rPr>
        <w:t>г</w:t>
      </w:r>
      <w:r>
        <w:rPr>
          <w:spacing w:val="1"/>
          <w:sz w:val="18"/>
        </w:rPr>
        <w:t xml:space="preserve"> </w:t>
      </w:r>
      <w:r>
        <w:rPr>
          <w:sz w:val="18"/>
        </w:rPr>
        <w:t>распределена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нормально</w:t>
      </w:r>
      <w:r>
        <w:rPr>
          <w:spacing w:val="11"/>
          <w:sz w:val="18"/>
        </w:rPr>
        <w:t xml:space="preserve"> </w:t>
      </w:r>
      <w:r>
        <w:rPr>
          <w:sz w:val="18"/>
        </w:rPr>
        <w:t>с</w:t>
      </w:r>
      <w:r>
        <w:rPr>
          <w:spacing w:val="1"/>
          <w:sz w:val="18"/>
        </w:rPr>
        <w:t xml:space="preserve"> </w:t>
      </w:r>
      <w:r>
        <w:rPr>
          <w:sz w:val="18"/>
        </w:rPr>
        <w:t>м а­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тематическим</w:t>
      </w:r>
      <w:r>
        <w:rPr>
          <w:spacing w:val="63"/>
          <w:sz w:val="18"/>
        </w:rPr>
        <w:t xml:space="preserve"> </w:t>
      </w:r>
      <w:r>
        <w:rPr>
          <w:spacing w:val="11"/>
          <w:sz w:val="18"/>
        </w:rPr>
        <w:t>ожиданием</w:t>
      </w:r>
      <w:r>
        <w:rPr>
          <w:spacing w:val="44"/>
          <w:sz w:val="18"/>
        </w:rPr>
        <w:t xml:space="preserve"> </w:t>
      </w:r>
      <w:r>
        <w:rPr>
          <w:sz w:val="18"/>
        </w:rPr>
        <w:t>0</w:t>
      </w:r>
      <w:r>
        <w:rPr>
          <w:spacing w:val="45"/>
          <w:sz w:val="18"/>
        </w:rPr>
        <w:t xml:space="preserve"> </w:t>
      </w:r>
      <w:r>
        <w:rPr>
          <w:sz w:val="18"/>
        </w:rPr>
        <w:t>и</w:t>
      </w:r>
      <w:r>
        <w:rPr>
          <w:spacing w:val="42"/>
          <w:sz w:val="18"/>
        </w:rPr>
        <w:t xml:space="preserve"> </w:t>
      </w:r>
      <w:r>
        <w:rPr>
          <w:sz w:val="18"/>
        </w:rPr>
        <w:t>дисперсией</w:t>
      </w:r>
      <w:r>
        <w:rPr>
          <w:spacing w:val="27"/>
          <w:sz w:val="18"/>
        </w:rPr>
        <w:t xml:space="preserve"> </w:t>
      </w:r>
      <w:r>
        <w:rPr>
          <w:sz w:val="18"/>
        </w:rPr>
        <w:t>1/(л</w:t>
      </w:r>
      <w:r>
        <w:rPr>
          <w:spacing w:val="-4"/>
          <w:sz w:val="18"/>
        </w:rPr>
        <w:t xml:space="preserve"> </w:t>
      </w:r>
      <w:r>
        <w:rPr>
          <w:sz w:val="18"/>
        </w:rPr>
        <w:t>—1).</w:t>
      </w:r>
    </w:p>
    <w:p w14:paraId="3D5808D1" w14:textId="77777777" w:rsidR="0000604A" w:rsidRDefault="0000604A" w:rsidP="0000604A">
      <w:pPr>
        <w:spacing w:line="206" w:lineRule="exact"/>
        <w:ind w:left="420"/>
        <w:jc w:val="both"/>
        <w:rPr>
          <w:sz w:val="18"/>
        </w:rPr>
      </w:pPr>
      <w:r>
        <w:rPr>
          <w:spacing w:val="10"/>
          <w:sz w:val="18"/>
        </w:rPr>
        <w:t xml:space="preserve">Для  </w:t>
      </w:r>
      <w:r>
        <w:rPr>
          <w:spacing w:val="59"/>
          <w:sz w:val="18"/>
        </w:rPr>
        <w:t xml:space="preserve"> </w:t>
      </w:r>
      <w:r>
        <w:rPr>
          <w:spacing w:val="13"/>
          <w:sz w:val="18"/>
        </w:rPr>
        <w:t xml:space="preserve">проверки   </w:t>
      </w:r>
      <w:r>
        <w:rPr>
          <w:spacing w:val="14"/>
          <w:sz w:val="18"/>
        </w:rPr>
        <w:t xml:space="preserve"> </w:t>
      </w:r>
      <w:r>
        <w:rPr>
          <w:sz w:val="18"/>
        </w:rPr>
        <w:t xml:space="preserve">значимости   </w:t>
      </w:r>
      <w:r>
        <w:rPr>
          <w:spacing w:val="31"/>
          <w:sz w:val="18"/>
        </w:rPr>
        <w:t xml:space="preserve"> </w:t>
      </w:r>
      <w:r>
        <w:rPr>
          <w:spacing w:val="10"/>
          <w:sz w:val="18"/>
        </w:rPr>
        <w:t xml:space="preserve">рангового  </w:t>
      </w:r>
      <w:r>
        <w:rPr>
          <w:spacing w:val="61"/>
          <w:sz w:val="18"/>
        </w:rPr>
        <w:t xml:space="preserve"> </w:t>
      </w:r>
      <w:r>
        <w:rPr>
          <w:sz w:val="18"/>
        </w:rPr>
        <w:t xml:space="preserve">коэффициента   </w:t>
      </w:r>
      <w:r>
        <w:rPr>
          <w:spacing w:val="28"/>
          <w:sz w:val="18"/>
        </w:rPr>
        <w:t xml:space="preserve"> </w:t>
      </w:r>
      <w:r>
        <w:rPr>
          <w:sz w:val="18"/>
        </w:rPr>
        <w:t>корреляции</w:t>
      </w:r>
    </w:p>
    <w:p w14:paraId="755700CE" w14:textId="77777777" w:rsidR="0000604A" w:rsidRDefault="0000604A" w:rsidP="0000604A">
      <w:pPr>
        <w:spacing w:before="59" w:line="244" w:lineRule="auto"/>
        <w:ind w:left="107" w:right="144"/>
        <w:jc w:val="both"/>
        <w:rPr>
          <w:b/>
          <w:i/>
          <w:sz w:val="18"/>
        </w:rPr>
      </w:pPr>
      <w:r>
        <w:rPr>
          <w:spacing w:val="9"/>
          <w:sz w:val="18"/>
        </w:rPr>
        <w:t>можно</w:t>
      </w:r>
      <w:r>
        <w:rPr>
          <w:spacing w:val="10"/>
          <w:sz w:val="18"/>
        </w:rPr>
        <w:t xml:space="preserve"> </w:t>
      </w:r>
      <w:r>
        <w:rPr>
          <w:spacing w:val="14"/>
          <w:sz w:val="18"/>
        </w:rPr>
        <w:t>использовать</w:t>
      </w:r>
      <w:r>
        <w:rPr>
          <w:spacing w:val="15"/>
          <w:sz w:val="18"/>
        </w:rPr>
        <w:t xml:space="preserve"> </w:t>
      </w:r>
      <w:r>
        <w:rPr>
          <w:sz w:val="18"/>
        </w:rPr>
        <w:t>величину</w:t>
      </w:r>
      <w:r>
        <w:rPr>
          <w:spacing w:val="1"/>
          <w:sz w:val="18"/>
        </w:rPr>
        <w:t xml:space="preserve"> </w:t>
      </w:r>
      <w:r>
        <w:rPr>
          <w:sz w:val="18"/>
        </w:rPr>
        <w:t>г,„ = 2</w:t>
      </w:r>
      <w:r>
        <w:rPr>
          <w:spacing w:val="1"/>
          <w:sz w:val="18"/>
        </w:rPr>
        <w:t xml:space="preserve"> </w:t>
      </w:r>
      <w:r>
        <w:rPr>
          <w:b/>
          <w:i/>
          <w:sz w:val="18"/>
        </w:rPr>
        <w:t>( Р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) / ^</w:t>
      </w:r>
      <w:r>
        <w:rPr>
          <w:b/>
          <w:i/>
          <w:spacing w:val="1"/>
          <w:sz w:val="18"/>
        </w:rPr>
        <w:t xml:space="preserve"> </w:t>
      </w:r>
      <w:r>
        <w:rPr>
          <w:sz w:val="18"/>
        </w:rPr>
        <w:t>I ,</w:t>
      </w:r>
      <w:r>
        <w:rPr>
          <w:spacing w:val="1"/>
          <w:sz w:val="18"/>
        </w:rPr>
        <w:t xml:space="preserve"> </w:t>
      </w:r>
      <w:r>
        <w:rPr>
          <w:sz w:val="18"/>
        </w:rPr>
        <w:t>где</w:t>
      </w:r>
      <w:r>
        <w:rPr>
          <w:spacing w:val="1"/>
          <w:sz w:val="18"/>
        </w:rPr>
        <w:t xml:space="preserve"> </w:t>
      </w:r>
      <w:r>
        <w:rPr>
          <w:b/>
          <w:i/>
          <w:sz w:val="18"/>
        </w:rPr>
        <w:t xml:space="preserve">2 ( Р </w:t>
      </w:r>
      <w:r>
        <w:rPr>
          <w:sz w:val="18"/>
        </w:rPr>
        <w:t>)— значение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обратной</w:t>
      </w:r>
      <w:r>
        <w:rPr>
          <w:spacing w:val="10"/>
          <w:sz w:val="18"/>
        </w:rPr>
        <w:t xml:space="preserve"> </w:t>
      </w:r>
      <w:r>
        <w:rPr>
          <w:spacing w:val="11"/>
          <w:sz w:val="18"/>
        </w:rPr>
        <w:t>функции</w:t>
      </w:r>
      <w:r>
        <w:rPr>
          <w:spacing w:val="68"/>
          <w:sz w:val="18"/>
        </w:rPr>
        <w:t xml:space="preserve"> </w:t>
      </w:r>
      <w:r>
        <w:rPr>
          <w:spacing w:val="10"/>
          <w:sz w:val="18"/>
        </w:rPr>
        <w:t>нормального</w:t>
      </w:r>
      <w:r>
        <w:rPr>
          <w:spacing w:val="11"/>
          <w:sz w:val="18"/>
        </w:rPr>
        <w:t xml:space="preserve"> </w:t>
      </w:r>
      <w:r>
        <w:rPr>
          <w:sz w:val="18"/>
        </w:rPr>
        <w:t>распределения</w:t>
      </w:r>
      <w:r>
        <w:rPr>
          <w:spacing w:val="1"/>
          <w:sz w:val="18"/>
        </w:rPr>
        <w:t xml:space="preserve"> </w:t>
      </w:r>
      <w:r>
        <w:rPr>
          <w:sz w:val="18"/>
        </w:rPr>
        <w:t>при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доверительной</w:t>
      </w:r>
      <w:r>
        <w:rPr>
          <w:spacing w:val="10"/>
          <w:sz w:val="18"/>
        </w:rPr>
        <w:t xml:space="preserve"> вероятности</w:t>
      </w:r>
      <w:r>
        <w:rPr>
          <w:spacing w:val="58"/>
          <w:sz w:val="18"/>
        </w:rPr>
        <w:t xml:space="preserve"> </w:t>
      </w:r>
      <w:r>
        <w:rPr>
          <w:b/>
          <w:i/>
          <w:sz w:val="18"/>
        </w:rPr>
        <w:t>Р.</w:t>
      </w:r>
    </w:p>
    <w:p w14:paraId="25C6D899" w14:textId="77777777" w:rsidR="0000604A" w:rsidRDefault="0000604A" w:rsidP="0000604A">
      <w:pPr>
        <w:spacing w:line="247" w:lineRule="auto"/>
        <w:ind w:left="107" w:right="144" w:firstLine="318"/>
        <w:jc w:val="both"/>
        <w:rPr>
          <w:sz w:val="18"/>
        </w:rPr>
      </w:pPr>
      <w:r>
        <w:rPr>
          <w:sz w:val="18"/>
        </w:rPr>
        <w:t>Если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расчетное</w:t>
      </w:r>
      <w:r>
        <w:rPr>
          <w:spacing w:val="12"/>
          <w:sz w:val="18"/>
        </w:rPr>
        <w:t xml:space="preserve"> </w:t>
      </w:r>
      <w:r>
        <w:rPr>
          <w:sz w:val="18"/>
        </w:rPr>
        <w:t>значение</w:t>
      </w:r>
      <w:r>
        <w:rPr>
          <w:spacing w:val="1"/>
          <w:sz w:val="18"/>
        </w:rPr>
        <w:t xml:space="preserve"> </w:t>
      </w:r>
      <w:r>
        <w:rPr>
          <w:sz w:val="18"/>
        </w:rPr>
        <w:t>коэффициента</w:t>
      </w:r>
      <w:r>
        <w:rPr>
          <w:spacing w:val="1"/>
          <w:sz w:val="18"/>
        </w:rPr>
        <w:t xml:space="preserve"> </w:t>
      </w:r>
      <w:r>
        <w:rPr>
          <w:sz w:val="18"/>
        </w:rPr>
        <w:t>Спирмена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(г) 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больше</w:t>
      </w:r>
      <w:r>
        <w:rPr>
          <w:spacing w:val="10"/>
          <w:sz w:val="18"/>
        </w:rPr>
        <w:t xml:space="preserve"> </w:t>
      </w:r>
      <w:r>
        <w:rPr>
          <w:sz w:val="18"/>
        </w:rPr>
        <w:t>критического</w:t>
      </w:r>
      <w:r>
        <w:rPr>
          <w:spacing w:val="1"/>
          <w:sz w:val="18"/>
        </w:rPr>
        <w:t xml:space="preserve"> </w:t>
      </w:r>
      <w:r>
        <w:rPr>
          <w:sz w:val="18"/>
        </w:rPr>
        <w:t>( г .р),</w:t>
      </w:r>
      <w:r>
        <w:rPr>
          <w:spacing w:val="1"/>
          <w:sz w:val="18"/>
        </w:rPr>
        <w:t xml:space="preserve"> </w:t>
      </w:r>
      <w:r>
        <w:rPr>
          <w:sz w:val="18"/>
        </w:rPr>
        <w:t>то</w:t>
      </w:r>
      <w:r>
        <w:rPr>
          <w:spacing w:val="1"/>
          <w:sz w:val="18"/>
        </w:rPr>
        <w:t xml:space="preserve"> </w:t>
      </w:r>
      <w:r>
        <w:rPr>
          <w:sz w:val="18"/>
        </w:rPr>
        <w:t>гипотеза</w:t>
      </w:r>
      <w:r>
        <w:rPr>
          <w:spacing w:val="1"/>
          <w:sz w:val="18"/>
        </w:rPr>
        <w:t xml:space="preserve"> </w:t>
      </w:r>
      <w:r>
        <w:rPr>
          <w:sz w:val="18"/>
        </w:rPr>
        <w:t>о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независимости</w:t>
      </w:r>
      <w:r>
        <w:rPr>
          <w:spacing w:val="10"/>
          <w:sz w:val="18"/>
        </w:rPr>
        <w:t xml:space="preserve"> </w:t>
      </w:r>
      <w:r>
        <w:rPr>
          <w:sz w:val="18"/>
        </w:rPr>
        <w:t>исследуемых</w:t>
      </w:r>
      <w:r>
        <w:rPr>
          <w:spacing w:val="1"/>
          <w:sz w:val="18"/>
        </w:rPr>
        <w:t xml:space="preserve"> </w:t>
      </w:r>
      <w:r>
        <w:rPr>
          <w:sz w:val="18"/>
        </w:rPr>
        <w:t>величин</w:t>
      </w:r>
      <w:r>
        <w:rPr>
          <w:spacing w:val="1"/>
          <w:sz w:val="18"/>
        </w:rPr>
        <w:t xml:space="preserve"> </w:t>
      </w:r>
      <w:r>
        <w:rPr>
          <w:sz w:val="18"/>
        </w:rPr>
        <w:t>отвергается.</w:t>
      </w:r>
    </w:p>
    <w:p w14:paraId="58701F80" w14:textId="77777777" w:rsidR="0000604A" w:rsidRDefault="0000604A" w:rsidP="0000604A">
      <w:pPr>
        <w:spacing w:before="15" w:line="208" w:lineRule="auto"/>
        <w:ind w:left="107" w:right="123" w:firstLine="312"/>
        <w:jc w:val="both"/>
        <w:rPr>
          <w:sz w:val="17"/>
        </w:rPr>
      </w:pPr>
      <w:r>
        <w:rPr>
          <w:i/>
          <w:sz w:val="16"/>
        </w:rPr>
        <w:t>Пример.</w:t>
      </w:r>
      <w:r>
        <w:rPr>
          <w:i/>
          <w:spacing w:val="1"/>
          <w:sz w:val="16"/>
        </w:rPr>
        <w:t xml:space="preserve"> </w:t>
      </w:r>
      <w:r>
        <w:rPr>
          <w:sz w:val="17"/>
        </w:rPr>
        <w:t>При</w:t>
      </w:r>
      <w:r>
        <w:rPr>
          <w:spacing w:val="43"/>
          <w:sz w:val="17"/>
        </w:rPr>
        <w:t xml:space="preserve"> </w:t>
      </w:r>
      <w:r>
        <w:rPr>
          <w:sz w:val="17"/>
        </w:rPr>
        <w:t>проведении</w:t>
      </w:r>
      <w:r>
        <w:rPr>
          <w:spacing w:val="43"/>
          <w:sz w:val="17"/>
        </w:rPr>
        <w:t xml:space="preserve"> </w:t>
      </w:r>
      <w:r>
        <w:rPr>
          <w:sz w:val="17"/>
        </w:rPr>
        <w:t>гидрогеологических</w:t>
      </w:r>
      <w:r>
        <w:rPr>
          <w:spacing w:val="43"/>
          <w:sz w:val="17"/>
        </w:rPr>
        <w:t xml:space="preserve"> </w:t>
      </w:r>
      <w:r>
        <w:rPr>
          <w:sz w:val="17"/>
        </w:rPr>
        <w:t>изысканий</w:t>
      </w:r>
      <w:r>
        <w:rPr>
          <w:spacing w:val="43"/>
          <w:sz w:val="17"/>
        </w:rPr>
        <w:t xml:space="preserve"> </w:t>
      </w:r>
      <w:r>
        <w:rPr>
          <w:sz w:val="17"/>
        </w:rPr>
        <w:t>по</w:t>
      </w:r>
      <w:r>
        <w:rPr>
          <w:spacing w:val="43"/>
          <w:sz w:val="17"/>
        </w:rPr>
        <w:t xml:space="preserve"> </w:t>
      </w:r>
      <w:r>
        <w:rPr>
          <w:sz w:val="17"/>
        </w:rPr>
        <w:t>одному</w:t>
      </w:r>
      <w:r>
        <w:rPr>
          <w:spacing w:val="43"/>
          <w:sz w:val="17"/>
        </w:rPr>
        <w:t xml:space="preserve"> </w:t>
      </w:r>
      <w:r>
        <w:rPr>
          <w:sz w:val="17"/>
        </w:rPr>
        <w:t>из</w:t>
      </w:r>
      <w:r>
        <w:rPr>
          <w:spacing w:val="1"/>
          <w:sz w:val="17"/>
        </w:rPr>
        <w:t xml:space="preserve"> </w:t>
      </w:r>
      <w:r>
        <w:rPr>
          <w:sz w:val="17"/>
        </w:rPr>
        <w:t>профилей</w:t>
      </w:r>
      <w:r>
        <w:rPr>
          <w:spacing w:val="43"/>
          <w:sz w:val="17"/>
        </w:rPr>
        <w:t xml:space="preserve"> </w:t>
      </w:r>
      <w:r>
        <w:rPr>
          <w:sz w:val="17"/>
        </w:rPr>
        <w:t>буровых</w:t>
      </w:r>
      <w:r>
        <w:rPr>
          <w:spacing w:val="43"/>
          <w:sz w:val="17"/>
        </w:rPr>
        <w:t xml:space="preserve"> </w:t>
      </w:r>
      <w:r>
        <w:rPr>
          <w:sz w:val="17"/>
        </w:rPr>
        <w:t>скважин</w:t>
      </w:r>
      <w:r>
        <w:rPr>
          <w:spacing w:val="43"/>
          <w:sz w:val="17"/>
        </w:rPr>
        <w:t xml:space="preserve"> </w:t>
      </w:r>
      <w:r>
        <w:rPr>
          <w:sz w:val="17"/>
        </w:rPr>
        <w:t>были</w:t>
      </w:r>
      <w:r>
        <w:rPr>
          <w:spacing w:val="43"/>
          <w:sz w:val="17"/>
        </w:rPr>
        <w:t xml:space="preserve"> </w:t>
      </w:r>
      <w:r>
        <w:rPr>
          <w:sz w:val="17"/>
        </w:rPr>
        <w:t>выполнены</w:t>
      </w:r>
      <w:r>
        <w:rPr>
          <w:spacing w:val="43"/>
          <w:sz w:val="17"/>
        </w:rPr>
        <w:t xml:space="preserve"> </w:t>
      </w:r>
      <w:r>
        <w:rPr>
          <w:sz w:val="17"/>
        </w:rPr>
        <w:t>опытные   электроразведочные</w:t>
      </w:r>
      <w:r>
        <w:rPr>
          <w:spacing w:val="1"/>
          <w:sz w:val="17"/>
        </w:rPr>
        <w:t xml:space="preserve"> </w:t>
      </w:r>
      <w:r>
        <w:rPr>
          <w:sz w:val="17"/>
        </w:rPr>
        <w:t>работы.</w:t>
      </w:r>
      <w:r>
        <w:rPr>
          <w:spacing w:val="42"/>
          <w:sz w:val="17"/>
        </w:rPr>
        <w:t xml:space="preserve"> </w:t>
      </w:r>
      <w:r>
        <w:rPr>
          <w:sz w:val="17"/>
        </w:rPr>
        <w:t>Для   оценки</w:t>
      </w:r>
      <w:r>
        <w:rPr>
          <w:spacing w:val="43"/>
          <w:sz w:val="17"/>
        </w:rPr>
        <w:t xml:space="preserve"> </w:t>
      </w:r>
      <w:r>
        <w:rPr>
          <w:sz w:val="17"/>
        </w:rPr>
        <w:t>эффективности</w:t>
      </w:r>
      <w:r>
        <w:rPr>
          <w:spacing w:val="42"/>
          <w:sz w:val="17"/>
        </w:rPr>
        <w:t xml:space="preserve"> </w:t>
      </w:r>
      <w:r>
        <w:rPr>
          <w:sz w:val="17"/>
        </w:rPr>
        <w:t>этого</w:t>
      </w:r>
      <w:r>
        <w:rPr>
          <w:spacing w:val="43"/>
          <w:sz w:val="17"/>
        </w:rPr>
        <w:t xml:space="preserve"> </w:t>
      </w:r>
      <w:r>
        <w:rPr>
          <w:sz w:val="17"/>
        </w:rPr>
        <w:t>метода</w:t>
      </w:r>
      <w:r>
        <w:rPr>
          <w:spacing w:val="42"/>
          <w:sz w:val="17"/>
        </w:rPr>
        <w:t xml:space="preserve"> </w:t>
      </w:r>
      <w:r>
        <w:rPr>
          <w:sz w:val="17"/>
        </w:rPr>
        <w:t>необходимо</w:t>
      </w:r>
      <w:r>
        <w:rPr>
          <w:spacing w:val="43"/>
          <w:sz w:val="17"/>
        </w:rPr>
        <w:t xml:space="preserve"> </w:t>
      </w:r>
      <w:r>
        <w:rPr>
          <w:sz w:val="17"/>
        </w:rPr>
        <w:t>знать,</w:t>
      </w:r>
      <w:r>
        <w:rPr>
          <w:spacing w:val="42"/>
          <w:sz w:val="17"/>
        </w:rPr>
        <w:t xml:space="preserve"> </w:t>
      </w:r>
      <w:r>
        <w:rPr>
          <w:sz w:val="17"/>
        </w:rPr>
        <w:t>существует</w:t>
      </w:r>
      <w:r>
        <w:rPr>
          <w:spacing w:val="1"/>
          <w:sz w:val="17"/>
        </w:rPr>
        <w:t xml:space="preserve"> </w:t>
      </w:r>
      <w:r>
        <w:rPr>
          <w:sz w:val="17"/>
        </w:rPr>
        <w:t>ли</w:t>
      </w:r>
      <w:r>
        <w:rPr>
          <w:spacing w:val="43"/>
          <w:sz w:val="17"/>
        </w:rPr>
        <w:t xml:space="preserve"> </w:t>
      </w:r>
      <w:r>
        <w:rPr>
          <w:sz w:val="17"/>
        </w:rPr>
        <w:t>зависимость</w:t>
      </w:r>
      <w:r>
        <w:rPr>
          <w:spacing w:val="43"/>
          <w:sz w:val="17"/>
        </w:rPr>
        <w:t xml:space="preserve"> </w:t>
      </w:r>
      <w:r>
        <w:rPr>
          <w:sz w:val="17"/>
        </w:rPr>
        <w:t>между</w:t>
      </w:r>
      <w:r>
        <w:rPr>
          <w:spacing w:val="43"/>
          <w:sz w:val="17"/>
        </w:rPr>
        <w:t xml:space="preserve"> </w:t>
      </w:r>
      <w:r>
        <w:rPr>
          <w:sz w:val="17"/>
        </w:rPr>
        <w:t>электрическим</w:t>
      </w:r>
      <w:r>
        <w:rPr>
          <w:spacing w:val="43"/>
          <w:sz w:val="17"/>
        </w:rPr>
        <w:t xml:space="preserve"> </w:t>
      </w:r>
      <w:r>
        <w:rPr>
          <w:sz w:val="17"/>
        </w:rPr>
        <w:t>сопротивлением</w:t>
      </w:r>
      <w:r>
        <w:rPr>
          <w:spacing w:val="43"/>
          <w:sz w:val="17"/>
        </w:rPr>
        <w:t xml:space="preserve"> </w:t>
      </w:r>
      <w:r>
        <w:rPr>
          <w:sz w:val="17"/>
        </w:rPr>
        <w:t>пород</w:t>
      </w:r>
      <w:r>
        <w:rPr>
          <w:spacing w:val="43"/>
          <w:sz w:val="17"/>
        </w:rPr>
        <w:t xml:space="preserve"> </w:t>
      </w:r>
      <w:r>
        <w:rPr>
          <w:sz w:val="17"/>
        </w:rPr>
        <w:t>(р,)</w:t>
      </w:r>
      <w:r>
        <w:rPr>
          <w:spacing w:val="43"/>
          <w:sz w:val="17"/>
        </w:rPr>
        <w:t xml:space="preserve"> </w:t>
      </w:r>
      <w:r>
        <w:rPr>
          <w:sz w:val="17"/>
        </w:rPr>
        <w:t>и</w:t>
      </w:r>
      <w:r>
        <w:rPr>
          <w:spacing w:val="43"/>
          <w:sz w:val="17"/>
        </w:rPr>
        <w:t xml:space="preserve"> </w:t>
      </w:r>
      <w:r>
        <w:rPr>
          <w:sz w:val="17"/>
        </w:rPr>
        <w:t>от­</w:t>
      </w:r>
      <w:r>
        <w:rPr>
          <w:spacing w:val="1"/>
          <w:sz w:val="17"/>
        </w:rPr>
        <w:t xml:space="preserve"> </w:t>
      </w:r>
      <w:r>
        <w:rPr>
          <w:sz w:val="17"/>
        </w:rPr>
        <w:t>носительной</w:t>
      </w:r>
      <w:r>
        <w:rPr>
          <w:spacing w:val="1"/>
          <w:sz w:val="17"/>
        </w:rPr>
        <w:t xml:space="preserve"> </w:t>
      </w:r>
      <w:r>
        <w:rPr>
          <w:spacing w:val="9"/>
          <w:sz w:val="17"/>
        </w:rPr>
        <w:t>мощностью</w:t>
      </w:r>
      <w:r>
        <w:rPr>
          <w:spacing w:val="10"/>
          <w:sz w:val="17"/>
        </w:rPr>
        <w:t xml:space="preserve"> </w:t>
      </w:r>
      <w:r>
        <w:rPr>
          <w:sz w:val="17"/>
        </w:rPr>
        <w:t>горизонта</w:t>
      </w:r>
      <w:r>
        <w:rPr>
          <w:spacing w:val="1"/>
          <w:sz w:val="17"/>
        </w:rPr>
        <w:t xml:space="preserve"> </w:t>
      </w:r>
      <w:r>
        <w:rPr>
          <w:sz w:val="17"/>
        </w:rPr>
        <w:t>гравийно-галечных</w:t>
      </w:r>
      <w:r>
        <w:rPr>
          <w:spacing w:val="42"/>
          <w:sz w:val="17"/>
        </w:rPr>
        <w:t xml:space="preserve"> </w:t>
      </w:r>
      <w:r>
        <w:rPr>
          <w:sz w:val="17"/>
        </w:rPr>
        <w:t>отложений</w:t>
      </w:r>
      <w:r>
        <w:rPr>
          <w:spacing w:val="43"/>
          <w:sz w:val="17"/>
        </w:rPr>
        <w:t xml:space="preserve"> </w:t>
      </w:r>
      <w:r>
        <w:rPr>
          <w:sz w:val="17"/>
        </w:rPr>
        <w:t>( т г),</w:t>
      </w:r>
      <w:r>
        <w:rPr>
          <w:spacing w:val="42"/>
          <w:sz w:val="17"/>
        </w:rPr>
        <w:t xml:space="preserve"> </w:t>
      </w:r>
      <w:r>
        <w:rPr>
          <w:sz w:val="17"/>
        </w:rPr>
        <w:t>к</w:t>
      </w:r>
      <w:r>
        <w:rPr>
          <w:spacing w:val="43"/>
          <w:sz w:val="17"/>
        </w:rPr>
        <w:t xml:space="preserve"> </w:t>
      </w:r>
      <w:r>
        <w:rPr>
          <w:sz w:val="17"/>
        </w:rPr>
        <w:t>ко­</w:t>
      </w:r>
      <w:r>
        <w:rPr>
          <w:spacing w:val="1"/>
          <w:sz w:val="17"/>
        </w:rPr>
        <w:t xml:space="preserve"> </w:t>
      </w:r>
      <w:r>
        <w:rPr>
          <w:sz w:val="17"/>
        </w:rPr>
        <w:t>торым</w:t>
      </w:r>
      <w:r>
        <w:rPr>
          <w:spacing w:val="43"/>
          <w:sz w:val="17"/>
        </w:rPr>
        <w:t xml:space="preserve"> </w:t>
      </w:r>
      <w:r>
        <w:rPr>
          <w:sz w:val="17"/>
        </w:rPr>
        <w:t>приурочены</w:t>
      </w:r>
      <w:r>
        <w:rPr>
          <w:spacing w:val="43"/>
          <w:sz w:val="17"/>
        </w:rPr>
        <w:t xml:space="preserve"> </w:t>
      </w:r>
      <w:r>
        <w:rPr>
          <w:sz w:val="17"/>
        </w:rPr>
        <w:t>основные</w:t>
      </w:r>
      <w:r>
        <w:rPr>
          <w:spacing w:val="43"/>
          <w:sz w:val="17"/>
        </w:rPr>
        <w:t xml:space="preserve"> </w:t>
      </w:r>
      <w:r>
        <w:rPr>
          <w:sz w:val="17"/>
        </w:rPr>
        <w:t>водоносные   горизонты.   В   профиле   пробурено</w:t>
      </w:r>
      <w:r>
        <w:rPr>
          <w:spacing w:val="1"/>
          <w:sz w:val="17"/>
        </w:rPr>
        <w:t xml:space="preserve"> </w:t>
      </w:r>
      <w:r>
        <w:rPr>
          <w:sz w:val="17"/>
        </w:rPr>
        <w:t>всего</w:t>
      </w:r>
      <w:r>
        <w:rPr>
          <w:spacing w:val="1"/>
          <w:sz w:val="17"/>
        </w:rPr>
        <w:t xml:space="preserve"> </w:t>
      </w:r>
      <w:r>
        <w:rPr>
          <w:sz w:val="17"/>
        </w:rPr>
        <w:t>12</w:t>
      </w:r>
      <w:r>
        <w:rPr>
          <w:spacing w:val="42"/>
          <w:sz w:val="17"/>
        </w:rPr>
        <w:t xml:space="preserve"> </w:t>
      </w:r>
      <w:r>
        <w:rPr>
          <w:sz w:val="17"/>
        </w:rPr>
        <w:t>скважин,</w:t>
      </w:r>
      <w:r>
        <w:rPr>
          <w:spacing w:val="43"/>
          <w:sz w:val="17"/>
        </w:rPr>
        <w:t xml:space="preserve"> </w:t>
      </w:r>
      <w:r>
        <w:rPr>
          <w:sz w:val="17"/>
        </w:rPr>
        <w:t>поэтому</w:t>
      </w:r>
      <w:r>
        <w:rPr>
          <w:spacing w:val="42"/>
          <w:sz w:val="17"/>
        </w:rPr>
        <w:t xml:space="preserve"> </w:t>
      </w:r>
      <w:r>
        <w:rPr>
          <w:sz w:val="17"/>
        </w:rPr>
        <w:t>для</w:t>
      </w:r>
      <w:r>
        <w:rPr>
          <w:spacing w:val="43"/>
          <w:sz w:val="17"/>
        </w:rPr>
        <w:t xml:space="preserve"> </w:t>
      </w:r>
      <w:r>
        <w:rPr>
          <w:sz w:val="17"/>
        </w:rPr>
        <w:t>проверки</w:t>
      </w:r>
      <w:r>
        <w:rPr>
          <w:spacing w:val="42"/>
          <w:sz w:val="17"/>
        </w:rPr>
        <w:t xml:space="preserve"> </w:t>
      </w:r>
      <w:r>
        <w:rPr>
          <w:sz w:val="17"/>
        </w:rPr>
        <w:t>гипотезы</w:t>
      </w:r>
      <w:r>
        <w:rPr>
          <w:spacing w:val="43"/>
          <w:sz w:val="17"/>
        </w:rPr>
        <w:t xml:space="preserve"> </w:t>
      </w:r>
      <w:r>
        <w:rPr>
          <w:sz w:val="17"/>
        </w:rPr>
        <w:t>о</w:t>
      </w:r>
      <w:r>
        <w:rPr>
          <w:spacing w:val="42"/>
          <w:sz w:val="17"/>
        </w:rPr>
        <w:t xml:space="preserve"> </w:t>
      </w:r>
      <w:r>
        <w:rPr>
          <w:sz w:val="17"/>
        </w:rPr>
        <w:t>наличии</w:t>
      </w:r>
      <w:r>
        <w:rPr>
          <w:spacing w:val="43"/>
          <w:sz w:val="17"/>
        </w:rPr>
        <w:t xml:space="preserve"> </w:t>
      </w:r>
      <w:r>
        <w:rPr>
          <w:sz w:val="17"/>
        </w:rPr>
        <w:t>корреляционной</w:t>
      </w:r>
      <w:r>
        <w:rPr>
          <w:spacing w:val="1"/>
          <w:sz w:val="17"/>
        </w:rPr>
        <w:t xml:space="preserve"> </w:t>
      </w:r>
      <w:r>
        <w:rPr>
          <w:sz w:val="17"/>
        </w:rPr>
        <w:t>связи</w:t>
      </w:r>
      <w:r>
        <w:rPr>
          <w:spacing w:val="1"/>
          <w:sz w:val="17"/>
        </w:rPr>
        <w:t xml:space="preserve"> </w:t>
      </w:r>
      <w:r>
        <w:rPr>
          <w:sz w:val="17"/>
        </w:rPr>
        <w:t>между</w:t>
      </w:r>
      <w:r>
        <w:rPr>
          <w:spacing w:val="1"/>
          <w:sz w:val="17"/>
        </w:rPr>
        <w:t xml:space="preserve"> </w:t>
      </w:r>
      <w:r>
        <w:rPr>
          <w:sz w:val="17"/>
        </w:rPr>
        <w:t>значениями</w:t>
      </w:r>
      <w:r>
        <w:rPr>
          <w:spacing w:val="43"/>
          <w:sz w:val="17"/>
        </w:rPr>
        <w:t xml:space="preserve"> </w:t>
      </w:r>
      <w:r>
        <w:rPr>
          <w:i/>
          <w:sz w:val="16"/>
        </w:rPr>
        <w:t>р</w:t>
      </w:r>
      <w:r>
        <w:rPr>
          <w:i/>
          <w:spacing w:val="41"/>
          <w:sz w:val="16"/>
        </w:rPr>
        <w:t xml:space="preserve"> </w:t>
      </w:r>
      <w:r>
        <w:rPr>
          <w:sz w:val="17"/>
        </w:rPr>
        <w:t>и</w:t>
      </w:r>
      <w:r>
        <w:rPr>
          <w:spacing w:val="43"/>
          <w:sz w:val="17"/>
        </w:rPr>
        <w:t xml:space="preserve"> </w:t>
      </w:r>
      <w:r>
        <w:rPr>
          <w:sz w:val="17"/>
        </w:rPr>
        <w:t>т</w:t>
      </w:r>
      <w:r>
        <w:rPr>
          <w:spacing w:val="42"/>
          <w:sz w:val="17"/>
        </w:rPr>
        <w:t xml:space="preserve"> </w:t>
      </w:r>
      <w:r>
        <w:rPr>
          <w:sz w:val="17"/>
        </w:rPr>
        <w:t>г</w:t>
      </w:r>
      <w:r>
        <w:rPr>
          <w:spacing w:val="43"/>
          <w:sz w:val="17"/>
        </w:rPr>
        <w:t xml:space="preserve"> </w:t>
      </w:r>
      <w:r>
        <w:rPr>
          <w:sz w:val="17"/>
        </w:rPr>
        <w:t>можно</w:t>
      </w:r>
      <w:r>
        <w:rPr>
          <w:spacing w:val="43"/>
          <w:sz w:val="17"/>
        </w:rPr>
        <w:t xml:space="preserve"> </w:t>
      </w:r>
      <w:r>
        <w:rPr>
          <w:sz w:val="17"/>
        </w:rPr>
        <w:t>воспользоваться</w:t>
      </w:r>
      <w:r>
        <w:rPr>
          <w:spacing w:val="43"/>
          <w:sz w:val="17"/>
        </w:rPr>
        <w:t xml:space="preserve"> </w:t>
      </w:r>
      <w:r>
        <w:rPr>
          <w:sz w:val="17"/>
        </w:rPr>
        <w:t>ранговым</w:t>
      </w:r>
      <w:r>
        <w:rPr>
          <w:spacing w:val="43"/>
          <w:sz w:val="17"/>
        </w:rPr>
        <w:t xml:space="preserve"> </w:t>
      </w:r>
      <w:r>
        <w:rPr>
          <w:sz w:val="17"/>
        </w:rPr>
        <w:t>коэф­</w:t>
      </w:r>
      <w:r>
        <w:rPr>
          <w:spacing w:val="1"/>
          <w:sz w:val="17"/>
        </w:rPr>
        <w:t xml:space="preserve"> </w:t>
      </w:r>
      <w:r>
        <w:rPr>
          <w:sz w:val="17"/>
        </w:rPr>
        <w:t>фициентом</w:t>
      </w:r>
      <w:r>
        <w:rPr>
          <w:spacing w:val="6"/>
          <w:sz w:val="17"/>
        </w:rPr>
        <w:t xml:space="preserve"> </w:t>
      </w:r>
      <w:r>
        <w:rPr>
          <w:sz w:val="17"/>
        </w:rPr>
        <w:t>корреляции</w:t>
      </w:r>
      <w:r>
        <w:rPr>
          <w:spacing w:val="42"/>
          <w:sz w:val="17"/>
        </w:rPr>
        <w:t xml:space="preserve"> </w:t>
      </w:r>
      <w:r>
        <w:rPr>
          <w:sz w:val="17"/>
        </w:rPr>
        <w:t>(табл.</w:t>
      </w:r>
      <w:r>
        <w:rPr>
          <w:spacing w:val="28"/>
          <w:sz w:val="17"/>
        </w:rPr>
        <w:t xml:space="preserve"> </w:t>
      </w:r>
      <w:r>
        <w:rPr>
          <w:sz w:val="17"/>
        </w:rPr>
        <w:t>25).</w:t>
      </w:r>
    </w:p>
    <w:p w14:paraId="60755AFF" w14:textId="77777777" w:rsidR="0000604A" w:rsidRDefault="0000604A" w:rsidP="0000604A">
      <w:pPr>
        <w:spacing w:line="152" w:lineRule="exact"/>
        <w:ind w:left="4119"/>
        <w:rPr>
          <w:sz w:val="17"/>
        </w:rPr>
      </w:pPr>
      <w:r>
        <w:rPr>
          <w:w w:val="95"/>
          <w:sz w:val="17"/>
        </w:rPr>
        <w:t>6</w:t>
      </w:r>
      <w:r>
        <w:rPr>
          <w:spacing w:val="-12"/>
          <w:w w:val="95"/>
          <w:sz w:val="17"/>
        </w:rPr>
        <w:t xml:space="preserve"> </w:t>
      </w:r>
      <w:r>
        <w:rPr>
          <w:w w:val="95"/>
          <w:sz w:val="17"/>
        </w:rPr>
        <w:t>1</w:t>
      </w:r>
      <w:r>
        <w:rPr>
          <w:spacing w:val="-14"/>
          <w:w w:val="95"/>
          <w:sz w:val="17"/>
        </w:rPr>
        <w:t xml:space="preserve"> </w:t>
      </w:r>
      <w:r>
        <w:rPr>
          <w:w w:val="95"/>
          <w:sz w:val="17"/>
        </w:rPr>
        <w:t>0</w:t>
      </w:r>
      <w:r>
        <w:rPr>
          <w:spacing w:val="-14"/>
          <w:w w:val="95"/>
          <w:sz w:val="17"/>
        </w:rPr>
        <w:t xml:space="preserve"> </w:t>
      </w:r>
      <w:r>
        <w:rPr>
          <w:w w:val="95"/>
          <w:sz w:val="17"/>
        </w:rPr>
        <w:t>4</w:t>
      </w:r>
    </w:p>
    <w:p w14:paraId="1130DF40" w14:textId="77777777" w:rsidR="0000604A" w:rsidRDefault="0000604A" w:rsidP="0000604A">
      <w:pPr>
        <w:spacing w:line="173" w:lineRule="exact"/>
        <w:ind w:left="423"/>
        <w:rPr>
          <w:sz w:val="17"/>
        </w:rPr>
      </w:pPr>
      <w:r>
        <w:rPr>
          <w:sz w:val="17"/>
        </w:rPr>
        <w:t>Ранговый</w:t>
      </w:r>
      <w:r>
        <w:rPr>
          <w:spacing w:val="83"/>
          <w:sz w:val="17"/>
        </w:rPr>
        <w:t xml:space="preserve"> </w:t>
      </w:r>
      <w:r>
        <w:rPr>
          <w:sz w:val="17"/>
        </w:rPr>
        <w:t xml:space="preserve">коэффициент  </w:t>
      </w:r>
      <w:r>
        <w:rPr>
          <w:spacing w:val="17"/>
          <w:sz w:val="17"/>
        </w:rPr>
        <w:t xml:space="preserve"> </w:t>
      </w:r>
      <w:r>
        <w:rPr>
          <w:sz w:val="17"/>
        </w:rPr>
        <w:t xml:space="preserve">корреляции  </w:t>
      </w:r>
      <w:r>
        <w:rPr>
          <w:spacing w:val="22"/>
          <w:sz w:val="17"/>
        </w:rPr>
        <w:t xml:space="preserve"> </w:t>
      </w:r>
      <w:r>
        <w:rPr>
          <w:i/>
          <w:sz w:val="16"/>
        </w:rPr>
        <w:t>г=</w:t>
      </w:r>
      <w:r>
        <w:rPr>
          <w:i/>
          <w:spacing w:val="31"/>
          <w:sz w:val="16"/>
        </w:rPr>
        <w:t xml:space="preserve"> </w:t>
      </w:r>
      <w:r>
        <w:rPr>
          <w:sz w:val="17"/>
        </w:rPr>
        <w:t>1</w:t>
      </w:r>
      <w:r>
        <w:rPr>
          <w:spacing w:val="-28"/>
          <w:sz w:val="17"/>
        </w:rPr>
        <w:t xml:space="preserve"> </w:t>
      </w:r>
      <w:r>
        <w:rPr>
          <w:sz w:val="17"/>
        </w:rPr>
        <w:t>—12(144—</w:t>
      </w:r>
      <w:r>
        <w:rPr>
          <w:spacing w:val="-16"/>
          <w:sz w:val="17"/>
        </w:rPr>
        <w:t xml:space="preserve"> </w:t>
      </w:r>
      <w:r>
        <w:rPr>
          <w:rFonts w:ascii="Candara" w:hAnsi="Candara"/>
          <w:sz w:val="13"/>
        </w:rPr>
        <w:t>1</w:t>
      </w:r>
      <w:r>
        <w:rPr>
          <w:rFonts w:ascii="Candara" w:hAnsi="Candara"/>
          <w:spacing w:val="-13"/>
          <w:sz w:val="13"/>
        </w:rPr>
        <w:t xml:space="preserve"> </w:t>
      </w:r>
      <w:r>
        <w:rPr>
          <w:sz w:val="17"/>
        </w:rPr>
        <w:t>^=</w:t>
      </w:r>
      <w:r>
        <w:rPr>
          <w:spacing w:val="32"/>
          <w:sz w:val="17"/>
        </w:rPr>
        <w:t xml:space="preserve"> </w:t>
      </w:r>
      <w:r>
        <w:rPr>
          <w:sz w:val="17"/>
        </w:rPr>
        <w:t>^—0,39=0,61.</w:t>
      </w:r>
    </w:p>
    <w:p w14:paraId="1AF16255" w14:textId="77777777" w:rsidR="0000604A" w:rsidRDefault="0000604A" w:rsidP="0000604A">
      <w:pPr>
        <w:spacing w:before="97" w:line="208" w:lineRule="auto"/>
        <w:ind w:left="113" w:right="112" w:firstLine="316"/>
        <w:jc w:val="both"/>
        <w:rPr>
          <w:sz w:val="17"/>
        </w:rPr>
      </w:pPr>
      <w:r>
        <w:rPr>
          <w:sz w:val="17"/>
        </w:rPr>
        <w:t>Величина</w:t>
      </w:r>
      <w:r>
        <w:rPr>
          <w:spacing w:val="1"/>
          <w:sz w:val="17"/>
        </w:rPr>
        <w:t xml:space="preserve"> </w:t>
      </w:r>
      <w:r>
        <w:rPr>
          <w:spacing w:val="9"/>
          <w:sz w:val="17"/>
        </w:rPr>
        <w:t xml:space="preserve">обратной </w:t>
      </w:r>
      <w:r>
        <w:rPr>
          <w:sz w:val="17"/>
        </w:rPr>
        <w:t>функции</w:t>
      </w:r>
      <w:r>
        <w:rPr>
          <w:spacing w:val="1"/>
          <w:sz w:val="17"/>
        </w:rPr>
        <w:t xml:space="preserve"> </w:t>
      </w:r>
      <w:r>
        <w:rPr>
          <w:sz w:val="17"/>
        </w:rPr>
        <w:t>нормального</w:t>
      </w:r>
      <w:r>
        <w:rPr>
          <w:spacing w:val="1"/>
          <w:sz w:val="17"/>
        </w:rPr>
        <w:t xml:space="preserve"> </w:t>
      </w:r>
      <w:r>
        <w:rPr>
          <w:sz w:val="17"/>
        </w:rPr>
        <w:t>распределения</w:t>
      </w:r>
      <w:r>
        <w:rPr>
          <w:spacing w:val="1"/>
          <w:sz w:val="17"/>
        </w:rPr>
        <w:t xml:space="preserve"> </w:t>
      </w:r>
      <w:r>
        <w:rPr>
          <w:sz w:val="17"/>
        </w:rPr>
        <w:t>для</w:t>
      </w:r>
      <w:r>
        <w:rPr>
          <w:spacing w:val="1"/>
          <w:sz w:val="17"/>
        </w:rPr>
        <w:t xml:space="preserve"> </w:t>
      </w:r>
      <w:r>
        <w:rPr>
          <w:sz w:val="17"/>
        </w:rPr>
        <w:t>доверительной</w:t>
      </w:r>
      <w:r>
        <w:rPr>
          <w:spacing w:val="1"/>
          <w:sz w:val="17"/>
        </w:rPr>
        <w:t xml:space="preserve"> </w:t>
      </w:r>
      <w:r>
        <w:rPr>
          <w:sz w:val="17"/>
        </w:rPr>
        <w:t>вероятности</w:t>
      </w:r>
      <w:r>
        <w:rPr>
          <w:spacing w:val="1"/>
          <w:sz w:val="17"/>
        </w:rPr>
        <w:t xml:space="preserve"> </w:t>
      </w:r>
      <w:r>
        <w:rPr>
          <w:sz w:val="17"/>
        </w:rPr>
        <w:t>0,95</w:t>
      </w:r>
      <w:r>
        <w:rPr>
          <w:spacing w:val="1"/>
          <w:sz w:val="17"/>
        </w:rPr>
        <w:t xml:space="preserve"> </w:t>
      </w:r>
      <w:r>
        <w:rPr>
          <w:sz w:val="17"/>
        </w:rPr>
        <w:t>равна</w:t>
      </w:r>
      <w:r>
        <w:rPr>
          <w:spacing w:val="1"/>
          <w:sz w:val="17"/>
        </w:rPr>
        <w:t xml:space="preserve"> </w:t>
      </w:r>
      <w:r>
        <w:rPr>
          <w:sz w:val="17"/>
        </w:rPr>
        <w:t>1,64,</w:t>
      </w:r>
      <w:r>
        <w:rPr>
          <w:spacing w:val="1"/>
          <w:sz w:val="17"/>
        </w:rPr>
        <w:t xml:space="preserve"> </w:t>
      </w:r>
      <w:r>
        <w:rPr>
          <w:sz w:val="17"/>
        </w:rPr>
        <w:t>а</w:t>
      </w:r>
      <w:r>
        <w:rPr>
          <w:spacing w:val="1"/>
          <w:sz w:val="17"/>
        </w:rPr>
        <w:t xml:space="preserve"> </w:t>
      </w:r>
      <w:r>
        <w:rPr>
          <w:sz w:val="17"/>
        </w:rPr>
        <w:t>критическое</w:t>
      </w:r>
      <w:r>
        <w:rPr>
          <w:spacing w:val="1"/>
          <w:sz w:val="17"/>
        </w:rPr>
        <w:t xml:space="preserve"> </w:t>
      </w:r>
      <w:r>
        <w:rPr>
          <w:sz w:val="17"/>
        </w:rPr>
        <w:t>значение</w:t>
      </w:r>
      <w:r>
        <w:rPr>
          <w:spacing w:val="1"/>
          <w:sz w:val="17"/>
        </w:rPr>
        <w:t xml:space="preserve"> </w:t>
      </w:r>
      <w:r>
        <w:rPr>
          <w:sz w:val="17"/>
        </w:rPr>
        <w:t>рангового</w:t>
      </w:r>
      <w:r>
        <w:rPr>
          <w:spacing w:val="1"/>
          <w:sz w:val="17"/>
        </w:rPr>
        <w:t xml:space="preserve"> </w:t>
      </w:r>
      <w:r>
        <w:rPr>
          <w:sz w:val="17"/>
        </w:rPr>
        <w:t>коэффициента</w:t>
      </w:r>
      <w:r>
        <w:rPr>
          <w:spacing w:val="1"/>
          <w:sz w:val="17"/>
        </w:rPr>
        <w:t xml:space="preserve"> </w:t>
      </w:r>
      <w:r>
        <w:rPr>
          <w:sz w:val="17"/>
        </w:rPr>
        <w:t>корреляции</w:t>
      </w:r>
      <w:r>
        <w:rPr>
          <w:spacing w:val="35"/>
          <w:sz w:val="17"/>
        </w:rPr>
        <w:t xml:space="preserve"> </w:t>
      </w:r>
      <w:r>
        <w:rPr>
          <w:sz w:val="17"/>
        </w:rPr>
        <w:t>при</w:t>
      </w:r>
      <w:r>
        <w:rPr>
          <w:spacing w:val="6"/>
          <w:sz w:val="17"/>
        </w:rPr>
        <w:t xml:space="preserve"> </w:t>
      </w:r>
      <w:r>
        <w:rPr>
          <w:sz w:val="17"/>
        </w:rPr>
        <w:t>этой</w:t>
      </w:r>
      <w:r>
        <w:rPr>
          <w:spacing w:val="28"/>
          <w:sz w:val="17"/>
        </w:rPr>
        <w:t xml:space="preserve"> </w:t>
      </w:r>
      <w:r>
        <w:rPr>
          <w:sz w:val="17"/>
        </w:rPr>
        <w:t>доверительной</w:t>
      </w:r>
      <w:r>
        <w:rPr>
          <w:spacing w:val="41"/>
          <w:sz w:val="17"/>
        </w:rPr>
        <w:t xml:space="preserve"> </w:t>
      </w:r>
      <w:r>
        <w:rPr>
          <w:sz w:val="17"/>
        </w:rPr>
        <w:t>вероятности</w:t>
      </w:r>
      <w:r>
        <w:rPr>
          <w:spacing w:val="29"/>
          <w:sz w:val="17"/>
        </w:rPr>
        <w:t xml:space="preserve"> </w:t>
      </w:r>
      <w:r>
        <w:rPr>
          <w:sz w:val="17"/>
        </w:rPr>
        <w:t>и</w:t>
      </w:r>
      <w:r>
        <w:rPr>
          <w:spacing w:val="13"/>
          <w:sz w:val="17"/>
        </w:rPr>
        <w:t xml:space="preserve"> </w:t>
      </w:r>
      <w:r>
        <w:rPr>
          <w:sz w:val="17"/>
        </w:rPr>
        <w:t>объеме</w:t>
      </w:r>
      <w:r>
        <w:rPr>
          <w:spacing w:val="27"/>
          <w:sz w:val="17"/>
        </w:rPr>
        <w:t xml:space="preserve"> </w:t>
      </w:r>
      <w:r>
        <w:rPr>
          <w:sz w:val="17"/>
        </w:rPr>
        <w:t>выборки</w:t>
      </w:r>
      <w:r>
        <w:rPr>
          <w:spacing w:val="33"/>
          <w:sz w:val="17"/>
        </w:rPr>
        <w:t xml:space="preserve"> </w:t>
      </w:r>
      <w:r>
        <w:rPr>
          <w:sz w:val="17"/>
        </w:rPr>
        <w:t>в</w:t>
      </w:r>
      <w:r>
        <w:rPr>
          <w:spacing w:val="42"/>
          <w:sz w:val="17"/>
        </w:rPr>
        <w:t xml:space="preserve"> </w:t>
      </w:r>
      <w:r>
        <w:rPr>
          <w:sz w:val="17"/>
        </w:rPr>
        <w:t>12</w:t>
      </w:r>
    </w:p>
    <w:p w14:paraId="395626AE" w14:textId="77777777" w:rsidR="0000604A" w:rsidRDefault="0000604A" w:rsidP="0000604A">
      <w:pPr>
        <w:spacing w:line="146" w:lineRule="exact"/>
        <w:ind w:left="2037"/>
        <w:rPr>
          <w:sz w:val="17"/>
        </w:rPr>
      </w:pPr>
      <w:r>
        <w:rPr>
          <w:sz w:val="17"/>
        </w:rPr>
        <w:t>1,64</w:t>
      </w:r>
    </w:p>
    <w:p w14:paraId="3916A5D9" w14:textId="77777777" w:rsidR="0000604A" w:rsidRDefault="0000604A" w:rsidP="0000604A">
      <w:pPr>
        <w:tabs>
          <w:tab w:val="left" w:leader="hyphen" w:pos="2459"/>
        </w:tabs>
        <w:spacing w:line="154" w:lineRule="exact"/>
        <w:ind w:left="113"/>
        <w:rPr>
          <w:sz w:val="17"/>
        </w:rPr>
      </w:pPr>
      <w:r>
        <w:rPr>
          <w:sz w:val="17"/>
        </w:rPr>
        <w:t xml:space="preserve">значений  </w:t>
      </w:r>
      <w:r>
        <w:rPr>
          <w:spacing w:val="11"/>
          <w:sz w:val="17"/>
        </w:rPr>
        <w:t xml:space="preserve"> </w:t>
      </w:r>
      <w:r>
        <w:rPr>
          <w:sz w:val="17"/>
        </w:rPr>
        <w:t xml:space="preserve">будет  </w:t>
      </w:r>
      <w:r>
        <w:rPr>
          <w:spacing w:val="19"/>
          <w:sz w:val="17"/>
        </w:rPr>
        <w:t xml:space="preserve"> </w:t>
      </w:r>
      <w:r>
        <w:rPr>
          <w:sz w:val="17"/>
        </w:rPr>
        <w:t>г.</w:t>
      </w:r>
      <w:r>
        <w:rPr>
          <w:spacing w:val="75"/>
          <w:sz w:val="17"/>
        </w:rPr>
        <w:t xml:space="preserve"> </w:t>
      </w:r>
      <w:r>
        <w:rPr>
          <w:sz w:val="17"/>
        </w:rPr>
        <w:t>=</w:t>
      </w:r>
      <w:r>
        <w:rPr>
          <w:spacing w:val="10"/>
          <w:sz w:val="17"/>
        </w:rPr>
        <w:t xml:space="preserve"> </w:t>
      </w:r>
      <w:r>
        <w:rPr>
          <w:sz w:val="17"/>
        </w:rPr>
        <w:t>—</w:t>
      </w:r>
      <w:r>
        <w:rPr>
          <w:sz w:val="17"/>
        </w:rPr>
        <w:tab/>
        <w:t>=0,49.</w:t>
      </w:r>
    </w:p>
    <w:p w14:paraId="34E537FF" w14:textId="77777777" w:rsidR="0000604A" w:rsidRDefault="0000604A" w:rsidP="0000604A">
      <w:pPr>
        <w:spacing w:line="170" w:lineRule="exact"/>
        <w:ind w:left="1873"/>
        <w:rPr>
          <w:b/>
          <w:sz w:val="17"/>
        </w:rPr>
      </w:pPr>
      <w:r>
        <w:rPr>
          <w:b/>
          <w:sz w:val="17"/>
        </w:rPr>
        <w:t>7</w:t>
      </w:r>
      <w:r>
        <w:rPr>
          <w:b/>
          <w:spacing w:val="-10"/>
          <w:sz w:val="17"/>
        </w:rPr>
        <w:t xml:space="preserve"> </w:t>
      </w:r>
      <w:r>
        <w:rPr>
          <w:b/>
          <w:sz w:val="17"/>
        </w:rPr>
        <w:t>1</w:t>
      </w:r>
      <w:r>
        <w:rPr>
          <w:b/>
          <w:spacing w:val="-9"/>
          <w:sz w:val="17"/>
        </w:rPr>
        <w:t xml:space="preserve"> </w:t>
      </w:r>
      <w:r>
        <w:rPr>
          <w:b/>
          <w:sz w:val="17"/>
        </w:rPr>
        <w:t>2</w:t>
      </w:r>
      <w:r>
        <w:rPr>
          <w:b/>
          <w:spacing w:val="-9"/>
          <w:sz w:val="17"/>
        </w:rPr>
        <w:t xml:space="preserve"> </w:t>
      </w:r>
      <w:r>
        <w:rPr>
          <w:b/>
          <w:sz w:val="17"/>
        </w:rPr>
        <w:t>-</w:t>
      </w:r>
      <w:r>
        <w:rPr>
          <w:b/>
          <w:spacing w:val="-13"/>
          <w:sz w:val="17"/>
        </w:rPr>
        <w:t xml:space="preserve"> </w:t>
      </w:r>
      <w:r>
        <w:rPr>
          <w:b/>
          <w:sz w:val="17"/>
        </w:rPr>
        <w:t>1</w:t>
      </w:r>
    </w:p>
    <w:p w14:paraId="58A1F406" w14:textId="77777777" w:rsidR="0000604A" w:rsidRDefault="0000604A" w:rsidP="0000604A">
      <w:pPr>
        <w:spacing w:before="4" w:line="208" w:lineRule="auto"/>
        <w:ind w:left="113" w:right="113" w:firstLine="312"/>
        <w:jc w:val="both"/>
        <w:rPr>
          <w:sz w:val="17"/>
        </w:rPr>
      </w:pPr>
      <w:r>
        <w:rPr>
          <w:sz w:val="17"/>
        </w:rPr>
        <w:t>Расчетное</w:t>
      </w:r>
      <w:r>
        <w:rPr>
          <w:spacing w:val="1"/>
          <w:sz w:val="17"/>
        </w:rPr>
        <w:t xml:space="preserve"> </w:t>
      </w:r>
      <w:r>
        <w:rPr>
          <w:sz w:val="17"/>
        </w:rPr>
        <w:t>значение</w:t>
      </w:r>
      <w:r>
        <w:rPr>
          <w:spacing w:val="42"/>
          <w:sz w:val="17"/>
        </w:rPr>
        <w:t xml:space="preserve"> </w:t>
      </w:r>
      <w:r>
        <w:rPr>
          <w:sz w:val="17"/>
        </w:rPr>
        <w:t>рангового</w:t>
      </w:r>
      <w:r>
        <w:rPr>
          <w:spacing w:val="43"/>
          <w:sz w:val="17"/>
        </w:rPr>
        <w:t xml:space="preserve"> </w:t>
      </w:r>
      <w:r>
        <w:rPr>
          <w:sz w:val="17"/>
        </w:rPr>
        <w:t>коэффициента</w:t>
      </w:r>
      <w:r>
        <w:rPr>
          <w:spacing w:val="43"/>
          <w:sz w:val="17"/>
        </w:rPr>
        <w:t xml:space="preserve"> </w:t>
      </w:r>
      <w:r>
        <w:rPr>
          <w:sz w:val="17"/>
        </w:rPr>
        <w:t>корреляции</w:t>
      </w:r>
      <w:r>
        <w:rPr>
          <w:spacing w:val="43"/>
          <w:sz w:val="17"/>
        </w:rPr>
        <w:t xml:space="preserve"> </w:t>
      </w:r>
      <w:r>
        <w:rPr>
          <w:sz w:val="17"/>
        </w:rPr>
        <w:t>больше</w:t>
      </w:r>
      <w:r>
        <w:rPr>
          <w:spacing w:val="42"/>
          <w:sz w:val="17"/>
        </w:rPr>
        <w:t xml:space="preserve"> </w:t>
      </w:r>
      <w:r>
        <w:rPr>
          <w:sz w:val="17"/>
        </w:rPr>
        <w:t>критичес­</w:t>
      </w:r>
      <w:r>
        <w:rPr>
          <w:spacing w:val="1"/>
          <w:sz w:val="17"/>
        </w:rPr>
        <w:t xml:space="preserve"> </w:t>
      </w:r>
      <w:r>
        <w:rPr>
          <w:sz w:val="17"/>
        </w:rPr>
        <w:t>кого,</w:t>
      </w:r>
      <w:r>
        <w:rPr>
          <w:spacing w:val="43"/>
          <w:sz w:val="17"/>
        </w:rPr>
        <w:t xml:space="preserve"> </w:t>
      </w:r>
      <w:r>
        <w:rPr>
          <w:sz w:val="17"/>
        </w:rPr>
        <w:t>что</w:t>
      </w:r>
      <w:r>
        <w:rPr>
          <w:spacing w:val="43"/>
          <w:sz w:val="17"/>
        </w:rPr>
        <w:t xml:space="preserve"> </w:t>
      </w:r>
      <w:r>
        <w:rPr>
          <w:sz w:val="17"/>
        </w:rPr>
        <w:t>свидетельствует</w:t>
      </w:r>
      <w:r>
        <w:rPr>
          <w:spacing w:val="43"/>
          <w:sz w:val="17"/>
        </w:rPr>
        <w:t xml:space="preserve"> </w:t>
      </w:r>
      <w:r>
        <w:rPr>
          <w:sz w:val="17"/>
        </w:rPr>
        <w:t>о</w:t>
      </w:r>
      <w:r>
        <w:rPr>
          <w:spacing w:val="43"/>
          <w:sz w:val="17"/>
        </w:rPr>
        <w:t xml:space="preserve"> </w:t>
      </w:r>
      <w:r>
        <w:rPr>
          <w:sz w:val="17"/>
        </w:rPr>
        <w:t>статистически   значимой   корреляционной   связи</w:t>
      </w:r>
      <w:r>
        <w:rPr>
          <w:spacing w:val="1"/>
          <w:sz w:val="17"/>
        </w:rPr>
        <w:t xml:space="preserve"> </w:t>
      </w:r>
      <w:r>
        <w:rPr>
          <w:sz w:val="17"/>
        </w:rPr>
        <w:t>между</w:t>
      </w:r>
      <w:r>
        <w:rPr>
          <w:spacing w:val="1"/>
          <w:sz w:val="17"/>
        </w:rPr>
        <w:t xml:space="preserve"> </w:t>
      </w:r>
      <w:r>
        <w:rPr>
          <w:sz w:val="17"/>
        </w:rPr>
        <w:t>значениями</w:t>
      </w:r>
      <w:r>
        <w:rPr>
          <w:spacing w:val="1"/>
          <w:sz w:val="17"/>
        </w:rPr>
        <w:t xml:space="preserve"> </w:t>
      </w:r>
      <w:r>
        <w:rPr>
          <w:sz w:val="17"/>
        </w:rPr>
        <w:t>относительной</w:t>
      </w:r>
      <w:r>
        <w:rPr>
          <w:spacing w:val="1"/>
          <w:sz w:val="17"/>
        </w:rPr>
        <w:t xml:space="preserve"> </w:t>
      </w:r>
      <w:r>
        <w:rPr>
          <w:sz w:val="17"/>
        </w:rPr>
        <w:t>мощности</w:t>
      </w:r>
      <w:r>
        <w:rPr>
          <w:spacing w:val="1"/>
          <w:sz w:val="17"/>
        </w:rPr>
        <w:t xml:space="preserve"> </w:t>
      </w:r>
      <w:r>
        <w:rPr>
          <w:sz w:val="17"/>
        </w:rPr>
        <w:t>и</w:t>
      </w:r>
      <w:r>
        <w:rPr>
          <w:spacing w:val="1"/>
          <w:sz w:val="17"/>
        </w:rPr>
        <w:t xml:space="preserve"> </w:t>
      </w:r>
      <w:r>
        <w:rPr>
          <w:sz w:val="17"/>
        </w:rPr>
        <w:t>электрическим</w:t>
      </w:r>
      <w:r>
        <w:rPr>
          <w:spacing w:val="1"/>
          <w:sz w:val="17"/>
        </w:rPr>
        <w:t xml:space="preserve"> </w:t>
      </w:r>
      <w:r>
        <w:rPr>
          <w:sz w:val="17"/>
        </w:rPr>
        <w:t>сопротивлением</w:t>
      </w:r>
      <w:r>
        <w:rPr>
          <w:spacing w:val="1"/>
          <w:sz w:val="17"/>
        </w:rPr>
        <w:t xml:space="preserve"> </w:t>
      </w:r>
      <w:r>
        <w:rPr>
          <w:sz w:val="17"/>
        </w:rPr>
        <w:t>горизонта</w:t>
      </w:r>
      <w:r>
        <w:rPr>
          <w:spacing w:val="1"/>
          <w:sz w:val="17"/>
        </w:rPr>
        <w:t xml:space="preserve"> </w:t>
      </w:r>
      <w:r>
        <w:rPr>
          <w:sz w:val="17"/>
        </w:rPr>
        <w:t>гравийно-галечных</w:t>
      </w:r>
      <w:r>
        <w:rPr>
          <w:spacing w:val="1"/>
          <w:sz w:val="17"/>
        </w:rPr>
        <w:t xml:space="preserve"> </w:t>
      </w:r>
      <w:r>
        <w:rPr>
          <w:sz w:val="17"/>
        </w:rPr>
        <w:t>отложений.</w:t>
      </w:r>
      <w:r>
        <w:rPr>
          <w:spacing w:val="1"/>
          <w:sz w:val="17"/>
        </w:rPr>
        <w:t xml:space="preserve"> </w:t>
      </w:r>
      <w:r>
        <w:rPr>
          <w:sz w:val="17"/>
        </w:rPr>
        <w:t>Следовательно,</w:t>
      </w:r>
      <w:r>
        <w:rPr>
          <w:spacing w:val="1"/>
          <w:sz w:val="17"/>
        </w:rPr>
        <w:t xml:space="preserve"> </w:t>
      </w:r>
      <w:r>
        <w:rPr>
          <w:sz w:val="17"/>
        </w:rPr>
        <w:t>данный</w:t>
      </w:r>
      <w:r>
        <w:rPr>
          <w:spacing w:val="42"/>
          <w:sz w:val="17"/>
        </w:rPr>
        <w:t xml:space="preserve"> </w:t>
      </w:r>
      <w:r>
        <w:rPr>
          <w:sz w:val="17"/>
        </w:rPr>
        <w:t>геофизический</w:t>
      </w:r>
      <w:r>
        <w:rPr>
          <w:spacing w:val="1"/>
          <w:sz w:val="17"/>
        </w:rPr>
        <w:t xml:space="preserve"> </w:t>
      </w:r>
      <w:r>
        <w:rPr>
          <w:sz w:val="17"/>
        </w:rPr>
        <w:t>метод</w:t>
      </w:r>
      <w:r>
        <w:rPr>
          <w:spacing w:val="1"/>
          <w:sz w:val="17"/>
        </w:rPr>
        <w:t xml:space="preserve"> </w:t>
      </w:r>
      <w:r>
        <w:rPr>
          <w:sz w:val="17"/>
        </w:rPr>
        <w:t>можно</w:t>
      </w:r>
      <w:r>
        <w:rPr>
          <w:spacing w:val="1"/>
          <w:sz w:val="17"/>
        </w:rPr>
        <w:t xml:space="preserve"> </w:t>
      </w:r>
      <w:r>
        <w:rPr>
          <w:sz w:val="17"/>
        </w:rPr>
        <w:t>рекомендовать</w:t>
      </w:r>
      <w:r>
        <w:rPr>
          <w:spacing w:val="1"/>
          <w:sz w:val="17"/>
        </w:rPr>
        <w:t xml:space="preserve"> </w:t>
      </w:r>
      <w:r>
        <w:rPr>
          <w:sz w:val="17"/>
        </w:rPr>
        <w:t>для</w:t>
      </w:r>
      <w:r>
        <w:rPr>
          <w:spacing w:val="1"/>
          <w:sz w:val="17"/>
        </w:rPr>
        <w:t xml:space="preserve"> </w:t>
      </w:r>
      <w:r>
        <w:rPr>
          <w:sz w:val="17"/>
        </w:rPr>
        <w:t>широкого</w:t>
      </w:r>
      <w:r>
        <w:rPr>
          <w:spacing w:val="1"/>
          <w:sz w:val="17"/>
        </w:rPr>
        <w:t xml:space="preserve"> </w:t>
      </w:r>
      <w:r>
        <w:rPr>
          <w:sz w:val="17"/>
        </w:rPr>
        <w:t>использования</w:t>
      </w:r>
      <w:r>
        <w:rPr>
          <w:spacing w:val="1"/>
          <w:sz w:val="17"/>
        </w:rPr>
        <w:t xml:space="preserve"> </w:t>
      </w:r>
      <w:r>
        <w:rPr>
          <w:sz w:val="17"/>
        </w:rPr>
        <w:t>при</w:t>
      </w:r>
      <w:r>
        <w:rPr>
          <w:spacing w:val="1"/>
          <w:sz w:val="17"/>
        </w:rPr>
        <w:t xml:space="preserve"> </w:t>
      </w:r>
      <w:r>
        <w:rPr>
          <w:sz w:val="17"/>
        </w:rPr>
        <w:t>проведении</w:t>
      </w:r>
      <w:r>
        <w:rPr>
          <w:spacing w:val="1"/>
          <w:sz w:val="17"/>
        </w:rPr>
        <w:t xml:space="preserve"> </w:t>
      </w:r>
      <w:r>
        <w:rPr>
          <w:sz w:val="17"/>
        </w:rPr>
        <w:t>гидрогеологических</w:t>
      </w:r>
      <w:r>
        <w:rPr>
          <w:spacing w:val="5"/>
          <w:sz w:val="17"/>
        </w:rPr>
        <w:t xml:space="preserve"> </w:t>
      </w:r>
      <w:r>
        <w:rPr>
          <w:sz w:val="17"/>
        </w:rPr>
        <w:t>изысканий</w:t>
      </w:r>
      <w:r>
        <w:rPr>
          <w:spacing w:val="2"/>
          <w:sz w:val="17"/>
        </w:rPr>
        <w:t xml:space="preserve"> </w:t>
      </w:r>
      <w:r>
        <w:rPr>
          <w:sz w:val="17"/>
        </w:rPr>
        <w:t>в</w:t>
      </w:r>
      <w:r>
        <w:rPr>
          <w:spacing w:val="33"/>
          <w:sz w:val="17"/>
        </w:rPr>
        <w:t xml:space="preserve"> </w:t>
      </w:r>
      <w:r>
        <w:rPr>
          <w:sz w:val="17"/>
        </w:rPr>
        <w:t>данном</w:t>
      </w:r>
      <w:r>
        <w:rPr>
          <w:spacing w:val="7"/>
          <w:sz w:val="17"/>
        </w:rPr>
        <w:t xml:space="preserve"> </w:t>
      </w:r>
      <w:r>
        <w:rPr>
          <w:sz w:val="17"/>
        </w:rPr>
        <w:t>районе.</w:t>
      </w:r>
    </w:p>
    <w:p w14:paraId="581B6178" w14:textId="77777777" w:rsidR="0000604A" w:rsidRDefault="0000604A" w:rsidP="0000604A">
      <w:pPr>
        <w:pStyle w:val="a3"/>
        <w:rPr>
          <w:sz w:val="18"/>
        </w:rPr>
      </w:pPr>
    </w:p>
    <w:p w14:paraId="2D7729E3" w14:textId="77777777" w:rsidR="0000604A" w:rsidRDefault="0000604A" w:rsidP="0000604A">
      <w:pPr>
        <w:spacing w:before="142" w:line="206" w:lineRule="auto"/>
        <w:ind w:left="117" w:hanging="10"/>
        <w:rPr>
          <w:sz w:val="17"/>
        </w:rPr>
      </w:pPr>
      <w:r>
        <w:rPr>
          <w:sz w:val="17"/>
        </w:rPr>
        <w:t>Т а б л и ц а</w:t>
      </w:r>
      <w:r>
        <w:rPr>
          <w:spacing w:val="1"/>
          <w:sz w:val="17"/>
        </w:rPr>
        <w:t xml:space="preserve"> </w:t>
      </w:r>
      <w:r>
        <w:rPr>
          <w:sz w:val="17"/>
        </w:rPr>
        <w:t>25.</w:t>
      </w:r>
      <w:r>
        <w:rPr>
          <w:spacing w:val="1"/>
          <w:sz w:val="17"/>
        </w:rPr>
        <w:t xml:space="preserve"> </w:t>
      </w:r>
      <w:r>
        <w:rPr>
          <w:sz w:val="17"/>
        </w:rPr>
        <w:t>Результаты</w:t>
      </w:r>
      <w:r>
        <w:rPr>
          <w:spacing w:val="1"/>
          <w:sz w:val="17"/>
        </w:rPr>
        <w:t xml:space="preserve"> </w:t>
      </w:r>
      <w:r>
        <w:rPr>
          <w:sz w:val="17"/>
        </w:rPr>
        <w:t>вычисления</w:t>
      </w:r>
      <w:r>
        <w:rPr>
          <w:spacing w:val="1"/>
          <w:sz w:val="17"/>
        </w:rPr>
        <w:t xml:space="preserve"> </w:t>
      </w:r>
      <w:r>
        <w:rPr>
          <w:sz w:val="17"/>
        </w:rPr>
        <w:t>рангового</w:t>
      </w:r>
      <w:r>
        <w:rPr>
          <w:spacing w:val="1"/>
          <w:sz w:val="17"/>
        </w:rPr>
        <w:t xml:space="preserve"> </w:t>
      </w:r>
      <w:r>
        <w:rPr>
          <w:sz w:val="17"/>
        </w:rPr>
        <w:t>коэффициента</w:t>
      </w:r>
      <w:r>
        <w:rPr>
          <w:spacing w:val="1"/>
          <w:sz w:val="17"/>
        </w:rPr>
        <w:t xml:space="preserve"> </w:t>
      </w:r>
      <w:r>
        <w:rPr>
          <w:sz w:val="17"/>
        </w:rPr>
        <w:t>корреляции</w:t>
      </w:r>
      <w:r>
        <w:rPr>
          <w:spacing w:val="1"/>
          <w:sz w:val="17"/>
        </w:rPr>
        <w:t xml:space="preserve"> </w:t>
      </w:r>
      <w:r>
        <w:rPr>
          <w:sz w:val="17"/>
        </w:rPr>
        <w:t>для</w:t>
      </w:r>
      <w:r>
        <w:rPr>
          <w:spacing w:val="-40"/>
          <w:sz w:val="17"/>
        </w:rPr>
        <w:t xml:space="preserve"> </w:t>
      </w:r>
      <w:r>
        <w:rPr>
          <w:sz w:val="17"/>
        </w:rPr>
        <w:t>значений</w:t>
      </w:r>
      <w:r>
        <w:rPr>
          <w:spacing w:val="27"/>
          <w:sz w:val="17"/>
        </w:rPr>
        <w:t xml:space="preserve"> </w:t>
      </w:r>
      <w:r>
        <w:rPr>
          <w:i/>
          <w:sz w:val="16"/>
        </w:rPr>
        <w:t>т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г</w:t>
      </w:r>
      <w:r>
        <w:rPr>
          <w:i/>
          <w:spacing w:val="39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16"/>
          <w:sz w:val="16"/>
        </w:rPr>
        <w:t xml:space="preserve"> </w:t>
      </w:r>
      <w:r>
        <w:rPr>
          <w:spacing w:val="10"/>
          <w:sz w:val="17"/>
        </w:rPr>
        <w:t>рк</w:t>
      </w:r>
    </w:p>
    <w:p w14:paraId="4F8EB584" w14:textId="77777777" w:rsidR="0000604A" w:rsidRDefault="0000604A" w:rsidP="0000604A">
      <w:pPr>
        <w:pStyle w:val="a3"/>
        <w:spacing w:before="10"/>
        <w:rPr>
          <w:sz w:val="15"/>
        </w:rPr>
      </w:pPr>
    </w:p>
    <w:tbl>
      <w:tblPr>
        <w:tblStyle w:val="TableNormal"/>
        <w:tblW w:w="0" w:type="auto"/>
        <w:tblInd w:w="310" w:type="dxa"/>
        <w:tblLayout w:type="fixed"/>
        <w:tblLook w:val="01E0" w:firstRow="1" w:lastRow="1" w:firstColumn="1" w:lastColumn="1" w:noHBand="0" w:noVBand="0"/>
      </w:tblPr>
      <w:tblGrid>
        <w:gridCol w:w="464"/>
        <w:gridCol w:w="898"/>
        <w:gridCol w:w="484"/>
        <w:gridCol w:w="629"/>
        <w:gridCol w:w="2151"/>
        <w:gridCol w:w="831"/>
        <w:gridCol w:w="505"/>
      </w:tblGrid>
      <w:tr w:rsidR="0000604A" w14:paraId="7A9EA204" w14:textId="77777777" w:rsidTr="003D5EB1">
        <w:trPr>
          <w:trHeight w:val="415"/>
        </w:trPr>
        <w:tc>
          <w:tcPr>
            <w:tcW w:w="464" w:type="dxa"/>
          </w:tcPr>
          <w:p w14:paraId="30D670CE" w14:textId="77777777" w:rsidR="0000604A" w:rsidRDefault="0000604A" w:rsidP="003D5EB1">
            <w:pPr>
              <w:pStyle w:val="TableParagraph"/>
              <w:spacing w:line="188" w:lineRule="exact"/>
              <w:ind w:left="103"/>
              <w:rPr>
                <w:sz w:val="17"/>
              </w:rPr>
            </w:pPr>
            <w:r>
              <w:rPr>
                <w:w w:val="99"/>
                <w:sz w:val="17"/>
              </w:rPr>
              <w:t>№</w:t>
            </w:r>
          </w:p>
          <w:p w14:paraId="2DB25F3C" w14:textId="77777777" w:rsidR="0000604A" w:rsidRDefault="0000604A" w:rsidP="003D5EB1">
            <w:pPr>
              <w:pStyle w:val="TableParagraph"/>
              <w:spacing w:before="56" w:line="240" w:lineRule="auto"/>
              <w:ind w:left="50"/>
              <w:rPr>
                <w:sz w:val="8"/>
              </w:rPr>
            </w:pPr>
            <w:r>
              <w:rPr>
                <w:sz w:val="8"/>
              </w:rPr>
              <w:t>С</w:t>
            </w:r>
            <w:r>
              <w:rPr>
                <w:spacing w:val="-5"/>
                <w:sz w:val="8"/>
              </w:rPr>
              <w:t xml:space="preserve"> </w:t>
            </w:r>
            <w:r>
              <w:rPr>
                <w:sz w:val="8"/>
              </w:rPr>
              <w:t>К</w:t>
            </w:r>
            <w:r>
              <w:rPr>
                <w:spacing w:val="-6"/>
                <w:sz w:val="8"/>
              </w:rPr>
              <w:t xml:space="preserve"> </w:t>
            </w:r>
            <w:r>
              <w:rPr>
                <w:sz w:val="8"/>
              </w:rPr>
              <w:t>В</w:t>
            </w:r>
            <w:r>
              <w:rPr>
                <w:spacing w:val="-5"/>
                <w:sz w:val="8"/>
              </w:rPr>
              <w:t xml:space="preserve"> </w:t>
            </w:r>
            <w:r>
              <w:rPr>
                <w:sz w:val="8"/>
              </w:rPr>
              <w:t>.</w:t>
            </w:r>
          </w:p>
        </w:tc>
        <w:tc>
          <w:tcPr>
            <w:tcW w:w="898" w:type="dxa"/>
          </w:tcPr>
          <w:p w14:paraId="2EFC56D1" w14:textId="77777777" w:rsidR="0000604A" w:rsidRDefault="0000604A" w:rsidP="003D5EB1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484" w:type="dxa"/>
          </w:tcPr>
          <w:p w14:paraId="219B577C" w14:textId="77777777" w:rsidR="0000604A" w:rsidRDefault="0000604A" w:rsidP="003D5EB1">
            <w:pPr>
              <w:pStyle w:val="TableParagraph"/>
              <w:spacing w:before="8" w:line="240" w:lineRule="auto"/>
              <w:rPr>
                <w:sz w:val="8"/>
              </w:rPr>
            </w:pPr>
          </w:p>
          <w:p w14:paraId="5F77F56E" w14:textId="77777777" w:rsidR="0000604A" w:rsidRDefault="0000604A" w:rsidP="003D5EB1">
            <w:pPr>
              <w:pStyle w:val="TableParagraph"/>
              <w:spacing w:before="1" w:line="240" w:lineRule="auto"/>
              <w:ind w:left="182"/>
              <w:rPr>
                <w:sz w:val="8"/>
              </w:rPr>
            </w:pPr>
            <w:r>
              <w:rPr>
                <w:sz w:val="8"/>
              </w:rPr>
              <w:t xml:space="preserve">т  </w:t>
            </w:r>
            <w:r>
              <w:rPr>
                <w:spacing w:val="10"/>
                <w:sz w:val="8"/>
              </w:rPr>
              <w:t xml:space="preserve"> </w:t>
            </w:r>
            <w:r>
              <w:rPr>
                <w:sz w:val="8"/>
              </w:rPr>
              <w:t>г</w:t>
            </w:r>
          </w:p>
        </w:tc>
        <w:tc>
          <w:tcPr>
            <w:tcW w:w="629" w:type="dxa"/>
          </w:tcPr>
          <w:p w14:paraId="180F5E72" w14:textId="77777777" w:rsidR="0000604A" w:rsidRDefault="0000604A" w:rsidP="003D5EB1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2151" w:type="dxa"/>
          </w:tcPr>
          <w:p w14:paraId="20A6FAF5" w14:textId="77777777" w:rsidR="0000604A" w:rsidRDefault="0000604A" w:rsidP="003D5EB1">
            <w:pPr>
              <w:pStyle w:val="TableParagraph"/>
              <w:spacing w:before="40" w:line="240" w:lineRule="auto"/>
              <w:ind w:left="1097" w:right="867"/>
              <w:jc w:val="center"/>
              <w:rPr>
                <w:rFonts w:ascii="Calibri" w:hAnsi="Calibri"/>
                <w:sz w:val="11"/>
              </w:rPr>
            </w:pPr>
            <w:r>
              <w:rPr>
                <w:position w:val="1"/>
                <w:sz w:val="17"/>
              </w:rPr>
              <w:t>Р</w:t>
            </w:r>
            <w:r>
              <w:rPr>
                <w:rFonts w:ascii="Calibri" w:hAnsi="Calibri"/>
                <w:sz w:val="11"/>
              </w:rPr>
              <w:t>к</w:t>
            </w:r>
          </w:p>
        </w:tc>
        <w:tc>
          <w:tcPr>
            <w:tcW w:w="831" w:type="dxa"/>
          </w:tcPr>
          <w:p w14:paraId="40F63DAE" w14:textId="77777777" w:rsidR="0000604A" w:rsidRDefault="0000604A" w:rsidP="003D5EB1">
            <w:pPr>
              <w:pStyle w:val="TableParagraph"/>
              <w:spacing w:before="2" w:line="240" w:lineRule="auto"/>
              <w:rPr>
                <w:sz w:val="20"/>
              </w:rPr>
            </w:pPr>
          </w:p>
          <w:p w14:paraId="41A90A49" w14:textId="77777777" w:rsidR="0000604A" w:rsidRDefault="0000604A" w:rsidP="003D5EB1">
            <w:pPr>
              <w:pStyle w:val="TableParagraph"/>
              <w:spacing w:line="162" w:lineRule="exact"/>
              <w:ind w:left="359"/>
              <w:rPr>
                <w:sz w:val="17"/>
              </w:rPr>
            </w:pPr>
            <w:r>
              <w:rPr>
                <w:sz w:val="17"/>
              </w:rPr>
              <w:t>4</w:t>
            </w:r>
          </w:p>
        </w:tc>
        <w:tc>
          <w:tcPr>
            <w:tcW w:w="505" w:type="dxa"/>
          </w:tcPr>
          <w:p w14:paraId="0CFC76B4" w14:textId="77777777" w:rsidR="0000604A" w:rsidRDefault="0000604A" w:rsidP="003D5EB1">
            <w:pPr>
              <w:pStyle w:val="TableParagraph"/>
              <w:spacing w:line="240" w:lineRule="auto"/>
              <w:rPr>
                <w:sz w:val="19"/>
              </w:rPr>
            </w:pPr>
          </w:p>
          <w:p w14:paraId="4C62853F" w14:textId="77777777" w:rsidR="0000604A" w:rsidRDefault="0000604A" w:rsidP="003D5EB1">
            <w:pPr>
              <w:pStyle w:val="TableParagraph"/>
              <w:spacing w:line="176" w:lineRule="exact"/>
              <w:ind w:right="65"/>
              <w:jc w:val="right"/>
              <w:rPr>
                <w:sz w:val="17"/>
              </w:rPr>
            </w:pPr>
            <w:r>
              <w:rPr>
                <w:sz w:val="17"/>
              </w:rPr>
              <w:t>&lt;/?</w:t>
            </w:r>
          </w:p>
        </w:tc>
      </w:tr>
      <w:tr w:rsidR="0000604A" w14:paraId="7D7E8BB9" w14:textId="77777777" w:rsidTr="003D5EB1">
        <w:trPr>
          <w:trHeight w:val="181"/>
        </w:trPr>
        <w:tc>
          <w:tcPr>
            <w:tcW w:w="464" w:type="dxa"/>
          </w:tcPr>
          <w:p w14:paraId="32BA7561" w14:textId="77777777" w:rsidR="0000604A" w:rsidRDefault="0000604A" w:rsidP="003D5EB1">
            <w:pPr>
              <w:pStyle w:val="TableParagraph"/>
              <w:spacing w:line="240" w:lineRule="auto"/>
              <w:rPr>
                <w:sz w:val="12"/>
              </w:rPr>
            </w:pPr>
          </w:p>
        </w:tc>
        <w:tc>
          <w:tcPr>
            <w:tcW w:w="898" w:type="dxa"/>
          </w:tcPr>
          <w:p w14:paraId="3635E2E1" w14:textId="77777777" w:rsidR="0000604A" w:rsidRDefault="0000604A" w:rsidP="003D5EB1">
            <w:pPr>
              <w:pStyle w:val="TableParagraph"/>
              <w:spacing w:line="161" w:lineRule="exact"/>
              <w:ind w:right="55"/>
              <w:jc w:val="right"/>
              <w:rPr>
                <w:sz w:val="17"/>
              </w:rPr>
            </w:pPr>
            <w:r>
              <w:rPr>
                <w:sz w:val="17"/>
              </w:rPr>
              <w:t>значение,</w:t>
            </w:r>
          </w:p>
        </w:tc>
        <w:tc>
          <w:tcPr>
            <w:tcW w:w="484" w:type="dxa"/>
          </w:tcPr>
          <w:p w14:paraId="4C4DA702" w14:textId="77777777" w:rsidR="0000604A" w:rsidRDefault="0000604A" w:rsidP="003D5EB1">
            <w:pPr>
              <w:pStyle w:val="TableParagraph"/>
              <w:spacing w:line="161" w:lineRule="exact"/>
              <w:ind w:left="56"/>
              <w:rPr>
                <w:sz w:val="17"/>
              </w:rPr>
            </w:pPr>
            <w:r>
              <w:rPr>
                <w:w w:val="99"/>
                <w:sz w:val="17"/>
              </w:rPr>
              <w:t>%</w:t>
            </w:r>
          </w:p>
        </w:tc>
        <w:tc>
          <w:tcPr>
            <w:tcW w:w="629" w:type="dxa"/>
          </w:tcPr>
          <w:p w14:paraId="5A0CC653" w14:textId="77777777" w:rsidR="0000604A" w:rsidRDefault="0000604A" w:rsidP="003D5EB1">
            <w:pPr>
              <w:pStyle w:val="TableParagraph"/>
              <w:spacing w:line="161" w:lineRule="exact"/>
              <w:ind w:left="143"/>
              <w:rPr>
                <w:sz w:val="17"/>
              </w:rPr>
            </w:pPr>
            <w:r>
              <w:rPr>
                <w:sz w:val="17"/>
              </w:rPr>
              <w:t>ранг</w:t>
            </w:r>
          </w:p>
        </w:tc>
        <w:tc>
          <w:tcPr>
            <w:tcW w:w="2151" w:type="dxa"/>
          </w:tcPr>
          <w:p w14:paraId="37214CBF" w14:textId="77777777" w:rsidR="0000604A" w:rsidRDefault="0000604A" w:rsidP="003D5EB1">
            <w:pPr>
              <w:pStyle w:val="TableParagraph"/>
              <w:tabs>
                <w:tab w:val="left" w:pos="1348"/>
              </w:tabs>
              <w:spacing w:line="161" w:lineRule="exact"/>
              <w:ind w:right="311"/>
              <w:jc w:val="right"/>
              <w:rPr>
                <w:sz w:val="17"/>
              </w:rPr>
            </w:pPr>
            <w:r>
              <w:rPr>
                <w:spacing w:val="-5"/>
                <w:w w:val="95"/>
                <w:sz w:val="17"/>
              </w:rPr>
              <w:t>шачение,</w:t>
            </w:r>
            <w:r>
              <w:rPr>
                <w:spacing w:val="12"/>
                <w:w w:val="95"/>
                <w:sz w:val="17"/>
              </w:rPr>
              <w:t xml:space="preserve"> </w:t>
            </w:r>
            <w:r>
              <w:rPr>
                <w:spacing w:val="-4"/>
                <w:w w:val="95"/>
                <w:sz w:val="17"/>
              </w:rPr>
              <w:t>Ом</w:t>
            </w:r>
            <w:r>
              <w:rPr>
                <w:spacing w:val="-7"/>
                <w:w w:val="95"/>
                <w:sz w:val="17"/>
              </w:rPr>
              <w:t xml:space="preserve"> </w:t>
            </w:r>
            <w:r>
              <w:rPr>
                <w:spacing w:val="-4"/>
                <w:w w:val="95"/>
                <w:sz w:val="17"/>
              </w:rPr>
              <w:t>м</w:t>
            </w:r>
            <w:r>
              <w:rPr>
                <w:spacing w:val="-4"/>
                <w:w w:val="95"/>
                <w:sz w:val="17"/>
              </w:rPr>
              <w:tab/>
            </w:r>
            <w:r>
              <w:rPr>
                <w:sz w:val="17"/>
              </w:rPr>
              <w:t>ранг</w:t>
            </w:r>
          </w:p>
        </w:tc>
        <w:tc>
          <w:tcPr>
            <w:tcW w:w="831" w:type="dxa"/>
          </w:tcPr>
          <w:p w14:paraId="138A1920" w14:textId="77777777" w:rsidR="0000604A" w:rsidRDefault="0000604A" w:rsidP="003D5EB1">
            <w:pPr>
              <w:pStyle w:val="TableParagraph"/>
              <w:spacing w:line="240" w:lineRule="auto"/>
              <w:rPr>
                <w:sz w:val="12"/>
              </w:rPr>
            </w:pPr>
          </w:p>
        </w:tc>
        <w:tc>
          <w:tcPr>
            <w:tcW w:w="505" w:type="dxa"/>
          </w:tcPr>
          <w:p w14:paraId="33F29D05" w14:textId="77777777" w:rsidR="0000604A" w:rsidRDefault="0000604A" w:rsidP="003D5EB1">
            <w:pPr>
              <w:pStyle w:val="TableParagraph"/>
              <w:spacing w:line="240" w:lineRule="auto"/>
              <w:rPr>
                <w:sz w:val="12"/>
              </w:rPr>
            </w:pPr>
          </w:p>
        </w:tc>
      </w:tr>
      <w:tr w:rsidR="0000604A" w14:paraId="5E8E9BED" w14:textId="77777777" w:rsidTr="003D5EB1">
        <w:trPr>
          <w:trHeight w:val="389"/>
        </w:trPr>
        <w:tc>
          <w:tcPr>
            <w:tcW w:w="464" w:type="dxa"/>
          </w:tcPr>
          <w:p w14:paraId="7AC34046" w14:textId="77777777" w:rsidR="0000604A" w:rsidRDefault="0000604A" w:rsidP="003D5EB1">
            <w:pPr>
              <w:pStyle w:val="TableParagraph"/>
              <w:spacing w:before="7" w:line="240" w:lineRule="auto"/>
              <w:rPr>
                <w:sz w:val="17"/>
              </w:rPr>
            </w:pPr>
          </w:p>
          <w:p w14:paraId="2F85B83D" w14:textId="77777777" w:rsidR="0000604A" w:rsidRDefault="0000604A" w:rsidP="003D5EB1">
            <w:pPr>
              <w:pStyle w:val="TableParagraph"/>
              <w:spacing w:line="167" w:lineRule="exact"/>
              <w:ind w:right="173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898" w:type="dxa"/>
          </w:tcPr>
          <w:p w14:paraId="37F9CAE9" w14:textId="77777777" w:rsidR="0000604A" w:rsidRDefault="0000604A" w:rsidP="003D5EB1">
            <w:pPr>
              <w:pStyle w:val="TableParagraph"/>
              <w:spacing w:before="11" w:line="240" w:lineRule="auto"/>
              <w:rPr>
                <w:sz w:val="17"/>
              </w:rPr>
            </w:pPr>
          </w:p>
          <w:p w14:paraId="04EA22D1" w14:textId="77777777" w:rsidR="0000604A" w:rsidRDefault="0000604A" w:rsidP="003D5EB1">
            <w:pPr>
              <w:pStyle w:val="TableParagraph"/>
              <w:spacing w:line="163" w:lineRule="exact"/>
              <w:ind w:right="170"/>
              <w:jc w:val="right"/>
              <w:rPr>
                <w:sz w:val="17"/>
              </w:rPr>
            </w:pPr>
            <w:r>
              <w:rPr>
                <w:sz w:val="17"/>
              </w:rPr>
              <w:t>67</w:t>
            </w:r>
          </w:p>
        </w:tc>
        <w:tc>
          <w:tcPr>
            <w:tcW w:w="1113" w:type="dxa"/>
            <w:gridSpan w:val="2"/>
          </w:tcPr>
          <w:p w14:paraId="25465B0F" w14:textId="77777777" w:rsidR="0000604A" w:rsidRDefault="0000604A" w:rsidP="003D5EB1">
            <w:pPr>
              <w:pStyle w:val="TableParagraph"/>
              <w:spacing w:before="11" w:line="240" w:lineRule="auto"/>
              <w:rPr>
                <w:sz w:val="17"/>
              </w:rPr>
            </w:pPr>
          </w:p>
          <w:p w14:paraId="17200B98" w14:textId="77777777" w:rsidR="0000604A" w:rsidRDefault="0000604A" w:rsidP="003D5EB1">
            <w:pPr>
              <w:pStyle w:val="TableParagraph"/>
              <w:spacing w:line="163" w:lineRule="exact"/>
              <w:ind w:right="249"/>
              <w:jc w:val="right"/>
              <w:rPr>
                <w:sz w:val="17"/>
              </w:rPr>
            </w:pPr>
            <w:r>
              <w:rPr>
                <w:sz w:val="17"/>
              </w:rPr>
              <w:t>9</w:t>
            </w:r>
          </w:p>
        </w:tc>
        <w:tc>
          <w:tcPr>
            <w:tcW w:w="2151" w:type="dxa"/>
          </w:tcPr>
          <w:p w14:paraId="43698216" w14:textId="77777777" w:rsidR="0000604A" w:rsidRDefault="0000604A" w:rsidP="003D5EB1">
            <w:pPr>
              <w:pStyle w:val="TableParagraph"/>
              <w:spacing w:before="11" w:line="240" w:lineRule="auto"/>
              <w:rPr>
                <w:sz w:val="17"/>
              </w:rPr>
            </w:pPr>
          </w:p>
          <w:p w14:paraId="41B064DA" w14:textId="77777777" w:rsidR="0000604A" w:rsidRDefault="0000604A" w:rsidP="003D5EB1">
            <w:pPr>
              <w:pStyle w:val="TableParagraph"/>
              <w:tabs>
                <w:tab w:val="left" w:pos="1071"/>
              </w:tabs>
              <w:spacing w:line="163" w:lineRule="exact"/>
              <w:ind w:right="363"/>
              <w:jc w:val="right"/>
              <w:rPr>
                <w:sz w:val="17"/>
              </w:rPr>
            </w:pPr>
            <w:r>
              <w:rPr>
                <w:sz w:val="17"/>
              </w:rPr>
              <w:t>253</w:t>
            </w:r>
            <w:r>
              <w:rPr>
                <w:sz w:val="17"/>
              </w:rPr>
              <w:tab/>
              <w:t>10</w:t>
            </w:r>
          </w:p>
        </w:tc>
        <w:tc>
          <w:tcPr>
            <w:tcW w:w="831" w:type="dxa"/>
          </w:tcPr>
          <w:p w14:paraId="2719D763" w14:textId="77777777" w:rsidR="0000604A" w:rsidRDefault="0000604A" w:rsidP="003D5EB1">
            <w:pPr>
              <w:pStyle w:val="TableParagraph"/>
              <w:spacing w:before="3" w:line="240" w:lineRule="auto"/>
              <w:rPr>
                <w:sz w:val="17"/>
              </w:rPr>
            </w:pPr>
          </w:p>
          <w:p w14:paraId="2568C2CA" w14:textId="77777777" w:rsidR="0000604A" w:rsidRDefault="0000604A" w:rsidP="003D5EB1">
            <w:pPr>
              <w:pStyle w:val="TableParagraph"/>
              <w:spacing w:line="171" w:lineRule="exact"/>
              <w:ind w:left="315"/>
              <w:rPr>
                <w:sz w:val="17"/>
              </w:rPr>
            </w:pPr>
            <w:r>
              <w:rPr>
                <w:w w:val="95"/>
                <w:sz w:val="17"/>
              </w:rPr>
              <w:t>-</w:t>
            </w:r>
            <w:r>
              <w:rPr>
                <w:spacing w:val="-15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1</w:t>
            </w:r>
          </w:p>
        </w:tc>
        <w:tc>
          <w:tcPr>
            <w:tcW w:w="505" w:type="dxa"/>
          </w:tcPr>
          <w:p w14:paraId="3F058059" w14:textId="77777777" w:rsidR="0000604A" w:rsidRDefault="0000604A" w:rsidP="003D5EB1">
            <w:pPr>
              <w:pStyle w:val="TableParagraph"/>
              <w:spacing w:before="3" w:line="240" w:lineRule="auto"/>
              <w:rPr>
                <w:sz w:val="17"/>
              </w:rPr>
            </w:pPr>
          </w:p>
          <w:p w14:paraId="51199C50" w14:textId="77777777" w:rsidR="0000604A" w:rsidRDefault="0000604A" w:rsidP="003D5EB1">
            <w:pPr>
              <w:pStyle w:val="TableParagraph"/>
              <w:spacing w:line="171" w:lineRule="exact"/>
              <w:ind w:right="50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</w:tr>
      <w:tr w:rsidR="0000604A" w14:paraId="76F9CFAB" w14:textId="77777777" w:rsidTr="003D5EB1">
        <w:trPr>
          <w:trHeight w:val="168"/>
        </w:trPr>
        <w:tc>
          <w:tcPr>
            <w:tcW w:w="464" w:type="dxa"/>
          </w:tcPr>
          <w:p w14:paraId="2000BE66" w14:textId="77777777" w:rsidR="0000604A" w:rsidRDefault="0000604A" w:rsidP="003D5EB1">
            <w:pPr>
              <w:pStyle w:val="TableParagraph"/>
              <w:ind w:right="193"/>
              <w:jc w:val="right"/>
              <w:rPr>
                <w:sz w:val="17"/>
              </w:rPr>
            </w:pPr>
            <w:r>
              <w:rPr>
                <w:sz w:val="17"/>
              </w:rPr>
              <w:t>2</w:t>
            </w:r>
          </w:p>
        </w:tc>
        <w:tc>
          <w:tcPr>
            <w:tcW w:w="898" w:type="dxa"/>
          </w:tcPr>
          <w:p w14:paraId="579506BA" w14:textId="77777777" w:rsidR="0000604A" w:rsidRDefault="0000604A" w:rsidP="003D5EB1">
            <w:pPr>
              <w:pStyle w:val="TableParagraph"/>
              <w:ind w:right="170"/>
              <w:jc w:val="right"/>
              <w:rPr>
                <w:sz w:val="17"/>
              </w:rPr>
            </w:pPr>
            <w:r>
              <w:rPr>
                <w:sz w:val="17"/>
              </w:rPr>
              <w:t>80</w:t>
            </w:r>
          </w:p>
        </w:tc>
        <w:tc>
          <w:tcPr>
            <w:tcW w:w="1113" w:type="dxa"/>
            <w:gridSpan w:val="2"/>
          </w:tcPr>
          <w:p w14:paraId="0B2FE5D7" w14:textId="77777777" w:rsidR="0000604A" w:rsidRDefault="0000604A" w:rsidP="003D5EB1">
            <w:pPr>
              <w:pStyle w:val="TableParagraph"/>
              <w:ind w:left="713"/>
              <w:rPr>
                <w:sz w:val="17"/>
              </w:rPr>
            </w:pPr>
            <w:r>
              <w:rPr>
                <w:sz w:val="17"/>
              </w:rPr>
              <w:t>12</w:t>
            </w:r>
          </w:p>
        </w:tc>
        <w:tc>
          <w:tcPr>
            <w:tcW w:w="2151" w:type="dxa"/>
          </w:tcPr>
          <w:p w14:paraId="47911B88" w14:textId="77777777" w:rsidR="0000604A" w:rsidRDefault="0000604A" w:rsidP="003D5EB1">
            <w:pPr>
              <w:pStyle w:val="TableParagraph"/>
              <w:tabs>
                <w:tab w:val="left" w:pos="1118"/>
              </w:tabs>
              <w:ind w:right="365"/>
              <w:jc w:val="right"/>
              <w:rPr>
                <w:sz w:val="17"/>
              </w:rPr>
            </w:pPr>
            <w:r>
              <w:rPr>
                <w:sz w:val="17"/>
              </w:rPr>
              <w:t>115</w:t>
            </w:r>
            <w:r>
              <w:rPr>
                <w:sz w:val="17"/>
              </w:rPr>
              <w:tab/>
              <w:t>7</w:t>
            </w:r>
          </w:p>
        </w:tc>
        <w:tc>
          <w:tcPr>
            <w:tcW w:w="831" w:type="dxa"/>
          </w:tcPr>
          <w:p w14:paraId="24DA139D" w14:textId="77777777" w:rsidR="0000604A" w:rsidRDefault="0000604A" w:rsidP="003D5EB1">
            <w:pPr>
              <w:pStyle w:val="TableParagraph"/>
              <w:ind w:right="274"/>
              <w:jc w:val="right"/>
              <w:rPr>
                <w:sz w:val="17"/>
              </w:rPr>
            </w:pPr>
            <w:r>
              <w:rPr>
                <w:sz w:val="17"/>
              </w:rPr>
              <w:t>5</w:t>
            </w:r>
          </w:p>
        </w:tc>
        <w:tc>
          <w:tcPr>
            <w:tcW w:w="505" w:type="dxa"/>
          </w:tcPr>
          <w:p w14:paraId="5D2F3464" w14:textId="77777777" w:rsidR="0000604A" w:rsidRDefault="0000604A" w:rsidP="003D5EB1">
            <w:pPr>
              <w:pStyle w:val="TableParagraph"/>
              <w:ind w:right="72"/>
              <w:jc w:val="right"/>
              <w:rPr>
                <w:sz w:val="17"/>
              </w:rPr>
            </w:pPr>
            <w:r>
              <w:rPr>
                <w:sz w:val="17"/>
              </w:rPr>
              <w:t>25</w:t>
            </w:r>
          </w:p>
        </w:tc>
      </w:tr>
      <w:tr w:rsidR="0000604A" w14:paraId="145E9784" w14:textId="77777777" w:rsidTr="003D5EB1">
        <w:trPr>
          <w:trHeight w:val="171"/>
        </w:trPr>
        <w:tc>
          <w:tcPr>
            <w:tcW w:w="464" w:type="dxa"/>
          </w:tcPr>
          <w:p w14:paraId="68A0D02D" w14:textId="77777777" w:rsidR="0000604A" w:rsidRDefault="0000604A" w:rsidP="003D5EB1">
            <w:pPr>
              <w:pStyle w:val="TableParagraph"/>
              <w:spacing w:line="151" w:lineRule="exact"/>
              <w:ind w:right="187"/>
              <w:jc w:val="right"/>
              <w:rPr>
                <w:sz w:val="17"/>
              </w:rPr>
            </w:pPr>
            <w:r>
              <w:rPr>
                <w:sz w:val="17"/>
              </w:rPr>
              <w:t>3</w:t>
            </w:r>
          </w:p>
        </w:tc>
        <w:tc>
          <w:tcPr>
            <w:tcW w:w="898" w:type="dxa"/>
          </w:tcPr>
          <w:p w14:paraId="7C5F2E54" w14:textId="77777777" w:rsidR="0000604A" w:rsidRDefault="0000604A" w:rsidP="003D5EB1">
            <w:pPr>
              <w:pStyle w:val="TableParagraph"/>
              <w:spacing w:line="151" w:lineRule="exact"/>
              <w:ind w:right="171"/>
              <w:jc w:val="right"/>
              <w:rPr>
                <w:sz w:val="17"/>
              </w:rPr>
            </w:pPr>
            <w:r>
              <w:rPr>
                <w:sz w:val="17"/>
              </w:rPr>
              <w:t>40</w:t>
            </w:r>
          </w:p>
        </w:tc>
        <w:tc>
          <w:tcPr>
            <w:tcW w:w="1113" w:type="dxa"/>
            <w:gridSpan w:val="2"/>
          </w:tcPr>
          <w:p w14:paraId="6A814081" w14:textId="77777777" w:rsidR="0000604A" w:rsidRDefault="0000604A" w:rsidP="003D5EB1">
            <w:pPr>
              <w:pStyle w:val="TableParagraph"/>
              <w:spacing w:line="151" w:lineRule="exact"/>
              <w:ind w:right="240"/>
              <w:jc w:val="right"/>
              <w:rPr>
                <w:sz w:val="17"/>
              </w:rPr>
            </w:pPr>
            <w:r>
              <w:rPr>
                <w:sz w:val="17"/>
              </w:rPr>
              <w:t>5</w:t>
            </w:r>
          </w:p>
        </w:tc>
        <w:tc>
          <w:tcPr>
            <w:tcW w:w="2151" w:type="dxa"/>
          </w:tcPr>
          <w:p w14:paraId="7B947598" w14:textId="77777777" w:rsidR="0000604A" w:rsidRDefault="0000604A" w:rsidP="003D5EB1">
            <w:pPr>
              <w:pStyle w:val="TableParagraph"/>
              <w:tabs>
                <w:tab w:val="left" w:pos="1117"/>
              </w:tabs>
              <w:spacing w:line="151" w:lineRule="exact"/>
              <w:ind w:right="365"/>
              <w:jc w:val="right"/>
              <w:rPr>
                <w:sz w:val="17"/>
              </w:rPr>
            </w:pPr>
            <w:r>
              <w:rPr>
                <w:sz w:val="17"/>
              </w:rPr>
              <w:t>126</w:t>
            </w:r>
            <w:r>
              <w:rPr>
                <w:sz w:val="17"/>
              </w:rPr>
              <w:tab/>
              <w:t>8</w:t>
            </w:r>
          </w:p>
        </w:tc>
        <w:tc>
          <w:tcPr>
            <w:tcW w:w="831" w:type="dxa"/>
          </w:tcPr>
          <w:p w14:paraId="0970352B" w14:textId="77777777" w:rsidR="0000604A" w:rsidRDefault="0000604A" w:rsidP="003D5EB1">
            <w:pPr>
              <w:pStyle w:val="TableParagraph"/>
              <w:spacing w:line="151" w:lineRule="exact"/>
              <w:ind w:left="315"/>
              <w:rPr>
                <w:sz w:val="17"/>
              </w:rPr>
            </w:pPr>
            <w:r>
              <w:rPr>
                <w:w w:val="95"/>
                <w:sz w:val="17"/>
              </w:rPr>
              <w:t>-</w:t>
            </w:r>
            <w:r>
              <w:rPr>
                <w:spacing w:val="-9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3</w:t>
            </w:r>
          </w:p>
        </w:tc>
        <w:tc>
          <w:tcPr>
            <w:tcW w:w="505" w:type="dxa"/>
          </w:tcPr>
          <w:p w14:paraId="30B46A4B" w14:textId="77777777" w:rsidR="0000604A" w:rsidRDefault="0000604A" w:rsidP="003D5EB1">
            <w:pPr>
              <w:pStyle w:val="TableParagraph"/>
              <w:spacing w:line="151" w:lineRule="exact"/>
              <w:ind w:right="69"/>
              <w:jc w:val="right"/>
              <w:rPr>
                <w:sz w:val="17"/>
              </w:rPr>
            </w:pPr>
            <w:r>
              <w:rPr>
                <w:sz w:val="17"/>
              </w:rPr>
              <w:t>9</w:t>
            </w:r>
          </w:p>
        </w:tc>
      </w:tr>
      <w:tr w:rsidR="0000604A" w14:paraId="1FA756D4" w14:textId="77777777" w:rsidTr="003D5EB1">
        <w:trPr>
          <w:trHeight w:val="165"/>
        </w:trPr>
        <w:tc>
          <w:tcPr>
            <w:tcW w:w="464" w:type="dxa"/>
          </w:tcPr>
          <w:p w14:paraId="0BE75562" w14:textId="77777777" w:rsidR="0000604A" w:rsidRDefault="0000604A" w:rsidP="003D5EB1">
            <w:pPr>
              <w:pStyle w:val="TableParagraph"/>
              <w:spacing w:line="145" w:lineRule="exact"/>
              <w:ind w:right="197"/>
              <w:jc w:val="right"/>
              <w:rPr>
                <w:sz w:val="17"/>
              </w:rPr>
            </w:pPr>
            <w:r>
              <w:rPr>
                <w:sz w:val="17"/>
              </w:rPr>
              <w:t>4</w:t>
            </w:r>
          </w:p>
        </w:tc>
        <w:tc>
          <w:tcPr>
            <w:tcW w:w="898" w:type="dxa"/>
          </w:tcPr>
          <w:p w14:paraId="44C34D72" w14:textId="77777777" w:rsidR="0000604A" w:rsidRDefault="0000604A" w:rsidP="003D5EB1">
            <w:pPr>
              <w:pStyle w:val="TableParagraph"/>
              <w:spacing w:line="145" w:lineRule="exact"/>
              <w:ind w:right="170"/>
              <w:jc w:val="right"/>
              <w:rPr>
                <w:sz w:val="17"/>
              </w:rPr>
            </w:pPr>
            <w:r>
              <w:rPr>
                <w:sz w:val="17"/>
              </w:rPr>
              <w:t>24</w:t>
            </w:r>
          </w:p>
        </w:tc>
        <w:tc>
          <w:tcPr>
            <w:tcW w:w="1113" w:type="dxa"/>
            <w:gridSpan w:val="2"/>
          </w:tcPr>
          <w:p w14:paraId="137ED4C6" w14:textId="77777777" w:rsidR="0000604A" w:rsidRDefault="0000604A" w:rsidP="003D5EB1">
            <w:pPr>
              <w:pStyle w:val="TableParagraph"/>
              <w:spacing w:line="145" w:lineRule="exact"/>
              <w:ind w:right="244"/>
              <w:jc w:val="right"/>
              <w:rPr>
                <w:sz w:val="17"/>
              </w:rPr>
            </w:pPr>
            <w:r>
              <w:rPr>
                <w:sz w:val="17"/>
              </w:rPr>
              <w:t>2</w:t>
            </w:r>
          </w:p>
        </w:tc>
        <w:tc>
          <w:tcPr>
            <w:tcW w:w="2151" w:type="dxa"/>
          </w:tcPr>
          <w:p w14:paraId="03B578EA" w14:textId="77777777" w:rsidR="0000604A" w:rsidRDefault="0000604A" w:rsidP="003D5EB1">
            <w:pPr>
              <w:pStyle w:val="TableParagraph"/>
              <w:tabs>
                <w:tab w:val="left" w:pos="1055"/>
              </w:tabs>
              <w:spacing w:line="145" w:lineRule="exact"/>
              <w:ind w:right="365"/>
              <w:jc w:val="right"/>
              <w:rPr>
                <w:sz w:val="17"/>
              </w:rPr>
            </w:pPr>
            <w:r>
              <w:rPr>
                <w:sz w:val="17"/>
              </w:rPr>
              <w:t>82</w:t>
            </w:r>
            <w:r>
              <w:rPr>
                <w:sz w:val="17"/>
              </w:rPr>
              <w:tab/>
              <w:t>6</w:t>
            </w:r>
          </w:p>
        </w:tc>
        <w:tc>
          <w:tcPr>
            <w:tcW w:w="831" w:type="dxa"/>
          </w:tcPr>
          <w:p w14:paraId="63EC5956" w14:textId="77777777" w:rsidR="0000604A" w:rsidRDefault="0000604A" w:rsidP="003D5EB1">
            <w:pPr>
              <w:pStyle w:val="TableParagraph"/>
              <w:spacing w:line="145" w:lineRule="exact"/>
              <w:ind w:left="315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4</w:t>
            </w:r>
          </w:p>
        </w:tc>
        <w:tc>
          <w:tcPr>
            <w:tcW w:w="505" w:type="dxa"/>
          </w:tcPr>
          <w:p w14:paraId="7D2C1826" w14:textId="77777777" w:rsidR="0000604A" w:rsidRDefault="0000604A" w:rsidP="003D5EB1">
            <w:pPr>
              <w:pStyle w:val="TableParagraph"/>
              <w:spacing w:line="145" w:lineRule="exact"/>
              <w:ind w:right="62"/>
              <w:jc w:val="right"/>
              <w:rPr>
                <w:sz w:val="17"/>
              </w:rPr>
            </w:pPr>
            <w:r>
              <w:rPr>
                <w:sz w:val="17"/>
              </w:rPr>
              <w:t>16</w:t>
            </w:r>
          </w:p>
        </w:tc>
      </w:tr>
      <w:tr w:rsidR="0000604A" w14:paraId="680C0025" w14:textId="77777777" w:rsidTr="003D5EB1">
        <w:trPr>
          <w:trHeight w:val="172"/>
        </w:trPr>
        <w:tc>
          <w:tcPr>
            <w:tcW w:w="464" w:type="dxa"/>
          </w:tcPr>
          <w:p w14:paraId="71BAC194" w14:textId="77777777" w:rsidR="0000604A" w:rsidRDefault="0000604A" w:rsidP="003D5EB1">
            <w:pPr>
              <w:pStyle w:val="TableParagraph"/>
              <w:spacing w:line="153" w:lineRule="exact"/>
              <w:ind w:right="187"/>
              <w:jc w:val="right"/>
              <w:rPr>
                <w:sz w:val="17"/>
              </w:rPr>
            </w:pPr>
            <w:r>
              <w:rPr>
                <w:sz w:val="17"/>
              </w:rPr>
              <w:t>5</w:t>
            </w:r>
          </w:p>
        </w:tc>
        <w:tc>
          <w:tcPr>
            <w:tcW w:w="898" w:type="dxa"/>
          </w:tcPr>
          <w:p w14:paraId="24A13E4F" w14:textId="77777777" w:rsidR="0000604A" w:rsidRDefault="0000604A" w:rsidP="003D5EB1">
            <w:pPr>
              <w:pStyle w:val="TableParagraph"/>
              <w:spacing w:line="153" w:lineRule="exact"/>
              <w:ind w:right="170"/>
              <w:jc w:val="right"/>
              <w:rPr>
                <w:sz w:val="17"/>
              </w:rPr>
            </w:pPr>
            <w:r>
              <w:rPr>
                <w:sz w:val="17"/>
              </w:rPr>
              <w:t>25</w:t>
            </w:r>
          </w:p>
        </w:tc>
        <w:tc>
          <w:tcPr>
            <w:tcW w:w="1113" w:type="dxa"/>
            <w:gridSpan w:val="2"/>
          </w:tcPr>
          <w:p w14:paraId="58E013C5" w14:textId="77777777" w:rsidR="0000604A" w:rsidRDefault="0000604A" w:rsidP="003D5EB1">
            <w:pPr>
              <w:pStyle w:val="TableParagraph"/>
              <w:spacing w:line="153" w:lineRule="exact"/>
              <w:ind w:right="244"/>
              <w:jc w:val="right"/>
              <w:rPr>
                <w:sz w:val="17"/>
              </w:rPr>
            </w:pPr>
            <w:r>
              <w:rPr>
                <w:sz w:val="17"/>
              </w:rPr>
              <w:t>3</w:t>
            </w:r>
          </w:p>
        </w:tc>
        <w:tc>
          <w:tcPr>
            <w:tcW w:w="2151" w:type="dxa"/>
          </w:tcPr>
          <w:p w14:paraId="276359D0" w14:textId="77777777" w:rsidR="0000604A" w:rsidRDefault="0000604A" w:rsidP="003D5EB1">
            <w:pPr>
              <w:pStyle w:val="TableParagraph"/>
              <w:tabs>
                <w:tab w:val="left" w:pos="1060"/>
              </w:tabs>
              <w:spacing w:line="153" w:lineRule="exact"/>
              <w:ind w:right="360"/>
              <w:jc w:val="right"/>
              <w:rPr>
                <w:sz w:val="17"/>
              </w:rPr>
            </w:pPr>
            <w:r>
              <w:rPr>
                <w:sz w:val="17"/>
              </w:rPr>
              <w:t>66</w:t>
            </w:r>
            <w:r>
              <w:rPr>
                <w:sz w:val="17"/>
              </w:rPr>
              <w:tab/>
              <w:t>5</w:t>
            </w:r>
          </w:p>
        </w:tc>
        <w:tc>
          <w:tcPr>
            <w:tcW w:w="831" w:type="dxa"/>
          </w:tcPr>
          <w:p w14:paraId="297953F6" w14:textId="77777777" w:rsidR="0000604A" w:rsidRDefault="0000604A" w:rsidP="003D5EB1">
            <w:pPr>
              <w:pStyle w:val="TableParagraph"/>
              <w:spacing w:line="153" w:lineRule="exact"/>
              <w:ind w:left="315"/>
              <w:rPr>
                <w:sz w:val="17"/>
              </w:rPr>
            </w:pPr>
            <w:r>
              <w:rPr>
                <w:w w:val="95"/>
                <w:sz w:val="17"/>
              </w:rPr>
              <w:t>-</w:t>
            </w:r>
            <w:r>
              <w:rPr>
                <w:spacing w:val="-7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2</w:t>
            </w:r>
          </w:p>
        </w:tc>
        <w:tc>
          <w:tcPr>
            <w:tcW w:w="505" w:type="dxa"/>
          </w:tcPr>
          <w:p w14:paraId="2E96BE37" w14:textId="77777777" w:rsidR="0000604A" w:rsidRDefault="0000604A" w:rsidP="003D5EB1">
            <w:pPr>
              <w:pStyle w:val="TableParagraph"/>
              <w:spacing w:line="153" w:lineRule="exact"/>
              <w:ind w:right="69"/>
              <w:jc w:val="right"/>
              <w:rPr>
                <w:sz w:val="17"/>
              </w:rPr>
            </w:pPr>
            <w:r>
              <w:rPr>
                <w:sz w:val="17"/>
              </w:rPr>
              <w:t>4</w:t>
            </w:r>
          </w:p>
        </w:tc>
      </w:tr>
      <w:tr w:rsidR="0000604A" w14:paraId="0EE2F016" w14:textId="77777777" w:rsidTr="003D5EB1">
        <w:trPr>
          <w:trHeight w:val="168"/>
        </w:trPr>
        <w:tc>
          <w:tcPr>
            <w:tcW w:w="464" w:type="dxa"/>
          </w:tcPr>
          <w:p w14:paraId="2F6E862D" w14:textId="77777777" w:rsidR="0000604A" w:rsidRDefault="0000604A" w:rsidP="003D5EB1">
            <w:pPr>
              <w:pStyle w:val="TableParagraph"/>
              <w:ind w:right="193"/>
              <w:jc w:val="right"/>
              <w:rPr>
                <w:sz w:val="17"/>
              </w:rPr>
            </w:pPr>
            <w:r>
              <w:rPr>
                <w:sz w:val="17"/>
              </w:rPr>
              <w:t>6</w:t>
            </w:r>
          </w:p>
        </w:tc>
        <w:tc>
          <w:tcPr>
            <w:tcW w:w="898" w:type="dxa"/>
          </w:tcPr>
          <w:p w14:paraId="3E1E340E" w14:textId="77777777" w:rsidR="0000604A" w:rsidRDefault="0000604A" w:rsidP="003D5EB1">
            <w:pPr>
              <w:pStyle w:val="TableParagraph"/>
              <w:ind w:right="169"/>
              <w:jc w:val="right"/>
              <w:rPr>
                <w:sz w:val="17"/>
              </w:rPr>
            </w:pPr>
            <w:r>
              <w:rPr>
                <w:sz w:val="17"/>
              </w:rPr>
              <w:t>38</w:t>
            </w:r>
          </w:p>
        </w:tc>
        <w:tc>
          <w:tcPr>
            <w:tcW w:w="1113" w:type="dxa"/>
            <w:gridSpan w:val="2"/>
          </w:tcPr>
          <w:p w14:paraId="27BFD068" w14:textId="77777777" w:rsidR="0000604A" w:rsidRDefault="0000604A" w:rsidP="003D5EB1">
            <w:pPr>
              <w:pStyle w:val="TableParagraph"/>
              <w:ind w:right="249"/>
              <w:jc w:val="right"/>
              <w:rPr>
                <w:sz w:val="17"/>
              </w:rPr>
            </w:pPr>
            <w:r>
              <w:rPr>
                <w:sz w:val="17"/>
              </w:rPr>
              <w:t>4</w:t>
            </w:r>
          </w:p>
        </w:tc>
        <w:tc>
          <w:tcPr>
            <w:tcW w:w="2151" w:type="dxa"/>
          </w:tcPr>
          <w:p w14:paraId="04AAFF06" w14:textId="77777777" w:rsidR="0000604A" w:rsidRDefault="0000604A" w:rsidP="003D5EB1">
            <w:pPr>
              <w:pStyle w:val="TableParagraph"/>
              <w:tabs>
                <w:tab w:val="left" w:pos="1069"/>
              </w:tabs>
              <w:ind w:right="351"/>
              <w:jc w:val="right"/>
              <w:rPr>
                <w:sz w:val="17"/>
              </w:rPr>
            </w:pPr>
            <w:r>
              <w:rPr>
                <w:sz w:val="17"/>
              </w:rPr>
              <w:t>25</w:t>
            </w:r>
            <w:r>
              <w:rPr>
                <w:sz w:val="17"/>
              </w:rPr>
              <w:tab/>
            </w:r>
            <w:r>
              <w:rPr>
                <w:position w:val="1"/>
                <w:sz w:val="17"/>
              </w:rPr>
              <w:t>1</w:t>
            </w:r>
          </w:p>
        </w:tc>
        <w:tc>
          <w:tcPr>
            <w:tcW w:w="831" w:type="dxa"/>
          </w:tcPr>
          <w:p w14:paraId="2F064978" w14:textId="77777777" w:rsidR="0000604A" w:rsidRDefault="0000604A" w:rsidP="003D5EB1">
            <w:pPr>
              <w:pStyle w:val="TableParagraph"/>
              <w:ind w:right="274"/>
              <w:jc w:val="right"/>
              <w:rPr>
                <w:sz w:val="17"/>
              </w:rPr>
            </w:pPr>
            <w:r>
              <w:rPr>
                <w:sz w:val="17"/>
              </w:rPr>
              <w:t>3</w:t>
            </w:r>
          </w:p>
        </w:tc>
        <w:tc>
          <w:tcPr>
            <w:tcW w:w="505" w:type="dxa"/>
          </w:tcPr>
          <w:p w14:paraId="1F3D5497" w14:textId="77777777" w:rsidR="0000604A" w:rsidRDefault="0000604A" w:rsidP="003D5EB1">
            <w:pPr>
              <w:pStyle w:val="TableParagraph"/>
              <w:ind w:right="69"/>
              <w:jc w:val="right"/>
              <w:rPr>
                <w:sz w:val="17"/>
              </w:rPr>
            </w:pPr>
            <w:r>
              <w:rPr>
                <w:sz w:val="17"/>
              </w:rPr>
              <w:t>9</w:t>
            </w:r>
          </w:p>
        </w:tc>
      </w:tr>
      <w:tr w:rsidR="0000604A" w14:paraId="4D3A27E0" w14:textId="77777777" w:rsidTr="003D5EB1">
        <w:trPr>
          <w:trHeight w:val="170"/>
        </w:trPr>
        <w:tc>
          <w:tcPr>
            <w:tcW w:w="464" w:type="dxa"/>
          </w:tcPr>
          <w:p w14:paraId="33213D8E" w14:textId="77777777" w:rsidR="0000604A" w:rsidRDefault="0000604A" w:rsidP="003D5EB1">
            <w:pPr>
              <w:pStyle w:val="TableParagraph"/>
              <w:spacing w:line="150" w:lineRule="exact"/>
              <w:ind w:right="187"/>
              <w:jc w:val="right"/>
              <w:rPr>
                <w:sz w:val="17"/>
              </w:rPr>
            </w:pPr>
            <w:r>
              <w:rPr>
                <w:sz w:val="17"/>
              </w:rPr>
              <w:t>7</w:t>
            </w:r>
          </w:p>
        </w:tc>
        <w:tc>
          <w:tcPr>
            <w:tcW w:w="898" w:type="dxa"/>
          </w:tcPr>
          <w:p w14:paraId="1D4347F4" w14:textId="77777777" w:rsidR="0000604A" w:rsidRDefault="0000604A" w:rsidP="003D5EB1">
            <w:pPr>
              <w:pStyle w:val="TableParagraph"/>
              <w:spacing w:line="150" w:lineRule="exact"/>
              <w:ind w:right="161"/>
              <w:jc w:val="right"/>
              <w:rPr>
                <w:sz w:val="17"/>
              </w:rPr>
            </w:pPr>
            <w:r>
              <w:rPr>
                <w:sz w:val="17"/>
              </w:rPr>
              <w:t>18</w:t>
            </w:r>
          </w:p>
        </w:tc>
        <w:tc>
          <w:tcPr>
            <w:tcW w:w="1113" w:type="dxa"/>
            <w:gridSpan w:val="2"/>
          </w:tcPr>
          <w:p w14:paraId="392C2D8A" w14:textId="77777777" w:rsidR="0000604A" w:rsidRDefault="0000604A" w:rsidP="003D5EB1">
            <w:pPr>
              <w:pStyle w:val="TableParagraph"/>
              <w:spacing w:line="150" w:lineRule="exact"/>
              <w:ind w:right="230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2151" w:type="dxa"/>
          </w:tcPr>
          <w:p w14:paraId="6EDBCF10" w14:textId="77777777" w:rsidR="0000604A" w:rsidRDefault="0000604A" w:rsidP="003D5EB1">
            <w:pPr>
              <w:pStyle w:val="TableParagraph"/>
              <w:tabs>
                <w:tab w:val="left" w:pos="1064"/>
              </w:tabs>
              <w:spacing w:line="150" w:lineRule="exact"/>
              <w:ind w:right="361"/>
              <w:jc w:val="right"/>
              <w:rPr>
                <w:sz w:val="17"/>
              </w:rPr>
            </w:pPr>
            <w:r>
              <w:rPr>
                <w:position w:val="1"/>
                <w:sz w:val="17"/>
              </w:rPr>
              <w:t>44</w:t>
            </w:r>
            <w:r>
              <w:rPr>
                <w:position w:val="1"/>
                <w:sz w:val="17"/>
              </w:rPr>
              <w:tab/>
            </w:r>
            <w:r>
              <w:rPr>
                <w:sz w:val="17"/>
              </w:rPr>
              <w:t>3</w:t>
            </w:r>
          </w:p>
        </w:tc>
        <w:tc>
          <w:tcPr>
            <w:tcW w:w="831" w:type="dxa"/>
          </w:tcPr>
          <w:p w14:paraId="01A3810B" w14:textId="77777777" w:rsidR="0000604A" w:rsidRDefault="0000604A" w:rsidP="003D5EB1">
            <w:pPr>
              <w:pStyle w:val="TableParagraph"/>
              <w:spacing w:line="150" w:lineRule="exact"/>
              <w:ind w:left="315"/>
              <w:rPr>
                <w:sz w:val="17"/>
              </w:rPr>
            </w:pPr>
            <w:r>
              <w:rPr>
                <w:w w:val="95"/>
                <w:sz w:val="17"/>
              </w:rPr>
              <w:t>-</w:t>
            </w:r>
            <w:r>
              <w:rPr>
                <w:spacing w:val="-7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2</w:t>
            </w:r>
          </w:p>
        </w:tc>
        <w:tc>
          <w:tcPr>
            <w:tcW w:w="505" w:type="dxa"/>
          </w:tcPr>
          <w:p w14:paraId="789A2995" w14:textId="77777777" w:rsidR="0000604A" w:rsidRDefault="0000604A" w:rsidP="003D5EB1">
            <w:pPr>
              <w:pStyle w:val="TableParagraph"/>
              <w:spacing w:line="150" w:lineRule="exact"/>
              <w:ind w:right="69"/>
              <w:jc w:val="right"/>
              <w:rPr>
                <w:sz w:val="17"/>
              </w:rPr>
            </w:pPr>
            <w:r>
              <w:rPr>
                <w:sz w:val="17"/>
              </w:rPr>
              <w:t>4</w:t>
            </w:r>
          </w:p>
        </w:tc>
      </w:tr>
      <w:tr w:rsidR="0000604A" w14:paraId="281F5115" w14:textId="77777777" w:rsidTr="003D5EB1">
        <w:trPr>
          <w:trHeight w:val="156"/>
        </w:trPr>
        <w:tc>
          <w:tcPr>
            <w:tcW w:w="464" w:type="dxa"/>
          </w:tcPr>
          <w:p w14:paraId="4B188D39" w14:textId="77777777" w:rsidR="0000604A" w:rsidRDefault="0000604A" w:rsidP="003D5EB1">
            <w:pPr>
              <w:pStyle w:val="TableParagraph"/>
              <w:spacing w:line="137" w:lineRule="exact"/>
              <w:ind w:right="187"/>
              <w:jc w:val="right"/>
              <w:rPr>
                <w:sz w:val="17"/>
              </w:rPr>
            </w:pPr>
            <w:r>
              <w:rPr>
                <w:sz w:val="17"/>
              </w:rPr>
              <w:t>8</w:t>
            </w:r>
          </w:p>
        </w:tc>
        <w:tc>
          <w:tcPr>
            <w:tcW w:w="898" w:type="dxa"/>
          </w:tcPr>
          <w:p w14:paraId="07EE9D2D" w14:textId="77777777" w:rsidR="0000604A" w:rsidRDefault="0000604A" w:rsidP="003D5EB1">
            <w:pPr>
              <w:pStyle w:val="TableParagraph"/>
              <w:spacing w:line="137" w:lineRule="exact"/>
              <w:ind w:right="170"/>
              <w:jc w:val="right"/>
              <w:rPr>
                <w:sz w:val="17"/>
              </w:rPr>
            </w:pPr>
            <w:r>
              <w:rPr>
                <w:sz w:val="17"/>
              </w:rPr>
              <w:t>72</w:t>
            </w:r>
          </w:p>
        </w:tc>
        <w:tc>
          <w:tcPr>
            <w:tcW w:w="1113" w:type="dxa"/>
            <w:gridSpan w:val="2"/>
          </w:tcPr>
          <w:p w14:paraId="6810762D" w14:textId="77777777" w:rsidR="0000604A" w:rsidRDefault="0000604A" w:rsidP="003D5EB1">
            <w:pPr>
              <w:pStyle w:val="TableParagraph"/>
              <w:spacing w:line="137" w:lineRule="exact"/>
              <w:ind w:left="713"/>
              <w:rPr>
                <w:sz w:val="17"/>
              </w:rPr>
            </w:pPr>
            <w:r>
              <w:rPr>
                <w:sz w:val="17"/>
              </w:rPr>
              <w:t>10</w:t>
            </w:r>
          </w:p>
        </w:tc>
        <w:tc>
          <w:tcPr>
            <w:tcW w:w="2151" w:type="dxa"/>
          </w:tcPr>
          <w:p w14:paraId="5A928A57" w14:textId="77777777" w:rsidR="0000604A" w:rsidRDefault="0000604A" w:rsidP="003D5EB1">
            <w:pPr>
              <w:pStyle w:val="TableParagraph"/>
              <w:tabs>
                <w:tab w:val="left" w:pos="1117"/>
              </w:tabs>
              <w:spacing w:line="137" w:lineRule="exact"/>
              <w:ind w:right="365"/>
              <w:jc w:val="right"/>
              <w:rPr>
                <w:sz w:val="17"/>
              </w:rPr>
            </w:pPr>
            <w:r>
              <w:rPr>
                <w:sz w:val="17"/>
              </w:rPr>
              <w:t>180</w:t>
            </w:r>
            <w:r>
              <w:rPr>
                <w:sz w:val="17"/>
              </w:rPr>
              <w:tab/>
              <w:t>9</w:t>
            </w:r>
          </w:p>
        </w:tc>
        <w:tc>
          <w:tcPr>
            <w:tcW w:w="831" w:type="dxa"/>
          </w:tcPr>
          <w:p w14:paraId="42D21E52" w14:textId="77777777" w:rsidR="0000604A" w:rsidRDefault="0000604A" w:rsidP="003D5EB1">
            <w:pPr>
              <w:pStyle w:val="TableParagraph"/>
              <w:spacing w:line="137" w:lineRule="exact"/>
              <w:ind w:right="260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505" w:type="dxa"/>
          </w:tcPr>
          <w:p w14:paraId="11E20D27" w14:textId="77777777" w:rsidR="0000604A" w:rsidRDefault="0000604A" w:rsidP="003D5EB1">
            <w:pPr>
              <w:pStyle w:val="TableParagraph"/>
              <w:spacing w:line="137" w:lineRule="exact"/>
              <w:ind w:right="51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</w:tr>
      <w:tr w:rsidR="0000604A" w14:paraId="24A04512" w14:textId="77777777" w:rsidTr="003D5EB1">
        <w:trPr>
          <w:trHeight w:val="184"/>
        </w:trPr>
        <w:tc>
          <w:tcPr>
            <w:tcW w:w="464" w:type="dxa"/>
          </w:tcPr>
          <w:p w14:paraId="54766A25" w14:textId="77777777" w:rsidR="0000604A" w:rsidRDefault="0000604A" w:rsidP="003D5EB1">
            <w:pPr>
              <w:pStyle w:val="TableParagraph"/>
              <w:spacing w:line="164" w:lineRule="exact"/>
              <w:ind w:right="193"/>
              <w:jc w:val="right"/>
              <w:rPr>
                <w:sz w:val="17"/>
              </w:rPr>
            </w:pPr>
            <w:r>
              <w:rPr>
                <w:sz w:val="17"/>
              </w:rPr>
              <w:t>9</w:t>
            </w:r>
          </w:p>
        </w:tc>
        <w:tc>
          <w:tcPr>
            <w:tcW w:w="898" w:type="dxa"/>
          </w:tcPr>
          <w:p w14:paraId="5DD2ED46" w14:textId="77777777" w:rsidR="0000604A" w:rsidRDefault="0000604A" w:rsidP="003D5EB1">
            <w:pPr>
              <w:pStyle w:val="TableParagraph"/>
              <w:spacing w:line="164" w:lineRule="exact"/>
              <w:ind w:right="168"/>
              <w:jc w:val="right"/>
              <w:rPr>
                <w:sz w:val="17"/>
              </w:rPr>
            </w:pPr>
            <w:r>
              <w:rPr>
                <w:sz w:val="17"/>
              </w:rPr>
              <w:t>44</w:t>
            </w:r>
          </w:p>
        </w:tc>
        <w:tc>
          <w:tcPr>
            <w:tcW w:w="1113" w:type="dxa"/>
            <w:gridSpan w:val="2"/>
          </w:tcPr>
          <w:p w14:paraId="7FE57C7A" w14:textId="77777777" w:rsidR="0000604A" w:rsidRDefault="0000604A" w:rsidP="003D5EB1">
            <w:pPr>
              <w:pStyle w:val="TableParagraph"/>
              <w:spacing w:before="2" w:line="161" w:lineRule="exact"/>
              <w:ind w:right="244"/>
              <w:jc w:val="right"/>
              <w:rPr>
                <w:sz w:val="17"/>
              </w:rPr>
            </w:pPr>
            <w:r>
              <w:rPr>
                <w:sz w:val="17"/>
              </w:rPr>
              <w:t>6</w:t>
            </w:r>
          </w:p>
        </w:tc>
        <w:tc>
          <w:tcPr>
            <w:tcW w:w="2151" w:type="dxa"/>
          </w:tcPr>
          <w:p w14:paraId="21E563A9" w14:textId="77777777" w:rsidR="0000604A" w:rsidRDefault="0000604A" w:rsidP="003D5EB1">
            <w:pPr>
              <w:pStyle w:val="TableParagraph"/>
              <w:tabs>
                <w:tab w:val="left" w:pos="1055"/>
              </w:tabs>
              <w:spacing w:line="164" w:lineRule="exact"/>
              <w:ind w:right="365"/>
              <w:jc w:val="right"/>
              <w:rPr>
                <w:sz w:val="17"/>
              </w:rPr>
            </w:pPr>
            <w:r>
              <w:rPr>
                <w:sz w:val="17"/>
              </w:rPr>
              <w:t>32</w:t>
            </w:r>
            <w:r>
              <w:rPr>
                <w:sz w:val="17"/>
              </w:rPr>
              <w:tab/>
              <w:t>2</w:t>
            </w:r>
          </w:p>
        </w:tc>
        <w:tc>
          <w:tcPr>
            <w:tcW w:w="831" w:type="dxa"/>
          </w:tcPr>
          <w:p w14:paraId="782D104D" w14:textId="77777777" w:rsidR="0000604A" w:rsidRDefault="0000604A" w:rsidP="003D5EB1">
            <w:pPr>
              <w:pStyle w:val="TableParagraph"/>
              <w:spacing w:line="164" w:lineRule="exact"/>
              <w:ind w:right="284"/>
              <w:jc w:val="right"/>
              <w:rPr>
                <w:sz w:val="17"/>
              </w:rPr>
            </w:pPr>
            <w:r>
              <w:rPr>
                <w:sz w:val="17"/>
              </w:rPr>
              <w:t>4</w:t>
            </w:r>
          </w:p>
        </w:tc>
        <w:tc>
          <w:tcPr>
            <w:tcW w:w="505" w:type="dxa"/>
          </w:tcPr>
          <w:p w14:paraId="73D745DE" w14:textId="77777777" w:rsidR="0000604A" w:rsidRDefault="0000604A" w:rsidP="003D5EB1">
            <w:pPr>
              <w:pStyle w:val="TableParagraph"/>
              <w:spacing w:line="164" w:lineRule="exact"/>
              <w:ind w:right="59"/>
              <w:jc w:val="right"/>
              <w:rPr>
                <w:sz w:val="17"/>
              </w:rPr>
            </w:pPr>
            <w:r>
              <w:rPr>
                <w:sz w:val="17"/>
              </w:rPr>
              <w:t>16</w:t>
            </w:r>
          </w:p>
        </w:tc>
      </w:tr>
      <w:tr w:rsidR="0000604A" w14:paraId="79F2EFAA" w14:textId="77777777" w:rsidTr="003D5EB1">
        <w:trPr>
          <w:trHeight w:val="168"/>
        </w:trPr>
        <w:tc>
          <w:tcPr>
            <w:tcW w:w="464" w:type="dxa"/>
          </w:tcPr>
          <w:p w14:paraId="33867AEA" w14:textId="77777777" w:rsidR="0000604A" w:rsidRDefault="0000604A" w:rsidP="003D5EB1">
            <w:pPr>
              <w:pStyle w:val="TableParagraph"/>
              <w:ind w:right="185"/>
              <w:jc w:val="right"/>
              <w:rPr>
                <w:sz w:val="17"/>
              </w:rPr>
            </w:pPr>
            <w:r>
              <w:rPr>
                <w:sz w:val="17"/>
              </w:rPr>
              <w:t>10</w:t>
            </w:r>
          </w:p>
        </w:tc>
        <w:tc>
          <w:tcPr>
            <w:tcW w:w="898" w:type="dxa"/>
          </w:tcPr>
          <w:p w14:paraId="49261F66" w14:textId="77777777" w:rsidR="0000604A" w:rsidRDefault="0000604A" w:rsidP="003D5EB1">
            <w:pPr>
              <w:pStyle w:val="TableParagraph"/>
              <w:ind w:right="178"/>
              <w:jc w:val="right"/>
              <w:rPr>
                <w:sz w:val="17"/>
              </w:rPr>
            </w:pPr>
            <w:r>
              <w:rPr>
                <w:sz w:val="17"/>
              </w:rPr>
              <w:t>51</w:t>
            </w:r>
          </w:p>
        </w:tc>
        <w:tc>
          <w:tcPr>
            <w:tcW w:w="1113" w:type="dxa"/>
            <w:gridSpan w:val="2"/>
          </w:tcPr>
          <w:p w14:paraId="568F7554" w14:textId="77777777" w:rsidR="0000604A" w:rsidRDefault="0000604A" w:rsidP="003D5EB1">
            <w:pPr>
              <w:pStyle w:val="TableParagraph"/>
              <w:ind w:right="244"/>
              <w:jc w:val="right"/>
              <w:rPr>
                <w:sz w:val="17"/>
              </w:rPr>
            </w:pPr>
            <w:r>
              <w:rPr>
                <w:sz w:val="17"/>
              </w:rPr>
              <w:t>8</w:t>
            </w:r>
          </w:p>
        </w:tc>
        <w:tc>
          <w:tcPr>
            <w:tcW w:w="2151" w:type="dxa"/>
          </w:tcPr>
          <w:p w14:paraId="5894F939" w14:textId="77777777" w:rsidR="0000604A" w:rsidRDefault="0000604A" w:rsidP="003D5EB1">
            <w:pPr>
              <w:pStyle w:val="TableParagraph"/>
              <w:tabs>
                <w:tab w:val="left" w:pos="1066"/>
              </w:tabs>
              <w:ind w:right="372"/>
              <w:jc w:val="right"/>
              <w:rPr>
                <w:sz w:val="17"/>
              </w:rPr>
            </w:pPr>
            <w:r>
              <w:rPr>
                <w:sz w:val="17"/>
              </w:rPr>
              <w:t>319</w:t>
            </w:r>
            <w:r>
              <w:rPr>
                <w:sz w:val="17"/>
              </w:rPr>
              <w:tab/>
              <w:t>11</w:t>
            </w:r>
          </w:p>
        </w:tc>
        <w:tc>
          <w:tcPr>
            <w:tcW w:w="831" w:type="dxa"/>
          </w:tcPr>
          <w:p w14:paraId="6629D426" w14:textId="77777777" w:rsidR="0000604A" w:rsidRDefault="0000604A" w:rsidP="003D5EB1">
            <w:pPr>
              <w:pStyle w:val="TableParagraph"/>
              <w:ind w:left="320"/>
              <w:rPr>
                <w:sz w:val="17"/>
              </w:rPr>
            </w:pPr>
            <w:r>
              <w:rPr>
                <w:w w:val="95"/>
                <w:sz w:val="17"/>
              </w:rPr>
              <w:t>-</w:t>
            </w:r>
            <w:r>
              <w:rPr>
                <w:spacing w:val="-9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3</w:t>
            </w:r>
          </w:p>
        </w:tc>
        <w:tc>
          <w:tcPr>
            <w:tcW w:w="505" w:type="dxa"/>
          </w:tcPr>
          <w:p w14:paraId="6DBCAAD7" w14:textId="77777777" w:rsidR="0000604A" w:rsidRDefault="0000604A" w:rsidP="003D5EB1">
            <w:pPr>
              <w:pStyle w:val="TableParagraph"/>
              <w:ind w:right="69"/>
              <w:jc w:val="right"/>
              <w:rPr>
                <w:sz w:val="17"/>
              </w:rPr>
            </w:pPr>
            <w:r>
              <w:rPr>
                <w:sz w:val="17"/>
              </w:rPr>
              <w:t>9</w:t>
            </w:r>
          </w:p>
        </w:tc>
      </w:tr>
      <w:tr w:rsidR="0000604A" w14:paraId="4C07063C" w14:textId="77777777" w:rsidTr="003D5EB1">
        <w:trPr>
          <w:trHeight w:val="170"/>
        </w:trPr>
        <w:tc>
          <w:tcPr>
            <w:tcW w:w="464" w:type="dxa"/>
          </w:tcPr>
          <w:p w14:paraId="77E14CCF" w14:textId="77777777" w:rsidR="0000604A" w:rsidRDefault="0000604A" w:rsidP="003D5EB1">
            <w:pPr>
              <w:pStyle w:val="TableParagraph"/>
              <w:spacing w:line="150" w:lineRule="exact"/>
              <w:ind w:right="199"/>
              <w:jc w:val="right"/>
              <w:rPr>
                <w:sz w:val="17"/>
              </w:rPr>
            </w:pPr>
            <w:r>
              <w:rPr>
                <w:sz w:val="17"/>
              </w:rPr>
              <w:t>11</w:t>
            </w:r>
          </w:p>
        </w:tc>
        <w:tc>
          <w:tcPr>
            <w:tcW w:w="898" w:type="dxa"/>
          </w:tcPr>
          <w:p w14:paraId="194C8B60" w14:textId="77777777" w:rsidR="0000604A" w:rsidRDefault="0000604A" w:rsidP="003D5EB1">
            <w:pPr>
              <w:pStyle w:val="TableParagraph"/>
              <w:spacing w:line="150" w:lineRule="exact"/>
              <w:ind w:right="166"/>
              <w:jc w:val="right"/>
              <w:rPr>
                <w:sz w:val="17"/>
              </w:rPr>
            </w:pPr>
            <w:r>
              <w:rPr>
                <w:sz w:val="17"/>
              </w:rPr>
              <w:t>76</w:t>
            </w:r>
          </w:p>
        </w:tc>
        <w:tc>
          <w:tcPr>
            <w:tcW w:w="1113" w:type="dxa"/>
            <w:gridSpan w:val="2"/>
          </w:tcPr>
          <w:p w14:paraId="288BA430" w14:textId="77777777" w:rsidR="0000604A" w:rsidRDefault="0000604A" w:rsidP="003D5EB1">
            <w:pPr>
              <w:pStyle w:val="TableParagraph"/>
              <w:spacing w:line="150" w:lineRule="exact"/>
              <w:ind w:left="713"/>
              <w:rPr>
                <w:sz w:val="17"/>
              </w:rPr>
            </w:pPr>
            <w:r>
              <w:rPr>
                <w:sz w:val="17"/>
              </w:rPr>
              <w:t>11</w:t>
            </w:r>
          </w:p>
        </w:tc>
        <w:tc>
          <w:tcPr>
            <w:tcW w:w="2151" w:type="dxa"/>
          </w:tcPr>
          <w:p w14:paraId="102695C4" w14:textId="77777777" w:rsidR="0000604A" w:rsidRDefault="0000604A" w:rsidP="003D5EB1">
            <w:pPr>
              <w:pStyle w:val="TableParagraph"/>
              <w:tabs>
                <w:tab w:val="left" w:pos="1070"/>
              </w:tabs>
              <w:spacing w:line="150" w:lineRule="exact"/>
              <w:ind w:right="363"/>
              <w:jc w:val="right"/>
              <w:rPr>
                <w:sz w:val="17"/>
              </w:rPr>
            </w:pPr>
            <w:r>
              <w:rPr>
                <w:sz w:val="17"/>
              </w:rPr>
              <w:t>421</w:t>
            </w:r>
            <w:r>
              <w:rPr>
                <w:sz w:val="17"/>
              </w:rPr>
              <w:tab/>
              <w:t>12</w:t>
            </w:r>
          </w:p>
        </w:tc>
        <w:tc>
          <w:tcPr>
            <w:tcW w:w="831" w:type="dxa"/>
          </w:tcPr>
          <w:p w14:paraId="334C28E4" w14:textId="77777777" w:rsidR="0000604A" w:rsidRDefault="0000604A" w:rsidP="003D5EB1">
            <w:pPr>
              <w:pStyle w:val="TableParagraph"/>
              <w:spacing w:line="150" w:lineRule="exact"/>
              <w:ind w:left="319"/>
              <w:rPr>
                <w:sz w:val="17"/>
              </w:rPr>
            </w:pPr>
            <w:r>
              <w:rPr>
                <w:w w:val="95"/>
                <w:sz w:val="17"/>
              </w:rPr>
              <w:t>-</w:t>
            </w:r>
            <w:r>
              <w:rPr>
                <w:spacing w:val="-16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1</w:t>
            </w:r>
          </w:p>
        </w:tc>
        <w:tc>
          <w:tcPr>
            <w:tcW w:w="505" w:type="dxa"/>
          </w:tcPr>
          <w:p w14:paraId="0BC97E82" w14:textId="77777777" w:rsidR="0000604A" w:rsidRDefault="0000604A" w:rsidP="003D5EB1">
            <w:pPr>
              <w:pStyle w:val="TableParagraph"/>
              <w:spacing w:line="150" w:lineRule="exact"/>
              <w:ind w:right="45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</w:tr>
      <w:tr w:rsidR="0000604A" w14:paraId="0659DC2E" w14:textId="77777777" w:rsidTr="003D5EB1">
        <w:trPr>
          <w:trHeight w:val="186"/>
        </w:trPr>
        <w:tc>
          <w:tcPr>
            <w:tcW w:w="464" w:type="dxa"/>
          </w:tcPr>
          <w:p w14:paraId="448710CD" w14:textId="77777777" w:rsidR="0000604A" w:rsidRDefault="0000604A" w:rsidP="003D5EB1">
            <w:pPr>
              <w:pStyle w:val="TableParagraph"/>
              <w:spacing w:line="166" w:lineRule="exact"/>
              <w:ind w:right="185"/>
              <w:jc w:val="right"/>
              <w:rPr>
                <w:sz w:val="17"/>
              </w:rPr>
            </w:pPr>
            <w:r>
              <w:rPr>
                <w:sz w:val="17"/>
              </w:rPr>
              <w:t>12</w:t>
            </w:r>
          </w:p>
        </w:tc>
        <w:tc>
          <w:tcPr>
            <w:tcW w:w="898" w:type="dxa"/>
          </w:tcPr>
          <w:p w14:paraId="0C9C5C9F" w14:textId="77777777" w:rsidR="0000604A" w:rsidRDefault="0000604A" w:rsidP="003D5EB1">
            <w:pPr>
              <w:pStyle w:val="TableParagraph"/>
              <w:spacing w:line="166" w:lineRule="exact"/>
              <w:ind w:right="166"/>
              <w:jc w:val="right"/>
              <w:rPr>
                <w:sz w:val="17"/>
              </w:rPr>
            </w:pPr>
            <w:r>
              <w:rPr>
                <w:sz w:val="17"/>
              </w:rPr>
              <w:t>50</w:t>
            </w:r>
          </w:p>
        </w:tc>
        <w:tc>
          <w:tcPr>
            <w:tcW w:w="1113" w:type="dxa"/>
            <w:gridSpan w:val="2"/>
          </w:tcPr>
          <w:p w14:paraId="6599F290" w14:textId="77777777" w:rsidR="0000604A" w:rsidRDefault="0000604A" w:rsidP="003D5EB1">
            <w:pPr>
              <w:pStyle w:val="TableParagraph"/>
              <w:spacing w:line="166" w:lineRule="exact"/>
              <w:ind w:right="244"/>
              <w:jc w:val="right"/>
              <w:rPr>
                <w:sz w:val="17"/>
              </w:rPr>
            </w:pPr>
            <w:r>
              <w:rPr>
                <w:sz w:val="17"/>
              </w:rPr>
              <w:t>7</w:t>
            </w:r>
          </w:p>
        </w:tc>
        <w:tc>
          <w:tcPr>
            <w:tcW w:w="2151" w:type="dxa"/>
          </w:tcPr>
          <w:p w14:paraId="5DFB5DFF" w14:textId="77777777" w:rsidR="0000604A" w:rsidRDefault="0000604A" w:rsidP="003D5EB1">
            <w:pPr>
              <w:pStyle w:val="TableParagraph"/>
              <w:tabs>
                <w:tab w:val="left" w:pos="1044"/>
              </w:tabs>
              <w:spacing w:line="166" w:lineRule="exact"/>
              <w:ind w:right="371"/>
              <w:jc w:val="right"/>
              <w:rPr>
                <w:sz w:val="17"/>
              </w:rPr>
            </w:pPr>
            <w:r>
              <w:rPr>
                <w:sz w:val="17"/>
              </w:rPr>
              <w:t>51</w:t>
            </w:r>
            <w:r>
              <w:rPr>
                <w:sz w:val="17"/>
              </w:rPr>
              <w:tab/>
              <w:t>4</w:t>
            </w:r>
          </w:p>
        </w:tc>
        <w:tc>
          <w:tcPr>
            <w:tcW w:w="831" w:type="dxa"/>
          </w:tcPr>
          <w:p w14:paraId="0F51D7C1" w14:textId="77777777" w:rsidR="0000604A" w:rsidRDefault="0000604A" w:rsidP="003D5EB1">
            <w:pPr>
              <w:pStyle w:val="TableParagraph"/>
              <w:spacing w:line="166" w:lineRule="exact"/>
              <w:ind w:right="274"/>
              <w:jc w:val="right"/>
              <w:rPr>
                <w:sz w:val="17"/>
              </w:rPr>
            </w:pPr>
            <w:r>
              <w:rPr>
                <w:sz w:val="17"/>
              </w:rPr>
              <w:t>3</w:t>
            </w:r>
          </w:p>
        </w:tc>
        <w:tc>
          <w:tcPr>
            <w:tcW w:w="505" w:type="dxa"/>
          </w:tcPr>
          <w:p w14:paraId="51CED1F7" w14:textId="77777777" w:rsidR="0000604A" w:rsidRDefault="0000604A" w:rsidP="003D5EB1">
            <w:pPr>
              <w:pStyle w:val="TableParagraph"/>
              <w:spacing w:line="166" w:lineRule="exact"/>
              <w:ind w:right="69"/>
              <w:jc w:val="right"/>
              <w:rPr>
                <w:sz w:val="17"/>
              </w:rPr>
            </w:pPr>
            <w:r>
              <w:rPr>
                <w:sz w:val="17"/>
              </w:rPr>
              <w:t>9</w:t>
            </w:r>
          </w:p>
        </w:tc>
      </w:tr>
    </w:tbl>
    <w:p w14:paraId="40609652" w14:textId="77777777" w:rsidR="0000604A" w:rsidRDefault="0000604A" w:rsidP="0000604A">
      <w:pPr>
        <w:spacing w:line="166" w:lineRule="exact"/>
        <w:jc w:val="right"/>
        <w:rPr>
          <w:sz w:val="17"/>
        </w:rPr>
        <w:sectPr w:rsidR="0000604A">
          <w:pgSz w:w="8490" w:h="12030"/>
          <w:pgMar w:top="620" w:right="980" w:bottom="280" w:left="900" w:header="720" w:footer="720" w:gutter="0"/>
          <w:cols w:space="720"/>
        </w:sectPr>
      </w:pPr>
    </w:p>
    <w:p w14:paraId="547397D0" w14:textId="77777777" w:rsidR="0000604A" w:rsidRDefault="0000604A" w:rsidP="0000604A">
      <w:pPr>
        <w:spacing w:before="93" w:line="206" w:lineRule="auto"/>
        <w:ind w:left="118" w:right="103" w:firstLine="316"/>
        <w:jc w:val="both"/>
        <w:rPr>
          <w:sz w:val="17"/>
        </w:rPr>
      </w:pPr>
      <w:r>
        <w:rPr>
          <w:sz w:val="17"/>
        </w:rPr>
        <w:lastRenderedPageBreak/>
        <w:t>При</w:t>
      </w:r>
      <w:r>
        <w:rPr>
          <w:spacing w:val="1"/>
          <w:sz w:val="17"/>
        </w:rPr>
        <w:t xml:space="preserve"> </w:t>
      </w:r>
      <w:r>
        <w:rPr>
          <w:sz w:val="17"/>
        </w:rPr>
        <w:t>наличии</w:t>
      </w:r>
      <w:r>
        <w:rPr>
          <w:spacing w:val="1"/>
          <w:sz w:val="17"/>
        </w:rPr>
        <w:t xml:space="preserve"> </w:t>
      </w:r>
      <w:r>
        <w:rPr>
          <w:sz w:val="17"/>
        </w:rPr>
        <w:t>нескольких</w:t>
      </w:r>
      <w:r>
        <w:rPr>
          <w:spacing w:val="1"/>
          <w:sz w:val="17"/>
        </w:rPr>
        <w:t xml:space="preserve"> </w:t>
      </w:r>
      <w:r>
        <w:rPr>
          <w:sz w:val="17"/>
        </w:rPr>
        <w:t>пар</w:t>
      </w:r>
      <w:r>
        <w:rPr>
          <w:spacing w:val="1"/>
          <w:sz w:val="17"/>
        </w:rPr>
        <w:t xml:space="preserve"> </w:t>
      </w:r>
      <w:r>
        <w:rPr>
          <w:sz w:val="17"/>
        </w:rPr>
        <w:t>с</w:t>
      </w:r>
      <w:r>
        <w:rPr>
          <w:spacing w:val="1"/>
          <w:sz w:val="17"/>
        </w:rPr>
        <w:t xml:space="preserve"> </w:t>
      </w:r>
      <w:r>
        <w:rPr>
          <w:sz w:val="17"/>
        </w:rPr>
        <w:t>одинаковыми</w:t>
      </w:r>
      <w:r>
        <w:rPr>
          <w:spacing w:val="1"/>
          <w:sz w:val="17"/>
        </w:rPr>
        <w:t xml:space="preserve"> </w:t>
      </w:r>
      <w:r>
        <w:rPr>
          <w:sz w:val="17"/>
        </w:rPr>
        <w:t>значениями</w:t>
      </w:r>
      <w:r>
        <w:rPr>
          <w:spacing w:val="1"/>
          <w:sz w:val="17"/>
        </w:rPr>
        <w:t xml:space="preserve"> </w:t>
      </w:r>
      <w:r>
        <w:rPr>
          <w:sz w:val="17"/>
        </w:rPr>
        <w:t>вычисление</w:t>
      </w:r>
      <w:r>
        <w:rPr>
          <w:spacing w:val="1"/>
          <w:sz w:val="17"/>
        </w:rPr>
        <w:t xml:space="preserve"> </w:t>
      </w:r>
      <w:r>
        <w:rPr>
          <w:sz w:val="17"/>
        </w:rPr>
        <w:t>коэффициента</w:t>
      </w:r>
      <w:r>
        <w:rPr>
          <w:spacing w:val="35"/>
          <w:sz w:val="17"/>
        </w:rPr>
        <w:t xml:space="preserve"> </w:t>
      </w:r>
      <w:r>
        <w:rPr>
          <w:sz w:val="17"/>
        </w:rPr>
        <w:t>корреляции</w:t>
      </w:r>
      <w:r>
        <w:rPr>
          <w:spacing w:val="1"/>
          <w:sz w:val="17"/>
        </w:rPr>
        <w:t xml:space="preserve"> </w:t>
      </w:r>
      <w:r>
        <w:rPr>
          <w:sz w:val="17"/>
        </w:rPr>
        <w:t>несколько</w:t>
      </w:r>
      <w:r>
        <w:rPr>
          <w:spacing w:val="38"/>
          <w:sz w:val="17"/>
        </w:rPr>
        <w:t xml:space="preserve"> </w:t>
      </w:r>
      <w:r>
        <w:rPr>
          <w:sz w:val="17"/>
        </w:rPr>
        <w:t>усложняется:</w:t>
      </w:r>
    </w:p>
    <w:p w14:paraId="7193E019" w14:textId="77777777" w:rsidR="0000604A" w:rsidRDefault="0000604A" w:rsidP="0000604A">
      <w:pPr>
        <w:spacing w:before="132" w:line="184" w:lineRule="exact"/>
        <w:ind w:left="1846"/>
        <w:rPr>
          <w:sz w:val="18"/>
        </w:rPr>
      </w:pPr>
      <w:r>
        <w:rPr>
          <w:sz w:val="18"/>
        </w:rPr>
        <w:t>г=</w:t>
      </w:r>
      <w:r>
        <w:rPr>
          <w:spacing w:val="22"/>
          <w:sz w:val="18"/>
        </w:rPr>
        <w:t xml:space="preserve"> </w:t>
      </w:r>
      <w:r>
        <w:rPr>
          <w:sz w:val="18"/>
        </w:rPr>
        <w:t>1-</w:t>
      </w:r>
      <w:r>
        <w:rPr>
          <w:spacing w:val="23"/>
          <w:sz w:val="18"/>
        </w:rPr>
        <w:t xml:space="preserve"> </w:t>
      </w:r>
      <w:r>
        <w:rPr>
          <w:sz w:val="18"/>
        </w:rPr>
        <w:t>[б(</w:t>
      </w:r>
      <w:r>
        <w:rPr>
          <w:spacing w:val="16"/>
          <w:sz w:val="18"/>
        </w:rPr>
        <w:t xml:space="preserve"> </w:t>
      </w:r>
      <w:r>
        <w:rPr>
          <w:sz w:val="18"/>
        </w:rPr>
        <w:t>£</w:t>
      </w:r>
      <w:r>
        <w:rPr>
          <w:spacing w:val="85"/>
          <w:sz w:val="18"/>
        </w:rPr>
        <w:t xml:space="preserve"> </w:t>
      </w:r>
      <w:r>
        <w:rPr>
          <w:sz w:val="18"/>
        </w:rPr>
        <w:t>¿</w:t>
      </w:r>
      <w:r>
        <w:rPr>
          <w:spacing w:val="-5"/>
          <w:sz w:val="18"/>
        </w:rPr>
        <w:t xml:space="preserve"> </w:t>
      </w:r>
      <w:r>
        <w:rPr>
          <w:sz w:val="18"/>
        </w:rPr>
        <w:t>,</w:t>
      </w:r>
      <w:r>
        <w:rPr>
          <w:spacing w:val="-22"/>
          <w:sz w:val="18"/>
        </w:rPr>
        <w:t xml:space="preserve"> </w:t>
      </w:r>
      <w:r>
        <w:rPr>
          <w:sz w:val="18"/>
        </w:rPr>
        <w:t>4</w:t>
      </w:r>
      <w:r>
        <w:rPr>
          <w:spacing w:val="44"/>
          <w:sz w:val="18"/>
        </w:rPr>
        <w:t xml:space="preserve"> </w:t>
      </w:r>
      <w:r>
        <w:rPr>
          <w:sz w:val="18"/>
        </w:rPr>
        <w:t>7\2+</w:t>
      </w:r>
      <w:r>
        <w:rPr>
          <w:spacing w:val="9"/>
          <w:sz w:val="18"/>
        </w:rPr>
        <w:t xml:space="preserve"> </w:t>
      </w:r>
      <w:r>
        <w:rPr>
          <w:sz w:val="18"/>
        </w:rPr>
        <w:t>7?</w:t>
      </w:r>
      <w:r>
        <w:rPr>
          <w:spacing w:val="-2"/>
          <w:sz w:val="18"/>
        </w:rPr>
        <w:t xml:space="preserve"> </w:t>
      </w:r>
      <w:r>
        <w:rPr>
          <w:spacing w:val="12"/>
          <w:sz w:val="18"/>
        </w:rPr>
        <w:t>)/«(**-1</w:t>
      </w:r>
      <w:r>
        <w:rPr>
          <w:spacing w:val="-26"/>
          <w:sz w:val="18"/>
        </w:rPr>
        <w:t xml:space="preserve"> </w:t>
      </w:r>
      <w:r>
        <w:rPr>
          <w:sz w:val="18"/>
        </w:rPr>
        <w:t>)],</w:t>
      </w:r>
    </w:p>
    <w:p w14:paraId="5109219B" w14:textId="77777777" w:rsidR="0000604A" w:rsidRDefault="0000604A" w:rsidP="0000604A">
      <w:pPr>
        <w:spacing w:line="184" w:lineRule="exact"/>
        <w:ind w:left="2580"/>
        <w:rPr>
          <w:sz w:val="18"/>
        </w:rPr>
      </w:pPr>
      <w:r>
        <w:rPr>
          <w:sz w:val="18"/>
        </w:rPr>
        <w:t>1*1</w:t>
      </w:r>
    </w:p>
    <w:p w14:paraId="665B2155" w14:textId="77777777" w:rsidR="0000604A" w:rsidRDefault="0000604A" w:rsidP="0000604A">
      <w:pPr>
        <w:spacing w:before="71" w:line="206" w:lineRule="auto"/>
        <w:ind w:left="114" w:right="113"/>
        <w:rPr>
          <w:sz w:val="17"/>
        </w:rPr>
      </w:pPr>
      <w:r>
        <w:rPr>
          <w:sz w:val="17"/>
        </w:rPr>
        <w:t>где</w:t>
      </w:r>
      <w:r>
        <w:rPr>
          <w:spacing w:val="1"/>
          <w:sz w:val="17"/>
        </w:rPr>
        <w:t xml:space="preserve"> </w:t>
      </w:r>
      <w:r>
        <w:rPr>
          <w:i/>
          <w:sz w:val="16"/>
        </w:rPr>
        <w:t>Т1</w:t>
      </w:r>
      <w:r>
        <w:rPr>
          <w:i/>
          <w:spacing w:val="1"/>
          <w:sz w:val="16"/>
        </w:rPr>
        <w:t xml:space="preserve"> </w:t>
      </w:r>
      <w:r>
        <w:rPr>
          <w:sz w:val="17"/>
        </w:rPr>
        <w:t>и</w:t>
      </w:r>
      <w:r>
        <w:rPr>
          <w:spacing w:val="43"/>
          <w:sz w:val="17"/>
        </w:rPr>
        <w:t xml:space="preserve"> </w:t>
      </w:r>
      <w:r>
        <w:rPr>
          <w:spacing w:val="12"/>
          <w:sz w:val="17"/>
        </w:rPr>
        <w:t xml:space="preserve">Гу— </w:t>
      </w:r>
      <w:r>
        <w:rPr>
          <w:sz w:val="17"/>
        </w:rPr>
        <w:t>поправки</w:t>
      </w:r>
      <w:r>
        <w:rPr>
          <w:spacing w:val="43"/>
          <w:sz w:val="17"/>
        </w:rPr>
        <w:t xml:space="preserve"> </w:t>
      </w:r>
      <w:r>
        <w:rPr>
          <w:sz w:val="17"/>
        </w:rPr>
        <w:t>на</w:t>
      </w:r>
      <w:r>
        <w:rPr>
          <w:spacing w:val="43"/>
          <w:sz w:val="17"/>
        </w:rPr>
        <w:t xml:space="preserve"> </w:t>
      </w:r>
      <w:r>
        <w:rPr>
          <w:sz w:val="17"/>
        </w:rPr>
        <w:t>повторяющиеся</w:t>
      </w:r>
      <w:r>
        <w:rPr>
          <w:spacing w:val="43"/>
          <w:sz w:val="17"/>
        </w:rPr>
        <w:t xml:space="preserve"> </w:t>
      </w:r>
      <w:r>
        <w:rPr>
          <w:sz w:val="17"/>
        </w:rPr>
        <w:t>содержания</w:t>
      </w:r>
      <w:r>
        <w:rPr>
          <w:spacing w:val="43"/>
          <w:sz w:val="17"/>
        </w:rPr>
        <w:t xml:space="preserve"> </w:t>
      </w:r>
      <w:r>
        <w:rPr>
          <w:sz w:val="17"/>
        </w:rPr>
        <w:t>первого</w:t>
      </w:r>
      <w:r>
        <w:rPr>
          <w:spacing w:val="43"/>
          <w:sz w:val="17"/>
        </w:rPr>
        <w:t xml:space="preserve"> </w:t>
      </w:r>
      <w:r>
        <w:rPr>
          <w:sz w:val="17"/>
        </w:rPr>
        <w:t>и</w:t>
      </w:r>
      <w:r>
        <w:rPr>
          <w:spacing w:val="43"/>
          <w:sz w:val="17"/>
        </w:rPr>
        <w:t xml:space="preserve"> </w:t>
      </w:r>
      <w:r>
        <w:rPr>
          <w:sz w:val="17"/>
        </w:rPr>
        <w:t>второго</w:t>
      </w:r>
      <w:r>
        <w:rPr>
          <w:spacing w:val="-40"/>
          <w:sz w:val="17"/>
        </w:rPr>
        <w:t xml:space="preserve"> </w:t>
      </w:r>
      <w:r>
        <w:rPr>
          <w:sz w:val="17"/>
        </w:rPr>
        <w:t>элемента</w:t>
      </w:r>
      <w:r>
        <w:rPr>
          <w:spacing w:val="39"/>
          <w:sz w:val="17"/>
        </w:rPr>
        <w:t xml:space="preserve"> </w:t>
      </w:r>
      <w:r>
        <w:rPr>
          <w:sz w:val="17"/>
        </w:rPr>
        <w:t>соответственно,</w:t>
      </w:r>
      <w:r>
        <w:rPr>
          <w:spacing w:val="6"/>
          <w:sz w:val="17"/>
        </w:rPr>
        <w:t xml:space="preserve"> </w:t>
      </w:r>
      <w:r>
        <w:rPr>
          <w:sz w:val="17"/>
        </w:rPr>
        <w:t>вычисляемые</w:t>
      </w:r>
      <w:r>
        <w:rPr>
          <w:spacing w:val="36"/>
          <w:sz w:val="17"/>
        </w:rPr>
        <w:t xml:space="preserve"> </w:t>
      </w:r>
      <w:r>
        <w:rPr>
          <w:sz w:val="17"/>
        </w:rPr>
        <w:t>из</w:t>
      </w:r>
      <w:r>
        <w:rPr>
          <w:spacing w:val="42"/>
          <w:sz w:val="17"/>
        </w:rPr>
        <w:t xml:space="preserve"> </w:t>
      </w:r>
      <w:r>
        <w:rPr>
          <w:sz w:val="17"/>
        </w:rPr>
        <w:t>выражения</w:t>
      </w:r>
    </w:p>
    <w:p w14:paraId="511A948B" w14:textId="77777777" w:rsidR="0000604A" w:rsidRDefault="0000604A" w:rsidP="0000604A">
      <w:pPr>
        <w:pStyle w:val="a3"/>
        <w:rPr>
          <w:sz w:val="18"/>
        </w:rPr>
      </w:pPr>
    </w:p>
    <w:p w14:paraId="03C16A19" w14:textId="77777777" w:rsidR="0000604A" w:rsidRDefault="0000604A" w:rsidP="0000604A">
      <w:pPr>
        <w:pStyle w:val="a3"/>
        <w:rPr>
          <w:sz w:val="18"/>
        </w:rPr>
      </w:pPr>
    </w:p>
    <w:p w14:paraId="2E0FED24" w14:textId="77777777" w:rsidR="0000604A" w:rsidRDefault="0000604A" w:rsidP="0000604A">
      <w:pPr>
        <w:pStyle w:val="a3"/>
        <w:spacing w:before="8"/>
        <w:rPr>
          <w:sz w:val="18"/>
        </w:rPr>
      </w:pPr>
    </w:p>
    <w:p w14:paraId="3409506D" w14:textId="77777777" w:rsidR="0000604A" w:rsidRDefault="0000604A" w:rsidP="0000604A">
      <w:pPr>
        <w:spacing w:before="1" w:line="182" w:lineRule="exact"/>
        <w:ind w:left="114"/>
        <w:jc w:val="both"/>
        <w:rPr>
          <w:sz w:val="17"/>
        </w:rPr>
      </w:pPr>
      <w:r>
        <w:rPr>
          <w:sz w:val="17"/>
        </w:rPr>
        <w:t xml:space="preserve">где   </w:t>
      </w:r>
      <w:r>
        <w:rPr>
          <w:spacing w:val="33"/>
          <w:sz w:val="17"/>
        </w:rPr>
        <w:t xml:space="preserve"> </w:t>
      </w:r>
      <w:r>
        <w:rPr>
          <w:sz w:val="17"/>
        </w:rPr>
        <w:t>/,</w:t>
      </w:r>
      <w:r>
        <w:rPr>
          <w:spacing w:val="-5"/>
          <w:sz w:val="17"/>
        </w:rPr>
        <w:t xml:space="preserve"> </w:t>
      </w:r>
      <w:r>
        <w:rPr>
          <w:sz w:val="17"/>
        </w:rPr>
        <w:t>—</w:t>
      </w:r>
      <w:r>
        <w:rPr>
          <w:spacing w:val="-12"/>
          <w:sz w:val="17"/>
        </w:rPr>
        <w:t xml:space="preserve"> </w:t>
      </w:r>
      <w:r>
        <w:rPr>
          <w:sz w:val="17"/>
        </w:rPr>
        <w:t xml:space="preserve">количество   </w:t>
      </w:r>
      <w:r>
        <w:rPr>
          <w:spacing w:val="38"/>
          <w:sz w:val="17"/>
        </w:rPr>
        <w:t xml:space="preserve"> </w:t>
      </w:r>
      <w:r>
        <w:rPr>
          <w:sz w:val="17"/>
        </w:rPr>
        <w:t xml:space="preserve">данных   </w:t>
      </w:r>
      <w:r>
        <w:rPr>
          <w:spacing w:val="29"/>
          <w:sz w:val="17"/>
        </w:rPr>
        <w:t xml:space="preserve"> </w:t>
      </w:r>
      <w:r>
        <w:rPr>
          <w:sz w:val="17"/>
        </w:rPr>
        <w:t xml:space="preserve">с   </w:t>
      </w:r>
      <w:r>
        <w:rPr>
          <w:spacing w:val="20"/>
          <w:sz w:val="17"/>
        </w:rPr>
        <w:t xml:space="preserve"> </w:t>
      </w:r>
      <w:r>
        <w:rPr>
          <w:sz w:val="17"/>
        </w:rPr>
        <w:t xml:space="preserve">повторяющимися   </w:t>
      </w:r>
      <w:r>
        <w:rPr>
          <w:spacing w:val="40"/>
          <w:sz w:val="17"/>
        </w:rPr>
        <w:t xml:space="preserve"> </w:t>
      </w:r>
      <w:r>
        <w:rPr>
          <w:sz w:val="17"/>
        </w:rPr>
        <w:t xml:space="preserve">содержаниями    </w:t>
      </w:r>
      <w:r>
        <w:rPr>
          <w:spacing w:val="16"/>
          <w:sz w:val="17"/>
        </w:rPr>
        <w:t xml:space="preserve"> </w:t>
      </w:r>
      <w:r>
        <w:rPr>
          <w:sz w:val="17"/>
        </w:rPr>
        <w:t>элемента;</w:t>
      </w:r>
    </w:p>
    <w:p w14:paraId="645F30F9" w14:textId="77777777" w:rsidR="0000604A" w:rsidRDefault="0000604A" w:rsidP="0000604A">
      <w:pPr>
        <w:spacing w:line="182" w:lineRule="exact"/>
        <w:ind w:left="108"/>
        <w:jc w:val="both"/>
        <w:rPr>
          <w:sz w:val="17"/>
        </w:rPr>
      </w:pPr>
      <w:r>
        <w:rPr>
          <w:i/>
          <w:sz w:val="16"/>
        </w:rPr>
        <w:t>т</w:t>
      </w:r>
      <w:r>
        <w:rPr>
          <w:i/>
          <w:spacing w:val="12"/>
          <w:sz w:val="16"/>
        </w:rPr>
        <w:t xml:space="preserve"> </w:t>
      </w:r>
      <w:r>
        <w:rPr>
          <w:i/>
          <w:sz w:val="16"/>
        </w:rPr>
        <w:t>—</w:t>
      </w:r>
      <w:r>
        <w:rPr>
          <w:i/>
          <w:spacing w:val="33"/>
          <w:sz w:val="16"/>
        </w:rPr>
        <w:t xml:space="preserve"> </w:t>
      </w:r>
      <w:r>
        <w:rPr>
          <w:sz w:val="17"/>
        </w:rPr>
        <w:t xml:space="preserve">количество  </w:t>
      </w:r>
      <w:r>
        <w:rPr>
          <w:spacing w:val="18"/>
          <w:sz w:val="17"/>
        </w:rPr>
        <w:t xml:space="preserve"> </w:t>
      </w:r>
      <w:r>
        <w:rPr>
          <w:sz w:val="17"/>
        </w:rPr>
        <w:t xml:space="preserve">таких  </w:t>
      </w:r>
      <w:r>
        <w:rPr>
          <w:spacing w:val="29"/>
          <w:sz w:val="17"/>
        </w:rPr>
        <w:t xml:space="preserve"> </w:t>
      </w:r>
      <w:r>
        <w:rPr>
          <w:sz w:val="17"/>
        </w:rPr>
        <w:t xml:space="preserve">групп  </w:t>
      </w:r>
      <w:r>
        <w:rPr>
          <w:spacing w:val="18"/>
          <w:sz w:val="17"/>
        </w:rPr>
        <w:t xml:space="preserve"> </w:t>
      </w:r>
      <w:r>
        <w:rPr>
          <w:sz w:val="17"/>
        </w:rPr>
        <w:t xml:space="preserve">с  </w:t>
      </w:r>
      <w:r>
        <w:rPr>
          <w:spacing w:val="17"/>
          <w:sz w:val="17"/>
        </w:rPr>
        <w:t xml:space="preserve"> </w:t>
      </w:r>
      <w:r>
        <w:rPr>
          <w:sz w:val="17"/>
        </w:rPr>
        <w:t xml:space="preserve">повторяющимися  </w:t>
      </w:r>
      <w:r>
        <w:rPr>
          <w:spacing w:val="21"/>
          <w:sz w:val="17"/>
        </w:rPr>
        <w:t xml:space="preserve"> </w:t>
      </w:r>
      <w:r>
        <w:rPr>
          <w:sz w:val="17"/>
        </w:rPr>
        <w:t xml:space="preserve">содержаниями  </w:t>
      </w:r>
      <w:r>
        <w:rPr>
          <w:spacing w:val="34"/>
          <w:sz w:val="17"/>
        </w:rPr>
        <w:t xml:space="preserve"> </w:t>
      </w:r>
      <w:r>
        <w:rPr>
          <w:sz w:val="17"/>
        </w:rPr>
        <w:t>элемента.</w:t>
      </w:r>
    </w:p>
    <w:p w14:paraId="32E6B652" w14:textId="77777777" w:rsidR="0000604A" w:rsidRDefault="0000604A" w:rsidP="0000604A">
      <w:pPr>
        <w:spacing w:before="79" w:line="244" w:lineRule="auto"/>
        <w:ind w:left="104" w:right="100" w:firstLine="330"/>
        <w:jc w:val="both"/>
        <w:rPr>
          <w:sz w:val="18"/>
        </w:rPr>
      </w:pPr>
      <w:r>
        <w:rPr>
          <w:sz w:val="18"/>
        </w:rPr>
        <w:t>Коэффициент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корреляции </w:t>
      </w:r>
      <w:r>
        <w:rPr>
          <w:spacing w:val="10"/>
          <w:sz w:val="18"/>
        </w:rPr>
        <w:t xml:space="preserve"> может </w:t>
      </w:r>
      <w:r>
        <w:rPr>
          <w:spacing w:val="11"/>
          <w:sz w:val="18"/>
        </w:rPr>
        <w:t xml:space="preserve"> </w:t>
      </w:r>
      <w:r>
        <w:rPr>
          <w:sz w:val="18"/>
        </w:rPr>
        <w:t>служить</w:t>
      </w:r>
      <w:r>
        <w:rPr>
          <w:spacing w:val="46"/>
          <w:sz w:val="18"/>
        </w:rPr>
        <w:t xml:space="preserve"> </w:t>
      </w:r>
      <w:r>
        <w:rPr>
          <w:spacing w:val="13"/>
          <w:sz w:val="18"/>
        </w:rPr>
        <w:t>надежной</w:t>
      </w:r>
      <w:r>
        <w:rPr>
          <w:spacing w:val="72"/>
          <w:sz w:val="18"/>
        </w:rPr>
        <w:t xml:space="preserve"> </w:t>
      </w:r>
      <w:r>
        <w:rPr>
          <w:spacing w:val="9"/>
          <w:sz w:val="18"/>
        </w:rPr>
        <w:t>характерис­</w:t>
      </w:r>
      <w:r>
        <w:rPr>
          <w:spacing w:val="10"/>
          <w:sz w:val="18"/>
        </w:rPr>
        <w:t xml:space="preserve"> </w:t>
      </w:r>
      <w:r>
        <w:rPr>
          <w:sz w:val="18"/>
        </w:rPr>
        <w:t>тикой</w:t>
      </w:r>
      <w:r>
        <w:rPr>
          <w:spacing w:val="46"/>
          <w:sz w:val="18"/>
        </w:rPr>
        <w:t xml:space="preserve"> </w:t>
      </w:r>
      <w:r>
        <w:rPr>
          <w:sz w:val="18"/>
        </w:rPr>
        <w:t>стохастической</w:t>
      </w:r>
      <w:r>
        <w:rPr>
          <w:spacing w:val="46"/>
          <w:sz w:val="18"/>
        </w:rPr>
        <w:t xml:space="preserve"> </w:t>
      </w:r>
      <w:r>
        <w:rPr>
          <w:sz w:val="18"/>
        </w:rPr>
        <w:t>связи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лишь  </w:t>
      </w:r>
      <w:r>
        <w:rPr>
          <w:spacing w:val="11"/>
          <w:sz w:val="18"/>
        </w:rPr>
        <w:t xml:space="preserve"> </w:t>
      </w:r>
      <w:r>
        <w:rPr>
          <w:sz w:val="18"/>
        </w:rPr>
        <w:t xml:space="preserve">в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условиях  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линейности  </w:t>
      </w:r>
      <w:r>
        <w:rPr>
          <w:spacing w:val="10"/>
          <w:sz w:val="18"/>
        </w:rPr>
        <w:t xml:space="preserve"> </w:t>
      </w:r>
      <w:r>
        <w:rPr>
          <w:sz w:val="18"/>
        </w:rPr>
        <w:t>обоих</w:t>
      </w:r>
      <w:r>
        <w:rPr>
          <w:spacing w:val="1"/>
          <w:sz w:val="18"/>
        </w:rPr>
        <w:t xml:space="preserve"> </w:t>
      </w:r>
      <w:r>
        <w:rPr>
          <w:sz w:val="18"/>
        </w:rPr>
        <w:t>уравнений</w:t>
      </w:r>
      <w:r>
        <w:rPr>
          <w:spacing w:val="1"/>
          <w:sz w:val="18"/>
        </w:rPr>
        <w:t xml:space="preserve"> </w:t>
      </w:r>
      <w:r>
        <w:rPr>
          <w:sz w:val="18"/>
        </w:rPr>
        <w:t>регрессии.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равной</w:t>
      </w:r>
      <w:r>
        <w:rPr>
          <w:spacing w:val="10"/>
          <w:sz w:val="18"/>
        </w:rPr>
        <w:t xml:space="preserve"> </w:t>
      </w:r>
      <w:r>
        <w:rPr>
          <w:sz w:val="18"/>
        </w:rPr>
        <w:t>мере</w:t>
      </w:r>
      <w:r>
        <w:rPr>
          <w:spacing w:val="1"/>
          <w:sz w:val="18"/>
        </w:rPr>
        <w:t xml:space="preserve"> </w:t>
      </w:r>
      <w:r>
        <w:rPr>
          <w:sz w:val="18"/>
        </w:rPr>
        <w:t>это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относится</w:t>
      </w:r>
      <w:r>
        <w:rPr>
          <w:spacing w:val="14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к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ранговому</w:t>
      </w:r>
      <w:r>
        <w:rPr>
          <w:spacing w:val="10"/>
          <w:sz w:val="18"/>
        </w:rPr>
        <w:t xml:space="preserve"> </w:t>
      </w:r>
      <w:r>
        <w:rPr>
          <w:sz w:val="18"/>
        </w:rPr>
        <w:t>коэффициенту</w:t>
      </w:r>
      <w:r>
        <w:rPr>
          <w:spacing w:val="1"/>
          <w:sz w:val="18"/>
        </w:rPr>
        <w:t xml:space="preserve"> </w:t>
      </w:r>
      <w:r>
        <w:rPr>
          <w:sz w:val="18"/>
        </w:rPr>
        <w:t>корреляции</w:t>
      </w:r>
      <w:r>
        <w:rPr>
          <w:spacing w:val="1"/>
          <w:sz w:val="18"/>
        </w:rPr>
        <w:t xml:space="preserve"> </w:t>
      </w:r>
      <w:r>
        <w:rPr>
          <w:sz w:val="18"/>
        </w:rPr>
        <w:t>Спирмена.</w:t>
      </w:r>
      <w:r>
        <w:rPr>
          <w:spacing w:val="1"/>
          <w:sz w:val="18"/>
        </w:rPr>
        <w:t xml:space="preserve"> </w:t>
      </w:r>
      <w:r>
        <w:rPr>
          <w:sz w:val="18"/>
        </w:rPr>
        <w:t>Однако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геологической</w:t>
      </w:r>
      <w:r>
        <w:rPr>
          <w:spacing w:val="12"/>
          <w:sz w:val="18"/>
        </w:rPr>
        <w:t xml:space="preserve"> </w:t>
      </w:r>
      <w:r>
        <w:rPr>
          <w:sz w:val="18"/>
        </w:rPr>
        <w:t>практике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зависимость   между   </w:t>
      </w:r>
      <w:r>
        <w:rPr>
          <w:spacing w:val="10"/>
          <w:sz w:val="18"/>
        </w:rPr>
        <w:t xml:space="preserve">свойствами  </w:t>
      </w:r>
      <w:r>
        <w:rPr>
          <w:sz w:val="18"/>
        </w:rPr>
        <w:t xml:space="preserve">изучаемых   </w:t>
      </w:r>
      <w:r>
        <w:rPr>
          <w:spacing w:val="12"/>
          <w:sz w:val="18"/>
        </w:rPr>
        <w:t xml:space="preserve">объектов   </w:t>
      </w:r>
      <w:r>
        <w:rPr>
          <w:spacing w:val="9"/>
          <w:sz w:val="18"/>
        </w:rPr>
        <w:t xml:space="preserve">часто   </w:t>
      </w:r>
      <w:r>
        <w:rPr>
          <w:sz w:val="18"/>
        </w:rPr>
        <w:t>отличается</w:t>
      </w:r>
      <w:r>
        <w:rPr>
          <w:spacing w:val="1"/>
          <w:sz w:val="18"/>
        </w:rPr>
        <w:t xml:space="preserve"> </w:t>
      </w:r>
      <w:r>
        <w:rPr>
          <w:sz w:val="18"/>
        </w:rPr>
        <w:t>от</w:t>
      </w:r>
      <w:r>
        <w:rPr>
          <w:spacing w:val="1"/>
          <w:sz w:val="18"/>
        </w:rPr>
        <w:t xml:space="preserve"> </w:t>
      </w:r>
      <w:r>
        <w:rPr>
          <w:sz w:val="18"/>
        </w:rPr>
        <w:t>линейной.</w:t>
      </w:r>
      <w:r>
        <w:rPr>
          <w:spacing w:val="1"/>
          <w:sz w:val="18"/>
        </w:rPr>
        <w:t xml:space="preserve"> </w:t>
      </w:r>
      <w:r>
        <w:rPr>
          <w:sz w:val="18"/>
        </w:rPr>
        <w:t>Так,</w:t>
      </w:r>
      <w:r>
        <w:rPr>
          <w:spacing w:val="45"/>
          <w:sz w:val="18"/>
        </w:rPr>
        <w:t xml:space="preserve"> </w:t>
      </w:r>
      <w:r>
        <w:rPr>
          <w:spacing w:val="9"/>
          <w:sz w:val="18"/>
        </w:rPr>
        <w:t xml:space="preserve">например,  </w:t>
      </w:r>
      <w:r>
        <w:rPr>
          <w:sz w:val="18"/>
        </w:rPr>
        <w:t>в</w:t>
      </w:r>
      <w:r>
        <w:rPr>
          <w:spacing w:val="45"/>
          <w:sz w:val="18"/>
        </w:rPr>
        <w:t xml:space="preserve"> </w:t>
      </w:r>
      <w:r>
        <w:rPr>
          <w:sz w:val="18"/>
        </w:rPr>
        <w:t>рудах</w:t>
      </w:r>
      <w:r>
        <w:rPr>
          <w:spacing w:val="45"/>
          <w:sz w:val="18"/>
        </w:rPr>
        <w:t xml:space="preserve"> </w:t>
      </w:r>
      <w:r>
        <w:rPr>
          <w:sz w:val="18"/>
        </w:rPr>
        <w:t>одного</w:t>
      </w:r>
      <w:r>
        <w:rPr>
          <w:spacing w:val="45"/>
          <w:sz w:val="18"/>
        </w:rPr>
        <w:t xml:space="preserve"> </w:t>
      </w:r>
      <w:r>
        <w:rPr>
          <w:sz w:val="18"/>
        </w:rPr>
        <w:t>из</w:t>
      </w:r>
      <w:r>
        <w:rPr>
          <w:spacing w:val="45"/>
          <w:sz w:val="18"/>
        </w:rPr>
        <w:t xml:space="preserve"> </w:t>
      </w:r>
      <w:r>
        <w:rPr>
          <w:spacing w:val="13"/>
          <w:sz w:val="18"/>
        </w:rPr>
        <w:t xml:space="preserve">свинцовых </w:t>
      </w:r>
      <w:r>
        <w:rPr>
          <w:spacing w:val="10"/>
          <w:sz w:val="18"/>
        </w:rPr>
        <w:t>месторожде­</w:t>
      </w:r>
      <w:r>
        <w:rPr>
          <w:spacing w:val="11"/>
          <w:sz w:val="18"/>
        </w:rPr>
        <w:t xml:space="preserve"> </w:t>
      </w:r>
      <w:r>
        <w:rPr>
          <w:sz w:val="18"/>
        </w:rPr>
        <w:t>ний</w:t>
      </w:r>
      <w:r>
        <w:rPr>
          <w:spacing w:val="1"/>
          <w:sz w:val="18"/>
        </w:rPr>
        <w:t xml:space="preserve"> </w:t>
      </w:r>
      <w:r>
        <w:rPr>
          <w:sz w:val="18"/>
        </w:rPr>
        <w:t>присутствует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золото, которое рассматривается</w:t>
      </w:r>
      <w:r>
        <w:rPr>
          <w:spacing w:val="12"/>
          <w:sz w:val="18"/>
        </w:rPr>
        <w:t xml:space="preserve"> </w:t>
      </w:r>
      <w:r>
        <w:rPr>
          <w:spacing w:val="9"/>
          <w:sz w:val="18"/>
        </w:rPr>
        <w:t>как сопутствующий</w:t>
      </w:r>
      <w:r>
        <w:rPr>
          <w:spacing w:val="10"/>
          <w:sz w:val="18"/>
        </w:rPr>
        <w:t xml:space="preserve"> </w:t>
      </w:r>
      <w:r>
        <w:rPr>
          <w:sz w:val="18"/>
        </w:rPr>
        <w:t>полезный</w:t>
      </w:r>
      <w:r>
        <w:rPr>
          <w:spacing w:val="1"/>
          <w:sz w:val="18"/>
        </w:rPr>
        <w:t xml:space="preserve"> </w:t>
      </w:r>
      <w:r>
        <w:rPr>
          <w:sz w:val="18"/>
        </w:rPr>
        <w:t>компонент.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Линейная</w:t>
      </w:r>
      <w:r>
        <w:rPr>
          <w:spacing w:val="10"/>
          <w:sz w:val="18"/>
        </w:rPr>
        <w:t xml:space="preserve"> прямая</w:t>
      </w:r>
      <w:r>
        <w:rPr>
          <w:spacing w:val="11"/>
          <w:sz w:val="18"/>
        </w:rPr>
        <w:t xml:space="preserve"> </w:t>
      </w:r>
      <w:r>
        <w:rPr>
          <w:spacing w:val="13"/>
          <w:sz w:val="18"/>
        </w:rPr>
        <w:t>корреляционная</w:t>
      </w:r>
      <w:r>
        <w:rPr>
          <w:spacing w:val="14"/>
          <w:sz w:val="18"/>
        </w:rPr>
        <w:t xml:space="preserve"> </w:t>
      </w:r>
      <w:r>
        <w:rPr>
          <w:sz w:val="18"/>
        </w:rPr>
        <w:t>связь</w:t>
      </w:r>
      <w:r>
        <w:rPr>
          <w:spacing w:val="1"/>
          <w:sz w:val="18"/>
        </w:rPr>
        <w:t xml:space="preserve"> </w:t>
      </w:r>
      <w:r>
        <w:rPr>
          <w:sz w:val="18"/>
        </w:rPr>
        <w:t>между</w:t>
      </w:r>
      <w:r>
        <w:rPr>
          <w:spacing w:val="1"/>
          <w:sz w:val="18"/>
        </w:rPr>
        <w:t xml:space="preserve"> </w:t>
      </w:r>
      <w:r>
        <w:rPr>
          <w:sz w:val="18"/>
        </w:rPr>
        <w:t>концентрациями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золота</w:t>
      </w:r>
      <w:r>
        <w:rPr>
          <w:spacing w:val="68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свинца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рудах</w:t>
      </w:r>
      <w:r>
        <w:rPr>
          <w:spacing w:val="1"/>
          <w:sz w:val="18"/>
        </w:rPr>
        <w:t xml:space="preserve"> </w:t>
      </w:r>
      <w:r>
        <w:rPr>
          <w:spacing w:val="14"/>
          <w:sz w:val="18"/>
        </w:rPr>
        <w:t>проявляется</w:t>
      </w:r>
      <w:r>
        <w:rPr>
          <w:spacing w:val="15"/>
          <w:sz w:val="18"/>
        </w:rPr>
        <w:t xml:space="preserve"> </w:t>
      </w:r>
      <w:r>
        <w:rPr>
          <w:spacing w:val="10"/>
          <w:sz w:val="18"/>
        </w:rPr>
        <w:t>только</w:t>
      </w:r>
      <w:r>
        <w:rPr>
          <w:spacing w:val="11"/>
          <w:sz w:val="18"/>
        </w:rPr>
        <w:t xml:space="preserve"> </w:t>
      </w:r>
      <w:r>
        <w:rPr>
          <w:sz w:val="18"/>
        </w:rPr>
        <w:t>при</w:t>
      </w:r>
      <w:r>
        <w:rPr>
          <w:spacing w:val="1"/>
          <w:sz w:val="18"/>
        </w:rPr>
        <w:t xml:space="preserve"> </w:t>
      </w:r>
      <w:r>
        <w:rPr>
          <w:sz w:val="18"/>
        </w:rPr>
        <w:t>содержаниях</w:t>
      </w:r>
      <w:r>
        <w:rPr>
          <w:spacing w:val="1"/>
          <w:sz w:val="18"/>
        </w:rPr>
        <w:t xml:space="preserve"> </w:t>
      </w:r>
      <w:r>
        <w:rPr>
          <w:sz w:val="18"/>
        </w:rPr>
        <w:t>свинца</w:t>
      </w:r>
      <w:r>
        <w:rPr>
          <w:spacing w:val="1"/>
          <w:sz w:val="18"/>
        </w:rPr>
        <w:t xml:space="preserve"> </w:t>
      </w:r>
      <w:r>
        <w:rPr>
          <w:sz w:val="18"/>
        </w:rPr>
        <w:t>ниже</w:t>
      </w:r>
      <w:r>
        <w:rPr>
          <w:spacing w:val="1"/>
          <w:sz w:val="18"/>
        </w:rPr>
        <w:t xml:space="preserve"> </w:t>
      </w:r>
      <w:r>
        <w:rPr>
          <w:sz w:val="18"/>
        </w:rPr>
        <w:t>1,5%,</w:t>
      </w:r>
      <w:r>
        <w:rPr>
          <w:spacing w:val="1"/>
          <w:sz w:val="18"/>
        </w:rPr>
        <w:t xml:space="preserve"> </w:t>
      </w:r>
      <w:r>
        <w:rPr>
          <w:sz w:val="18"/>
        </w:rPr>
        <w:t>для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богатых </w:t>
      </w:r>
      <w:r>
        <w:rPr>
          <w:spacing w:val="11"/>
          <w:sz w:val="18"/>
        </w:rPr>
        <w:t xml:space="preserve"> </w:t>
      </w:r>
      <w:r>
        <w:rPr>
          <w:spacing w:val="12"/>
          <w:sz w:val="18"/>
        </w:rPr>
        <w:t xml:space="preserve">руд </w:t>
      </w:r>
      <w:r>
        <w:rPr>
          <w:spacing w:val="13"/>
          <w:sz w:val="18"/>
        </w:rPr>
        <w:t xml:space="preserve"> </w:t>
      </w:r>
      <w:r>
        <w:rPr>
          <w:spacing w:val="9"/>
          <w:sz w:val="18"/>
        </w:rPr>
        <w:t xml:space="preserve">она </w:t>
      </w:r>
      <w:r>
        <w:rPr>
          <w:spacing w:val="10"/>
          <w:sz w:val="18"/>
        </w:rPr>
        <w:t xml:space="preserve"> </w:t>
      </w:r>
      <w:r>
        <w:rPr>
          <w:sz w:val="18"/>
        </w:rPr>
        <w:t>практически</w:t>
      </w:r>
      <w:r>
        <w:rPr>
          <w:spacing w:val="1"/>
          <w:sz w:val="18"/>
        </w:rPr>
        <w:t xml:space="preserve"> </w:t>
      </w:r>
      <w:r>
        <w:rPr>
          <w:sz w:val="18"/>
        </w:rPr>
        <w:t>отсутствует,</w:t>
      </w:r>
      <w:r>
        <w:rPr>
          <w:spacing w:val="1"/>
          <w:sz w:val="18"/>
        </w:rPr>
        <w:t xml:space="preserve"> </w:t>
      </w:r>
      <w:r>
        <w:rPr>
          <w:sz w:val="18"/>
        </w:rPr>
        <w:t>а</w:t>
      </w:r>
      <w:r>
        <w:rPr>
          <w:spacing w:val="1"/>
          <w:sz w:val="18"/>
        </w:rPr>
        <w:t xml:space="preserve"> </w:t>
      </w:r>
      <w:r>
        <w:rPr>
          <w:sz w:val="18"/>
        </w:rPr>
        <w:t>руды</w:t>
      </w:r>
      <w:r>
        <w:rPr>
          <w:spacing w:val="1"/>
          <w:sz w:val="18"/>
        </w:rPr>
        <w:t xml:space="preserve"> </w:t>
      </w:r>
      <w:r>
        <w:rPr>
          <w:sz w:val="18"/>
        </w:rPr>
        <w:t>среднего</w:t>
      </w:r>
      <w:r>
        <w:rPr>
          <w:spacing w:val="1"/>
          <w:sz w:val="18"/>
        </w:rPr>
        <w:t xml:space="preserve"> </w:t>
      </w:r>
      <w:r>
        <w:rPr>
          <w:sz w:val="18"/>
        </w:rPr>
        <w:t>качества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 xml:space="preserve">характеризую </w:t>
      </w:r>
      <w:r>
        <w:rPr>
          <w:sz w:val="18"/>
        </w:rPr>
        <w:t>тся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обратной</w:t>
      </w:r>
      <w:r>
        <w:rPr>
          <w:spacing w:val="10"/>
          <w:sz w:val="18"/>
        </w:rPr>
        <w:t xml:space="preserve"> </w:t>
      </w:r>
      <w:r>
        <w:rPr>
          <w:sz w:val="18"/>
        </w:rPr>
        <w:t>корреляционной</w:t>
      </w:r>
      <w:r>
        <w:rPr>
          <w:spacing w:val="1"/>
          <w:sz w:val="18"/>
        </w:rPr>
        <w:t xml:space="preserve"> </w:t>
      </w:r>
      <w:r>
        <w:rPr>
          <w:sz w:val="18"/>
        </w:rPr>
        <w:t>связью</w:t>
      </w:r>
      <w:r>
        <w:rPr>
          <w:spacing w:val="1"/>
          <w:sz w:val="18"/>
        </w:rPr>
        <w:t xml:space="preserve"> </w:t>
      </w:r>
      <w:r>
        <w:rPr>
          <w:sz w:val="18"/>
        </w:rPr>
        <w:t>(рис.</w:t>
      </w:r>
      <w:r>
        <w:rPr>
          <w:spacing w:val="1"/>
          <w:sz w:val="18"/>
        </w:rPr>
        <w:t xml:space="preserve"> </w:t>
      </w:r>
      <w:r>
        <w:rPr>
          <w:sz w:val="18"/>
        </w:rPr>
        <w:t>33).</w:t>
      </w:r>
      <w:r>
        <w:rPr>
          <w:spacing w:val="1"/>
          <w:sz w:val="18"/>
        </w:rPr>
        <w:t xml:space="preserve"> </w:t>
      </w:r>
      <w:r>
        <w:rPr>
          <w:sz w:val="18"/>
        </w:rPr>
        <w:t>Это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объясняется</w:t>
      </w:r>
      <w:r>
        <w:rPr>
          <w:spacing w:val="11"/>
          <w:sz w:val="18"/>
        </w:rPr>
        <w:t xml:space="preserve"> </w:t>
      </w:r>
      <w:r>
        <w:rPr>
          <w:spacing w:val="13"/>
          <w:sz w:val="18"/>
        </w:rPr>
        <w:t>тем,</w:t>
      </w:r>
      <w:r>
        <w:rPr>
          <w:spacing w:val="14"/>
          <w:sz w:val="18"/>
        </w:rPr>
        <w:t xml:space="preserve"> </w:t>
      </w:r>
      <w:r>
        <w:rPr>
          <w:sz w:val="18"/>
        </w:rPr>
        <w:t>что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бедных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вкрапленных    </w:t>
      </w:r>
      <w:r>
        <w:rPr>
          <w:spacing w:val="23"/>
          <w:sz w:val="18"/>
        </w:rPr>
        <w:t xml:space="preserve"> </w:t>
      </w:r>
      <w:r>
        <w:rPr>
          <w:sz w:val="18"/>
        </w:rPr>
        <w:t xml:space="preserve">рудах    </w:t>
      </w:r>
      <w:r>
        <w:rPr>
          <w:spacing w:val="23"/>
          <w:sz w:val="18"/>
        </w:rPr>
        <w:t xml:space="preserve"> </w:t>
      </w:r>
      <w:r>
        <w:rPr>
          <w:sz w:val="18"/>
        </w:rPr>
        <w:t xml:space="preserve">галенит    </w:t>
      </w:r>
      <w:r>
        <w:rPr>
          <w:spacing w:val="32"/>
          <w:sz w:val="18"/>
        </w:rPr>
        <w:t xml:space="preserve"> </w:t>
      </w:r>
      <w:r>
        <w:rPr>
          <w:sz w:val="18"/>
        </w:rPr>
        <w:t xml:space="preserve">первой    </w:t>
      </w:r>
      <w:r>
        <w:rPr>
          <w:spacing w:val="11"/>
          <w:sz w:val="18"/>
        </w:rPr>
        <w:t xml:space="preserve"> </w:t>
      </w:r>
      <w:r>
        <w:rPr>
          <w:sz w:val="18"/>
        </w:rPr>
        <w:t xml:space="preserve">генерации    </w:t>
      </w:r>
      <w:r>
        <w:rPr>
          <w:spacing w:val="44"/>
          <w:sz w:val="18"/>
        </w:rPr>
        <w:t xml:space="preserve"> </w:t>
      </w:r>
      <w:r>
        <w:rPr>
          <w:spacing w:val="10"/>
          <w:sz w:val="18"/>
        </w:rPr>
        <w:t xml:space="preserve">тесно   </w:t>
      </w:r>
      <w:r>
        <w:rPr>
          <w:spacing w:val="46"/>
          <w:sz w:val="18"/>
        </w:rPr>
        <w:t xml:space="preserve"> </w:t>
      </w:r>
      <w:r>
        <w:rPr>
          <w:sz w:val="18"/>
        </w:rPr>
        <w:t>ассоциирует</w:t>
      </w:r>
      <w:r>
        <w:rPr>
          <w:spacing w:val="1"/>
          <w:sz w:val="18"/>
        </w:rPr>
        <w:t xml:space="preserve"> </w:t>
      </w:r>
      <w:r>
        <w:rPr>
          <w:sz w:val="18"/>
        </w:rPr>
        <w:t>с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золотоносным</w:t>
      </w:r>
      <w:r>
        <w:rPr>
          <w:spacing w:val="11"/>
          <w:sz w:val="18"/>
        </w:rPr>
        <w:t xml:space="preserve"> </w:t>
      </w:r>
      <w:r>
        <w:rPr>
          <w:spacing w:val="10"/>
          <w:sz w:val="18"/>
        </w:rPr>
        <w:t>пиритом,</w:t>
      </w:r>
      <w:r>
        <w:rPr>
          <w:spacing w:val="11"/>
          <w:sz w:val="18"/>
        </w:rPr>
        <w:t xml:space="preserve"> </w:t>
      </w:r>
      <w:r>
        <w:rPr>
          <w:sz w:val="18"/>
        </w:rPr>
        <w:t>а</w:t>
      </w:r>
      <w:r>
        <w:rPr>
          <w:spacing w:val="45"/>
          <w:sz w:val="18"/>
        </w:rPr>
        <w:t xml:space="preserve"> </w:t>
      </w:r>
      <w:r>
        <w:rPr>
          <w:sz w:val="18"/>
        </w:rPr>
        <w:t>высокие</w:t>
      </w:r>
      <w:r>
        <w:rPr>
          <w:spacing w:val="45"/>
          <w:sz w:val="18"/>
        </w:rPr>
        <w:t xml:space="preserve"> </w:t>
      </w:r>
      <w:r>
        <w:rPr>
          <w:spacing w:val="10"/>
          <w:sz w:val="18"/>
        </w:rPr>
        <w:t xml:space="preserve">концентрации  </w:t>
      </w:r>
      <w:r>
        <w:rPr>
          <w:sz w:val="18"/>
        </w:rPr>
        <w:t>свинца</w:t>
      </w:r>
      <w:r>
        <w:rPr>
          <w:spacing w:val="45"/>
          <w:sz w:val="18"/>
        </w:rPr>
        <w:t xml:space="preserve"> </w:t>
      </w:r>
      <w:r>
        <w:rPr>
          <w:sz w:val="18"/>
        </w:rPr>
        <w:t>в</w:t>
      </w:r>
      <w:r>
        <w:rPr>
          <w:spacing w:val="45"/>
          <w:sz w:val="18"/>
        </w:rPr>
        <w:t xml:space="preserve"> </w:t>
      </w:r>
      <w:r>
        <w:rPr>
          <w:spacing w:val="9"/>
          <w:sz w:val="18"/>
        </w:rPr>
        <w:t>богатых</w:t>
      </w:r>
      <w:r>
        <w:rPr>
          <w:spacing w:val="10"/>
          <w:sz w:val="18"/>
        </w:rPr>
        <w:t xml:space="preserve"> </w:t>
      </w:r>
      <w:r>
        <w:rPr>
          <w:sz w:val="18"/>
        </w:rPr>
        <w:t>рудах</w:t>
      </w:r>
      <w:r>
        <w:rPr>
          <w:spacing w:val="1"/>
          <w:sz w:val="18"/>
        </w:rPr>
        <w:t xml:space="preserve"> </w:t>
      </w:r>
      <w:r>
        <w:rPr>
          <w:sz w:val="18"/>
        </w:rPr>
        <w:t>связаны</w:t>
      </w:r>
      <w:r>
        <w:rPr>
          <w:spacing w:val="1"/>
          <w:sz w:val="18"/>
        </w:rPr>
        <w:t xml:space="preserve"> </w:t>
      </w:r>
      <w:r>
        <w:rPr>
          <w:sz w:val="18"/>
        </w:rPr>
        <w:t>с</w:t>
      </w:r>
      <w:r>
        <w:rPr>
          <w:spacing w:val="1"/>
          <w:sz w:val="18"/>
        </w:rPr>
        <w:t xml:space="preserve"> </w:t>
      </w:r>
      <w:r>
        <w:rPr>
          <w:sz w:val="18"/>
        </w:rPr>
        <w:t>наличием</w:t>
      </w:r>
      <w:r>
        <w:rPr>
          <w:spacing w:val="1"/>
          <w:sz w:val="18"/>
        </w:rPr>
        <w:t xml:space="preserve"> </w:t>
      </w:r>
      <w:r>
        <w:rPr>
          <w:sz w:val="18"/>
        </w:rPr>
        <w:t>более</w:t>
      </w:r>
      <w:r>
        <w:rPr>
          <w:spacing w:val="1"/>
          <w:sz w:val="18"/>
        </w:rPr>
        <w:t xml:space="preserve"> </w:t>
      </w:r>
      <w:r>
        <w:rPr>
          <w:sz w:val="18"/>
        </w:rPr>
        <w:t>поздних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незолотоносных</w:t>
      </w:r>
      <w:r>
        <w:rPr>
          <w:spacing w:val="14"/>
          <w:sz w:val="18"/>
        </w:rPr>
        <w:t xml:space="preserve"> </w:t>
      </w:r>
      <w:r>
        <w:rPr>
          <w:sz w:val="18"/>
        </w:rPr>
        <w:t>кварц-кар-</w:t>
      </w:r>
      <w:r>
        <w:rPr>
          <w:spacing w:val="1"/>
          <w:sz w:val="18"/>
        </w:rPr>
        <w:t xml:space="preserve"> </w:t>
      </w:r>
      <w:r>
        <w:rPr>
          <w:sz w:val="18"/>
        </w:rPr>
        <w:t>бонат-галенитовых</w:t>
      </w:r>
      <w:r>
        <w:rPr>
          <w:spacing w:val="16"/>
          <w:sz w:val="18"/>
        </w:rPr>
        <w:t xml:space="preserve"> </w:t>
      </w:r>
      <w:r>
        <w:rPr>
          <w:spacing w:val="9"/>
          <w:sz w:val="18"/>
        </w:rPr>
        <w:t>прожилков.</w:t>
      </w:r>
    </w:p>
    <w:p w14:paraId="57ED36EA" w14:textId="77777777" w:rsidR="0000604A" w:rsidRDefault="0000604A" w:rsidP="0000604A">
      <w:pPr>
        <w:spacing w:before="10" w:line="247" w:lineRule="auto"/>
        <w:ind w:left="102" w:right="100" w:firstLine="328"/>
        <w:jc w:val="both"/>
        <w:rPr>
          <w:sz w:val="18"/>
        </w:rPr>
      </w:pPr>
      <w:r>
        <w:rPr>
          <w:sz w:val="18"/>
        </w:rPr>
        <w:t>Нелинейный</w:t>
      </w:r>
      <w:r>
        <w:rPr>
          <w:spacing w:val="45"/>
          <w:sz w:val="18"/>
        </w:rPr>
        <w:t xml:space="preserve"> </w:t>
      </w:r>
      <w:r>
        <w:rPr>
          <w:spacing w:val="10"/>
          <w:sz w:val="18"/>
        </w:rPr>
        <w:t xml:space="preserve">характер  </w:t>
      </w:r>
      <w:r>
        <w:rPr>
          <w:spacing w:val="9"/>
          <w:sz w:val="18"/>
        </w:rPr>
        <w:t xml:space="preserve">зависимости  </w:t>
      </w:r>
      <w:r>
        <w:rPr>
          <w:sz w:val="18"/>
        </w:rPr>
        <w:t>между</w:t>
      </w:r>
      <w:r>
        <w:rPr>
          <w:spacing w:val="45"/>
          <w:sz w:val="18"/>
        </w:rPr>
        <w:t xml:space="preserve"> </w:t>
      </w:r>
      <w:r>
        <w:rPr>
          <w:spacing w:val="13"/>
          <w:sz w:val="18"/>
        </w:rPr>
        <w:t xml:space="preserve">исследуемыми  </w:t>
      </w:r>
      <w:r>
        <w:rPr>
          <w:sz w:val="18"/>
        </w:rPr>
        <w:t>величина­</w:t>
      </w:r>
      <w:r>
        <w:rPr>
          <w:spacing w:val="1"/>
          <w:sz w:val="18"/>
        </w:rPr>
        <w:t xml:space="preserve"> </w:t>
      </w:r>
      <w:r>
        <w:rPr>
          <w:sz w:val="18"/>
        </w:rPr>
        <w:t>ми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может  </w:t>
      </w:r>
      <w:r>
        <w:rPr>
          <w:sz w:val="18"/>
        </w:rPr>
        <w:t>возникнуть</w:t>
      </w:r>
      <w:r>
        <w:rPr>
          <w:spacing w:val="46"/>
          <w:sz w:val="18"/>
        </w:rPr>
        <w:t xml:space="preserve"> </w:t>
      </w:r>
      <w:r>
        <w:rPr>
          <w:sz w:val="18"/>
        </w:rPr>
        <w:t>как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результат </w:t>
      </w:r>
      <w:r>
        <w:rPr>
          <w:spacing w:val="11"/>
          <w:sz w:val="18"/>
        </w:rPr>
        <w:t xml:space="preserve"> </w:t>
      </w:r>
      <w:r>
        <w:rPr>
          <w:sz w:val="18"/>
        </w:rPr>
        <w:t>специфических</w:t>
      </w:r>
      <w:r>
        <w:rPr>
          <w:spacing w:val="46"/>
          <w:sz w:val="18"/>
        </w:rPr>
        <w:t xml:space="preserve"> </w:t>
      </w:r>
      <w:r>
        <w:rPr>
          <w:sz w:val="18"/>
        </w:rPr>
        <w:t>условий   экспери­</w:t>
      </w:r>
      <w:r>
        <w:rPr>
          <w:spacing w:val="1"/>
          <w:sz w:val="18"/>
        </w:rPr>
        <w:t xml:space="preserve"> </w:t>
      </w:r>
      <w:r>
        <w:rPr>
          <w:sz w:val="18"/>
        </w:rPr>
        <w:t>мента.</w:t>
      </w:r>
      <w:r>
        <w:rPr>
          <w:spacing w:val="1"/>
          <w:sz w:val="18"/>
        </w:rPr>
        <w:t xml:space="preserve"> </w:t>
      </w:r>
      <w:r>
        <w:rPr>
          <w:sz w:val="18"/>
        </w:rPr>
        <w:t>Так,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например, </w:t>
      </w:r>
      <w:r>
        <w:rPr>
          <w:spacing w:val="10"/>
          <w:sz w:val="18"/>
        </w:rPr>
        <w:t xml:space="preserve"> </w:t>
      </w:r>
      <w:r>
        <w:rPr>
          <w:sz w:val="18"/>
        </w:rPr>
        <w:t>оконтуривание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рудных </w:t>
      </w:r>
      <w:r>
        <w:rPr>
          <w:spacing w:val="10"/>
          <w:sz w:val="18"/>
        </w:rPr>
        <w:t xml:space="preserve"> тел </w:t>
      </w:r>
      <w:r>
        <w:rPr>
          <w:spacing w:val="11"/>
          <w:sz w:val="18"/>
        </w:rPr>
        <w:t xml:space="preserve"> </w:t>
      </w:r>
      <w:r>
        <w:rPr>
          <w:sz w:val="18"/>
        </w:rPr>
        <w:t>по</w:t>
      </w:r>
      <w:r>
        <w:rPr>
          <w:spacing w:val="46"/>
          <w:sz w:val="18"/>
        </w:rPr>
        <w:t xml:space="preserve"> </w:t>
      </w:r>
      <w:r>
        <w:rPr>
          <w:sz w:val="18"/>
        </w:rPr>
        <w:t>заданной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минимальной</w:t>
      </w:r>
      <w:r>
        <w:rPr>
          <w:spacing w:val="11"/>
          <w:sz w:val="18"/>
        </w:rPr>
        <w:t xml:space="preserve"> мощности</w:t>
      </w:r>
      <w:r>
        <w:rPr>
          <w:spacing w:val="68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минимальному</w:t>
      </w:r>
      <w:r>
        <w:rPr>
          <w:spacing w:val="68"/>
          <w:sz w:val="18"/>
        </w:rPr>
        <w:t xml:space="preserve"> </w:t>
      </w:r>
      <w:r>
        <w:rPr>
          <w:spacing w:val="12"/>
          <w:sz w:val="18"/>
        </w:rPr>
        <w:t xml:space="preserve">содерж </w:t>
      </w:r>
      <w:r>
        <w:rPr>
          <w:spacing w:val="11"/>
          <w:sz w:val="18"/>
        </w:rPr>
        <w:t>анию</w:t>
      </w:r>
      <w:r>
        <w:rPr>
          <w:spacing w:val="12"/>
          <w:sz w:val="18"/>
        </w:rPr>
        <w:t xml:space="preserve"> </w:t>
      </w:r>
      <w:r>
        <w:rPr>
          <w:sz w:val="18"/>
        </w:rPr>
        <w:t>полезного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компонента</w:t>
      </w:r>
      <w:r>
        <w:rPr>
          <w:spacing w:val="10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пробе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приводит</w:t>
      </w:r>
      <w:r>
        <w:rPr>
          <w:spacing w:val="11"/>
          <w:sz w:val="18"/>
        </w:rPr>
        <w:t xml:space="preserve"> </w:t>
      </w:r>
      <w:r>
        <w:rPr>
          <w:sz w:val="18"/>
        </w:rPr>
        <w:t>к</w:t>
      </w:r>
      <w:r>
        <w:rPr>
          <w:spacing w:val="1"/>
          <w:sz w:val="18"/>
        </w:rPr>
        <w:t xml:space="preserve"> </w:t>
      </w:r>
      <w:r>
        <w:rPr>
          <w:sz w:val="18"/>
        </w:rPr>
        <w:t>появлению</w:t>
      </w:r>
      <w:r>
        <w:rPr>
          <w:spacing w:val="1"/>
          <w:sz w:val="18"/>
        </w:rPr>
        <w:t xml:space="preserve"> </w:t>
      </w:r>
      <w:r>
        <w:rPr>
          <w:spacing w:val="15"/>
          <w:sz w:val="18"/>
        </w:rPr>
        <w:t>сложных</w:t>
      </w:r>
      <w:r>
        <w:rPr>
          <w:spacing w:val="16"/>
          <w:sz w:val="18"/>
        </w:rPr>
        <w:t xml:space="preserve"> </w:t>
      </w:r>
      <w:r>
        <w:rPr>
          <w:sz w:val="18"/>
        </w:rPr>
        <w:t>нелинейных</w:t>
      </w:r>
      <w:r>
        <w:rPr>
          <w:spacing w:val="1"/>
          <w:sz w:val="18"/>
        </w:rPr>
        <w:t xml:space="preserve"> </w:t>
      </w:r>
      <w:r>
        <w:rPr>
          <w:sz w:val="18"/>
        </w:rPr>
        <w:t>зависимостей</w:t>
      </w:r>
      <w:r>
        <w:rPr>
          <w:spacing w:val="1"/>
          <w:sz w:val="18"/>
        </w:rPr>
        <w:t xml:space="preserve"> </w:t>
      </w:r>
      <w:r>
        <w:rPr>
          <w:sz w:val="18"/>
        </w:rPr>
        <w:t>между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мощностями</w:t>
      </w:r>
      <w:r>
        <w:rPr>
          <w:spacing w:val="14"/>
          <w:sz w:val="18"/>
        </w:rPr>
        <w:t xml:space="preserve"> </w:t>
      </w:r>
      <w:r>
        <w:rPr>
          <w:sz w:val="18"/>
        </w:rPr>
        <w:t>рудных</w:t>
      </w:r>
      <w:r>
        <w:rPr>
          <w:spacing w:val="1"/>
          <w:sz w:val="18"/>
        </w:rPr>
        <w:t xml:space="preserve"> </w:t>
      </w:r>
      <w:r>
        <w:rPr>
          <w:sz w:val="18"/>
        </w:rPr>
        <w:t>тел</w:t>
      </w:r>
      <w:r>
        <w:rPr>
          <w:spacing w:val="46"/>
          <w:sz w:val="18"/>
        </w:rPr>
        <w:t xml:space="preserve"> </w:t>
      </w:r>
      <w:r>
        <w:rPr>
          <w:sz w:val="18"/>
        </w:rPr>
        <w:t>и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содержанием  </w:t>
      </w:r>
      <w:r>
        <w:rPr>
          <w:sz w:val="18"/>
        </w:rPr>
        <w:t>в</w:t>
      </w:r>
      <w:r>
        <w:rPr>
          <w:spacing w:val="46"/>
          <w:sz w:val="18"/>
        </w:rPr>
        <w:t xml:space="preserve"> </w:t>
      </w:r>
      <w:r>
        <w:rPr>
          <w:sz w:val="18"/>
        </w:rPr>
        <w:t>них</w:t>
      </w:r>
      <w:r>
        <w:rPr>
          <w:spacing w:val="1"/>
          <w:sz w:val="18"/>
        </w:rPr>
        <w:t xml:space="preserve"> </w:t>
      </w:r>
      <w:r>
        <w:rPr>
          <w:sz w:val="18"/>
        </w:rPr>
        <w:t>полезных</w:t>
      </w:r>
      <w:r>
        <w:rPr>
          <w:spacing w:val="7"/>
          <w:sz w:val="18"/>
        </w:rPr>
        <w:t xml:space="preserve"> </w:t>
      </w:r>
      <w:r>
        <w:rPr>
          <w:spacing w:val="9"/>
          <w:sz w:val="18"/>
        </w:rPr>
        <w:t>компонентов</w:t>
      </w:r>
      <w:r>
        <w:rPr>
          <w:spacing w:val="50"/>
          <w:sz w:val="18"/>
        </w:rPr>
        <w:t xml:space="preserve"> </w:t>
      </w:r>
      <w:r>
        <w:rPr>
          <w:sz w:val="18"/>
        </w:rPr>
        <w:t>(рис.</w:t>
      </w:r>
      <w:r>
        <w:rPr>
          <w:spacing w:val="44"/>
          <w:sz w:val="18"/>
        </w:rPr>
        <w:t xml:space="preserve"> </w:t>
      </w:r>
      <w:r>
        <w:rPr>
          <w:sz w:val="18"/>
        </w:rPr>
        <w:t>34).</w:t>
      </w:r>
    </w:p>
    <w:p w14:paraId="426081A7" w14:textId="77777777" w:rsidR="0000604A" w:rsidRDefault="0000604A" w:rsidP="0000604A">
      <w:pPr>
        <w:pStyle w:val="a3"/>
        <w:rPr>
          <w:sz w:val="20"/>
        </w:rPr>
      </w:pPr>
    </w:p>
    <w:p w14:paraId="0B5ACAEC" w14:textId="77777777" w:rsidR="0000604A" w:rsidRDefault="0000604A" w:rsidP="0000604A">
      <w:pPr>
        <w:pStyle w:val="a3"/>
        <w:rPr>
          <w:sz w:val="20"/>
        </w:rPr>
      </w:pPr>
    </w:p>
    <w:p w14:paraId="35277EC0" w14:textId="77777777" w:rsidR="0000604A" w:rsidRDefault="0000604A" w:rsidP="0000604A">
      <w:pPr>
        <w:pStyle w:val="a3"/>
        <w:rPr>
          <w:sz w:val="20"/>
        </w:rPr>
      </w:pPr>
    </w:p>
    <w:p w14:paraId="47365C5F" w14:textId="77777777" w:rsidR="0000604A" w:rsidRDefault="0000604A" w:rsidP="0000604A">
      <w:pPr>
        <w:pStyle w:val="a3"/>
        <w:rPr>
          <w:sz w:val="20"/>
        </w:rPr>
      </w:pPr>
    </w:p>
    <w:p w14:paraId="0B829370" w14:textId="77777777" w:rsidR="0000604A" w:rsidRDefault="0000604A" w:rsidP="0000604A">
      <w:pPr>
        <w:pStyle w:val="a3"/>
        <w:rPr>
          <w:sz w:val="20"/>
        </w:rPr>
      </w:pPr>
    </w:p>
    <w:p w14:paraId="2B5EEAE2" w14:textId="77777777" w:rsidR="0000604A" w:rsidRDefault="0000604A" w:rsidP="0000604A">
      <w:pPr>
        <w:pStyle w:val="a3"/>
        <w:rPr>
          <w:sz w:val="20"/>
        </w:rPr>
      </w:pPr>
    </w:p>
    <w:p w14:paraId="7365A69B" w14:textId="77777777" w:rsidR="0000604A" w:rsidRDefault="0000604A" w:rsidP="0000604A">
      <w:pPr>
        <w:pStyle w:val="a3"/>
        <w:rPr>
          <w:sz w:val="20"/>
        </w:rPr>
      </w:pPr>
    </w:p>
    <w:p w14:paraId="1DB58597" w14:textId="77777777" w:rsidR="0000604A" w:rsidRDefault="0000604A" w:rsidP="0000604A">
      <w:pPr>
        <w:pStyle w:val="a3"/>
        <w:rPr>
          <w:sz w:val="20"/>
        </w:rPr>
      </w:pPr>
    </w:p>
    <w:p w14:paraId="57D2C04E" w14:textId="77777777" w:rsidR="0000604A" w:rsidRDefault="0000604A" w:rsidP="0000604A">
      <w:pPr>
        <w:pStyle w:val="a3"/>
        <w:rPr>
          <w:sz w:val="20"/>
        </w:rPr>
      </w:pPr>
    </w:p>
    <w:p w14:paraId="4B2850FE" w14:textId="77777777" w:rsidR="0000604A" w:rsidRDefault="0000604A" w:rsidP="0000604A">
      <w:pPr>
        <w:pStyle w:val="a3"/>
        <w:spacing w:before="5"/>
        <w:rPr>
          <w:sz w:val="26"/>
        </w:rPr>
      </w:pPr>
    </w:p>
    <w:p w14:paraId="64B80640" w14:textId="77777777" w:rsidR="0000604A" w:rsidRDefault="0000604A" w:rsidP="0000604A">
      <w:pPr>
        <w:rPr>
          <w:sz w:val="26"/>
        </w:rPr>
        <w:sectPr w:rsidR="0000604A">
          <w:pgSz w:w="8490" w:h="12040"/>
          <w:pgMar w:top="740" w:right="760" w:bottom="280" w:left="1140" w:header="720" w:footer="720" w:gutter="0"/>
          <w:cols w:space="720"/>
        </w:sectPr>
      </w:pPr>
    </w:p>
    <w:p w14:paraId="02D4A743" w14:textId="77777777" w:rsidR="0000604A" w:rsidRDefault="0000604A" w:rsidP="0000604A">
      <w:pPr>
        <w:spacing w:before="114" w:line="208" w:lineRule="auto"/>
        <w:ind w:left="122" w:right="38"/>
        <w:jc w:val="both"/>
        <w:rPr>
          <w:sz w:val="17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73600" behindDoc="0" locked="0" layoutInCell="1" allowOverlap="1" wp14:anchorId="0A05A30E" wp14:editId="154CF541">
            <wp:simplePos x="0" y="0"/>
            <wp:positionH relativeFrom="page">
              <wp:posOffset>0</wp:posOffset>
            </wp:positionH>
            <wp:positionV relativeFrom="page">
              <wp:posOffset>253</wp:posOffset>
            </wp:positionV>
            <wp:extent cx="5386070" cy="7643876"/>
            <wp:effectExtent l="0" t="0" r="0" b="0"/>
            <wp:wrapNone/>
            <wp:docPr id="233" name="image1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image117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438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7"/>
        </w:rPr>
        <w:t>Рис.</w:t>
      </w:r>
      <w:r>
        <w:rPr>
          <w:spacing w:val="1"/>
          <w:sz w:val="17"/>
        </w:rPr>
        <w:t xml:space="preserve"> </w:t>
      </w:r>
      <w:r>
        <w:rPr>
          <w:sz w:val="17"/>
        </w:rPr>
        <w:t>33.</w:t>
      </w:r>
      <w:r>
        <w:rPr>
          <w:spacing w:val="1"/>
          <w:sz w:val="17"/>
        </w:rPr>
        <w:t xml:space="preserve"> </w:t>
      </w:r>
      <w:r>
        <w:rPr>
          <w:sz w:val="17"/>
        </w:rPr>
        <w:t>Зависимость</w:t>
      </w:r>
      <w:r>
        <w:rPr>
          <w:spacing w:val="1"/>
          <w:sz w:val="17"/>
        </w:rPr>
        <w:t xml:space="preserve"> </w:t>
      </w:r>
      <w:r>
        <w:rPr>
          <w:sz w:val="17"/>
        </w:rPr>
        <w:t>между</w:t>
      </w:r>
      <w:r>
        <w:rPr>
          <w:spacing w:val="1"/>
          <w:sz w:val="17"/>
        </w:rPr>
        <w:t xml:space="preserve"> </w:t>
      </w:r>
      <w:r>
        <w:rPr>
          <w:sz w:val="17"/>
        </w:rPr>
        <w:t>содержа­</w:t>
      </w:r>
      <w:r>
        <w:rPr>
          <w:spacing w:val="1"/>
          <w:sz w:val="17"/>
        </w:rPr>
        <w:t xml:space="preserve"> </w:t>
      </w:r>
      <w:r>
        <w:rPr>
          <w:sz w:val="17"/>
        </w:rPr>
        <w:t>нием</w:t>
      </w:r>
      <w:r>
        <w:rPr>
          <w:spacing w:val="1"/>
          <w:sz w:val="17"/>
        </w:rPr>
        <w:t xml:space="preserve"> </w:t>
      </w:r>
      <w:r>
        <w:rPr>
          <w:sz w:val="17"/>
        </w:rPr>
        <w:t>золота</w:t>
      </w:r>
      <w:r>
        <w:rPr>
          <w:spacing w:val="1"/>
          <w:sz w:val="17"/>
        </w:rPr>
        <w:t xml:space="preserve"> </w:t>
      </w:r>
      <w:r>
        <w:rPr>
          <w:sz w:val="17"/>
        </w:rPr>
        <w:t>и свинца</w:t>
      </w:r>
      <w:r>
        <w:rPr>
          <w:spacing w:val="1"/>
          <w:sz w:val="17"/>
        </w:rPr>
        <w:t xml:space="preserve"> </w:t>
      </w:r>
      <w:r>
        <w:rPr>
          <w:sz w:val="17"/>
        </w:rPr>
        <w:t>в рудах</w:t>
      </w:r>
      <w:r>
        <w:rPr>
          <w:spacing w:val="1"/>
          <w:sz w:val="17"/>
        </w:rPr>
        <w:t xml:space="preserve"> </w:t>
      </w:r>
      <w:r>
        <w:rPr>
          <w:sz w:val="17"/>
        </w:rPr>
        <w:t>свинцо­</w:t>
      </w:r>
      <w:r>
        <w:rPr>
          <w:spacing w:val="1"/>
          <w:sz w:val="17"/>
        </w:rPr>
        <w:t xml:space="preserve"> </w:t>
      </w:r>
      <w:r>
        <w:rPr>
          <w:sz w:val="17"/>
        </w:rPr>
        <w:t>вого</w:t>
      </w:r>
      <w:r>
        <w:rPr>
          <w:spacing w:val="2"/>
          <w:sz w:val="17"/>
        </w:rPr>
        <w:t xml:space="preserve"> </w:t>
      </w:r>
      <w:r>
        <w:rPr>
          <w:sz w:val="17"/>
        </w:rPr>
        <w:t>месторождения</w:t>
      </w:r>
    </w:p>
    <w:p w14:paraId="332158EF" w14:textId="77777777" w:rsidR="0000604A" w:rsidRDefault="0000604A" w:rsidP="0000604A">
      <w:pPr>
        <w:spacing w:before="114" w:line="208" w:lineRule="auto"/>
        <w:ind w:left="122" w:right="588"/>
        <w:jc w:val="both"/>
        <w:rPr>
          <w:sz w:val="17"/>
        </w:rPr>
      </w:pPr>
      <w:r>
        <w:br w:type="column"/>
      </w:r>
      <w:r>
        <w:rPr>
          <w:sz w:val="17"/>
        </w:rPr>
        <w:lastRenderedPageBreak/>
        <w:t>Рис. 34.</w:t>
      </w:r>
      <w:r>
        <w:rPr>
          <w:spacing w:val="1"/>
          <w:sz w:val="17"/>
        </w:rPr>
        <w:t xml:space="preserve"> </w:t>
      </w:r>
      <w:r>
        <w:rPr>
          <w:sz w:val="17"/>
        </w:rPr>
        <w:t>Линия</w:t>
      </w:r>
      <w:r>
        <w:rPr>
          <w:spacing w:val="1"/>
          <w:sz w:val="17"/>
        </w:rPr>
        <w:t xml:space="preserve"> </w:t>
      </w:r>
      <w:r>
        <w:rPr>
          <w:sz w:val="17"/>
        </w:rPr>
        <w:t>регрессии</w:t>
      </w:r>
      <w:r>
        <w:rPr>
          <w:spacing w:val="1"/>
          <w:sz w:val="17"/>
        </w:rPr>
        <w:t xml:space="preserve"> </w:t>
      </w:r>
      <w:r>
        <w:rPr>
          <w:sz w:val="17"/>
        </w:rPr>
        <w:t>для</w:t>
      </w:r>
      <w:r>
        <w:rPr>
          <w:spacing w:val="1"/>
          <w:sz w:val="17"/>
        </w:rPr>
        <w:t xml:space="preserve"> </w:t>
      </w:r>
      <w:r>
        <w:rPr>
          <w:sz w:val="17"/>
        </w:rPr>
        <w:t>мощности</w:t>
      </w:r>
      <w:r>
        <w:rPr>
          <w:spacing w:val="42"/>
          <w:sz w:val="17"/>
        </w:rPr>
        <w:t xml:space="preserve"> </w:t>
      </w:r>
      <w:r>
        <w:rPr>
          <w:spacing w:val="9"/>
          <w:sz w:val="17"/>
        </w:rPr>
        <w:t xml:space="preserve">рудного  </w:t>
      </w:r>
      <w:r>
        <w:rPr>
          <w:sz w:val="17"/>
        </w:rPr>
        <w:t>тела</w:t>
      </w:r>
      <w:r>
        <w:rPr>
          <w:spacing w:val="43"/>
          <w:sz w:val="17"/>
        </w:rPr>
        <w:t xml:space="preserve"> </w:t>
      </w:r>
      <w:r>
        <w:rPr>
          <w:i/>
          <w:sz w:val="16"/>
        </w:rPr>
        <w:t>т</w:t>
      </w:r>
      <w:r>
        <w:rPr>
          <w:i/>
          <w:spacing w:val="40"/>
          <w:sz w:val="16"/>
        </w:rPr>
        <w:t xml:space="preserve"> </w:t>
      </w:r>
      <w:r>
        <w:rPr>
          <w:sz w:val="17"/>
        </w:rPr>
        <w:t>(в м)</w:t>
      </w:r>
      <w:r>
        <w:rPr>
          <w:spacing w:val="1"/>
          <w:sz w:val="17"/>
        </w:rPr>
        <w:t xml:space="preserve"> </w:t>
      </w:r>
      <w:r>
        <w:rPr>
          <w:sz w:val="17"/>
        </w:rPr>
        <w:t>и</w:t>
      </w:r>
      <w:r>
        <w:rPr>
          <w:spacing w:val="1"/>
          <w:sz w:val="17"/>
        </w:rPr>
        <w:t xml:space="preserve"> </w:t>
      </w:r>
      <w:r>
        <w:rPr>
          <w:sz w:val="17"/>
        </w:rPr>
        <w:t>содержания</w:t>
      </w:r>
      <w:r>
        <w:rPr>
          <w:spacing w:val="1"/>
          <w:sz w:val="17"/>
        </w:rPr>
        <w:t xml:space="preserve"> </w:t>
      </w:r>
      <w:r>
        <w:rPr>
          <w:spacing w:val="9"/>
          <w:sz w:val="17"/>
        </w:rPr>
        <w:t>полезного</w:t>
      </w:r>
      <w:r>
        <w:rPr>
          <w:spacing w:val="10"/>
          <w:sz w:val="17"/>
        </w:rPr>
        <w:t xml:space="preserve"> </w:t>
      </w:r>
      <w:r>
        <w:rPr>
          <w:sz w:val="17"/>
        </w:rPr>
        <w:t>компо­</w:t>
      </w:r>
      <w:r>
        <w:rPr>
          <w:spacing w:val="1"/>
          <w:sz w:val="17"/>
        </w:rPr>
        <w:t xml:space="preserve"> </w:t>
      </w:r>
      <w:r>
        <w:rPr>
          <w:sz w:val="17"/>
        </w:rPr>
        <w:t>нента</w:t>
      </w:r>
      <w:r>
        <w:rPr>
          <w:spacing w:val="3"/>
          <w:sz w:val="17"/>
        </w:rPr>
        <w:t xml:space="preserve"> </w:t>
      </w:r>
      <w:r>
        <w:rPr>
          <w:sz w:val="17"/>
        </w:rPr>
        <w:t>в</w:t>
      </w:r>
      <w:r>
        <w:rPr>
          <w:spacing w:val="36"/>
          <w:sz w:val="17"/>
        </w:rPr>
        <w:t xml:space="preserve"> </w:t>
      </w:r>
      <w:r>
        <w:rPr>
          <w:sz w:val="17"/>
        </w:rPr>
        <w:t>руде</w:t>
      </w:r>
      <w:r>
        <w:rPr>
          <w:spacing w:val="10"/>
          <w:sz w:val="17"/>
        </w:rPr>
        <w:t xml:space="preserve"> </w:t>
      </w:r>
      <w:r>
        <w:rPr>
          <w:i/>
          <w:sz w:val="16"/>
        </w:rPr>
        <w:t>С</w:t>
      </w:r>
      <w:r>
        <w:rPr>
          <w:i/>
          <w:spacing w:val="28"/>
          <w:sz w:val="16"/>
        </w:rPr>
        <w:t xml:space="preserve"> </w:t>
      </w:r>
      <w:r>
        <w:rPr>
          <w:sz w:val="17"/>
        </w:rPr>
        <w:t>(в</w:t>
      </w:r>
      <w:r>
        <w:rPr>
          <w:spacing w:val="1"/>
          <w:sz w:val="17"/>
        </w:rPr>
        <w:t xml:space="preserve"> </w:t>
      </w:r>
      <w:r>
        <w:rPr>
          <w:sz w:val="17"/>
        </w:rPr>
        <w:t>уел.</w:t>
      </w:r>
      <w:r>
        <w:rPr>
          <w:spacing w:val="41"/>
          <w:sz w:val="17"/>
        </w:rPr>
        <w:t xml:space="preserve"> </w:t>
      </w:r>
      <w:r>
        <w:rPr>
          <w:sz w:val="17"/>
        </w:rPr>
        <w:t>ед.)</w:t>
      </w:r>
    </w:p>
    <w:p w14:paraId="215D8705" w14:textId="77777777" w:rsidR="0000604A" w:rsidRDefault="0000604A" w:rsidP="0000604A">
      <w:pPr>
        <w:spacing w:line="208" w:lineRule="auto"/>
        <w:jc w:val="both"/>
        <w:rPr>
          <w:sz w:val="17"/>
        </w:rPr>
        <w:sectPr w:rsidR="0000604A">
          <w:type w:val="continuous"/>
          <w:pgSz w:w="8490" w:h="12040"/>
          <w:pgMar w:top="520" w:right="760" w:bottom="280" w:left="1140" w:header="720" w:footer="720" w:gutter="0"/>
          <w:cols w:num="2" w:space="720" w:equalWidth="0">
            <w:col w:w="3195" w:space="93"/>
            <w:col w:w="3302"/>
          </w:cols>
        </w:sectPr>
      </w:pPr>
    </w:p>
    <w:p w14:paraId="1C118C28" w14:textId="77777777" w:rsidR="0000604A" w:rsidRDefault="0000604A" w:rsidP="0000604A">
      <w:pPr>
        <w:spacing w:before="82"/>
        <w:ind w:left="442"/>
        <w:jc w:val="both"/>
        <w:rPr>
          <w:sz w:val="18"/>
        </w:rPr>
      </w:pPr>
      <w:r>
        <w:rPr>
          <w:sz w:val="18"/>
        </w:rPr>
        <w:lastRenderedPageBreak/>
        <w:t xml:space="preserve">О         </w:t>
      </w:r>
      <w:r>
        <w:rPr>
          <w:spacing w:val="26"/>
          <w:sz w:val="18"/>
        </w:rPr>
        <w:t xml:space="preserve"> </w:t>
      </w:r>
      <w:r>
        <w:rPr>
          <w:spacing w:val="13"/>
          <w:sz w:val="18"/>
        </w:rPr>
        <w:t xml:space="preserve">характере </w:t>
      </w:r>
      <w:r>
        <w:rPr>
          <w:spacing w:val="56"/>
          <w:sz w:val="18"/>
        </w:rPr>
        <w:t xml:space="preserve"> </w:t>
      </w:r>
      <w:r>
        <w:rPr>
          <w:sz w:val="18"/>
        </w:rPr>
        <w:t xml:space="preserve">связи  </w:t>
      </w:r>
      <w:r>
        <w:rPr>
          <w:spacing w:val="8"/>
          <w:sz w:val="18"/>
        </w:rPr>
        <w:t xml:space="preserve"> </w:t>
      </w:r>
      <w:r>
        <w:rPr>
          <w:sz w:val="18"/>
        </w:rPr>
        <w:t xml:space="preserve">судят  </w:t>
      </w:r>
      <w:r>
        <w:rPr>
          <w:spacing w:val="8"/>
          <w:sz w:val="18"/>
        </w:rPr>
        <w:t xml:space="preserve"> </w:t>
      </w:r>
      <w:r>
        <w:rPr>
          <w:sz w:val="18"/>
        </w:rPr>
        <w:t xml:space="preserve">по  </w:t>
      </w:r>
      <w:r>
        <w:rPr>
          <w:spacing w:val="17"/>
          <w:sz w:val="18"/>
        </w:rPr>
        <w:t xml:space="preserve"> </w:t>
      </w:r>
      <w:r>
        <w:rPr>
          <w:sz w:val="18"/>
        </w:rPr>
        <w:t xml:space="preserve">виду  </w:t>
      </w:r>
      <w:r>
        <w:rPr>
          <w:spacing w:val="8"/>
          <w:sz w:val="18"/>
        </w:rPr>
        <w:t xml:space="preserve"> </w:t>
      </w:r>
      <w:r>
        <w:rPr>
          <w:sz w:val="18"/>
        </w:rPr>
        <w:t xml:space="preserve">эмпирических  </w:t>
      </w:r>
      <w:r>
        <w:rPr>
          <w:spacing w:val="4"/>
          <w:sz w:val="18"/>
        </w:rPr>
        <w:t xml:space="preserve"> </w:t>
      </w:r>
      <w:r>
        <w:rPr>
          <w:sz w:val="18"/>
        </w:rPr>
        <w:t xml:space="preserve">линий  </w:t>
      </w:r>
      <w:r>
        <w:rPr>
          <w:spacing w:val="17"/>
          <w:sz w:val="18"/>
        </w:rPr>
        <w:t xml:space="preserve"> </w:t>
      </w:r>
      <w:r>
        <w:rPr>
          <w:sz w:val="18"/>
        </w:rPr>
        <w:t>регрессии.</w:t>
      </w:r>
    </w:p>
    <w:p w14:paraId="683A9CFE" w14:textId="77777777" w:rsidR="0000604A" w:rsidRDefault="0000604A" w:rsidP="0000604A">
      <w:pPr>
        <w:spacing w:before="5" w:line="244" w:lineRule="auto"/>
        <w:ind w:left="130" w:right="413" w:firstLine="6"/>
        <w:jc w:val="both"/>
        <w:rPr>
          <w:sz w:val="18"/>
        </w:rPr>
      </w:pPr>
      <w:r>
        <w:rPr>
          <w:sz w:val="18"/>
        </w:rPr>
        <w:t>Если</w:t>
      </w:r>
      <w:r>
        <w:rPr>
          <w:spacing w:val="1"/>
          <w:sz w:val="18"/>
        </w:rPr>
        <w:t xml:space="preserve"> </w:t>
      </w:r>
      <w:r>
        <w:rPr>
          <w:sz w:val="18"/>
        </w:rPr>
        <w:t>они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зам </w:t>
      </w:r>
      <w:r>
        <w:rPr>
          <w:spacing w:val="12"/>
          <w:sz w:val="18"/>
        </w:rPr>
        <w:t>етно</w:t>
      </w:r>
      <w:r>
        <w:rPr>
          <w:spacing w:val="13"/>
          <w:sz w:val="18"/>
        </w:rPr>
        <w:t xml:space="preserve"> </w:t>
      </w:r>
      <w:r>
        <w:rPr>
          <w:spacing w:val="9"/>
          <w:sz w:val="18"/>
        </w:rPr>
        <w:t>отличаются</w:t>
      </w:r>
      <w:r>
        <w:rPr>
          <w:spacing w:val="10"/>
          <w:sz w:val="18"/>
        </w:rPr>
        <w:t xml:space="preserve"> </w:t>
      </w:r>
      <w:r>
        <w:rPr>
          <w:sz w:val="18"/>
        </w:rPr>
        <w:t>от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прямой,</w:t>
      </w:r>
      <w:r>
        <w:rPr>
          <w:spacing w:val="11"/>
          <w:sz w:val="18"/>
        </w:rPr>
        <w:t xml:space="preserve"> </w:t>
      </w:r>
      <w:r>
        <w:rPr>
          <w:sz w:val="18"/>
        </w:rPr>
        <w:t>гипотезу</w:t>
      </w:r>
      <w:r>
        <w:rPr>
          <w:spacing w:val="1"/>
          <w:sz w:val="18"/>
        </w:rPr>
        <w:t xml:space="preserve"> </w:t>
      </w:r>
      <w:r>
        <w:rPr>
          <w:sz w:val="18"/>
        </w:rPr>
        <w:t>о</w:t>
      </w:r>
      <w:r>
        <w:rPr>
          <w:spacing w:val="1"/>
          <w:sz w:val="18"/>
        </w:rPr>
        <w:t xml:space="preserve"> </w:t>
      </w:r>
      <w:r>
        <w:rPr>
          <w:sz w:val="18"/>
        </w:rPr>
        <w:t>наличии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корреляционной</w:t>
      </w:r>
      <w:r>
        <w:rPr>
          <w:spacing w:val="68"/>
          <w:sz w:val="18"/>
        </w:rPr>
        <w:t xml:space="preserve"> </w:t>
      </w:r>
      <w:r>
        <w:rPr>
          <w:sz w:val="18"/>
        </w:rPr>
        <w:t>связи</w:t>
      </w:r>
      <w:r>
        <w:rPr>
          <w:spacing w:val="31"/>
          <w:sz w:val="18"/>
        </w:rPr>
        <w:t xml:space="preserve"> </w:t>
      </w:r>
      <w:r>
        <w:rPr>
          <w:sz w:val="18"/>
        </w:rPr>
        <w:t>следует</w:t>
      </w:r>
      <w:r>
        <w:rPr>
          <w:spacing w:val="28"/>
          <w:sz w:val="18"/>
        </w:rPr>
        <w:t xml:space="preserve"> </w:t>
      </w:r>
      <w:r>
        <w:rPr>
          <w:spacing w:val="10"/>
          <w:sz w:val="18"/>
        </w:rPr>
        <w:t>проверить</w:t>
      </w:r>
      <w:r>
        <w:rPr>
          <w:spacing w:val="61"/>
          <w:sz w:val="18"/>
        </w:rPr>
        <w:t xml:space="preserve"> </w:t>
      </w:r>
      <w:r>
        <w:rPr>
          <w:sz w:val="18"/>
        </w:rPr>
        <w:t>с</w:t>
      </w:r>
      <w:r>
        <w:rPr>
          <w:spacing w:val="22"/>
          <w:sz w:val="18"/>
        </w:rPr>
        <w:t xml:space="preserve"> </w:t>
      </w:r>
      <w:r>
        <w:rPr>
          <w:spacing w:val="10"/>
          <w:sz w:val="18"/>
        </w:rPr>
        <w:t>помощью</w:t>
      </w:r>
      <w:r>
        <w:rPr>
          <w:spacing w:val="14"/>
          <w:sz w:val="18"/>
        </w:rPr>
        <w:t xml:space="preserve"> </w:t>
      </w:r>
      <w:r>
        <w:rPr>
          <w:sz w:val="18"/>
        </w:rPr>
        <w:t>отношения.</w:t>
      </w:r>
    </w:p>
    <w:p w14:paraId="2BA59A89" w14:textId="77777777" w:rsidR="0000604A" w:rsidRDefault="0000604A" w:rsidP="0000604A">
      <w:pPr>
        <w:spacing w:before="5" w:line="247" w:lineRule="auto"/>
        <w:ind w:left="122" w:right="414" w:firstLine="320"/>
        <w:jc w:val="both"/>
        <w:rPr>
          <w:sz w:val="18"/>
        </w:rPr>
      </w:pPr>
      <w:r>
        <w:rPr>
          <w:spacing w:val="10"/>
          <w:sz w:val="18"/>
        </w:rPr>
        <w:t>Для</w:t>
      </w:r>
      <w:r>
        <w:rPr>
          <w:spacing w:val="11"/>
          <w:sz w:val="18"/>
        </w:rPr>
        <w:t xml:space="preserve"> вычисления</w:t>
      </w:r>
      <w:r>
        <w:rPr>
          <w:spacing w:val="12"/>
          <w:sz w:val="18"/>
        </w:rPr>
        <w:t xml:space="preserve"> </w:t>
      </w:r>
      <w:r>
        <w:rPr>
          <w:sz w:val="18"/>
        </w:rPr>
        <w:t>оценок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корреляционных</w:t>
      </w:r>
      <w:r>
        <w:rPr>
          <w:spacing w:val="11"/>
          <w:sz w:val="18"/>
        </w:rPr>
        <w:t xml:space="preserve"> </w:t>
      </w:r>
      <w:r>
        <w:rPr>
          <w:sz w:val="18"/>
        </w:rPr>
        <w:t>отношений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выборочные</w:t>
      </w:r>
      <w:r>
        <w:rPr>
          <w:spacing w:val="10"/>
          <w:sz w:val="18"/>
        </w:rPr>
        <w:t xml:space="preserve"> </w:t>
      </w:r>
      <w:r>
        <w:rPr>
          <w:sz w:val="18"/>
        </w:rPr>
        <w:t>данные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группируются</w:t>
      </w:r>
      <w:r>
        <w:rPr>
          <w:spacing w:val="13"/>
          <w:sz w:val="18"/>
        </w:rPr>
        <w:t xml:space="preserve"> </w:t>
      </w:r>
      <w:r>
        <w:rPr>
          <w:sz w:val="18"/>
        </w:rPr>
        <w:t>в</w:t>
      </w:r>
      <w:r>
        <w:rPr>
          <w:spacing w:val="46"/>
          <w:sz w:val="18"/>
        </w:rPr>
        <w:t xml:space="preserve"> </w:t>
      </w:r>
      <w:r>
        <w:rPr>
          <w:sz w:val="18"/>
        </w:rPr>
        <w:t>классы</w:t>
      </w:r>
      <w:r>
        <w:rPr>
          <w:spacing w:val="46"/>
          <w:sz w:val="18"/>
        </w:rPr>
        <w:t xml:space="preserve"> </w:t>
      </w:r>
      <w:r>
        <w:rPr>
          <w:sz w:val="18"/>
        </w:rPr>
        <w:t>по</w:t>
      </w:r>
      <w:r>
        <w:rPr>
          <w:spacing w:val="46"/>
          <w:sz w:val="18"/>
        </w:rPr>
        <w:t xml:space="preserve"> </w:t>
      </w:r>
      <w:r>
        <w:rPr>
          <w:sz w:val="18"/>
        </w:rPr>
        <w:t>значениям</w:t>
      </w:r>
      <w:r>
        <w:rPr>
          <w:spacing w:val="46"/>
          <w:sz w:val="18"/>
        </w:rPr>
        <w:t xml:space="preserve"> </w:t>
      </w:r>
      <w:r>
        <w:rPr>
          <w:sz w:val="18"/>
        </w:rPr>
        <w:t>одного</w:t>
      </w:r>
      <w:r>
        <w:rPr>
          <w:spacing w:val="46"/>
          <w:sz w:val="18"/>
        </w:rPr>
        <w:t xml:space="preserve"> </w:t>
      </w:r>
      <w:r>
        <w:rPr>
          <w:sz w:val="18"/>
        </w:rPr>
        <w:t>из</w:t>
      </w:r>
      <w:r>
        <w:rPr>
          <w:spacing w:val="46"/>
          <w:sz w:val="18"/>
        </w:rPr>
        <w:t xml:space="preserve"> </w:t>
      </w:r>
      <w:r>
        <w:rPr>
          <w:sz w:val="18"/>
        </w:rPr>
        <w:t>исследуемых</w:t>
      </w:r>
      <w:r>
        <w:rPr>
          <w:spacing w:val="1"/>
          <w:sz w:val="18"/>
        </w:rPr>
        <w:t xml:space="preserve"> </w:t>
      </w:r>
      <w:r>
        <w:rPr>
          <w:sz w:val="18"/>
        </w:rPr>
        <w:t>свойств.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П о  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 xml:space="preserve">каждому   </w:t>
      </w:r>
      <w:r>
        <w:rPr>
          <w:sz w:val="18"/>
        </w:rPr>
        <w:t xml:space="preserve">классу   </w:t>
      </w:r>
      <w:r>
        <w:rPr>
          <w:spacing w:val="10"/>
          <w:sz w:val="18"/>
        </w:rPr>
        <w:t xml:space="preserve">рассчитываются   </w:t>
      </w:r>
      <w:r>
        <w:rPr>
          <w:sz w:val="18"/>
        </w:rPr>
        <w:t xml:space="preserve">групповые   средние   </w:t>
      </w:r>
      <w:r>
        <w:rPr>
          <w:b/>
          <w:i/>
          <w:sz w:val="18"/>
        </w:rPr>
        <w:t>у,</w:t>
      </w:r>
      <w:r>
        <w:rPr>
          <w:b/>
          <w:i/>
          <w:spacing w:val="1"/>
          <w:sz w:val="18"/>
        </w:rPr>
        <w:t xml:space="preserve"> </w:t>
      </w:r>
      <w:r>
        <w:rPr>
          <w:sz w:val="18"/>
        </w:rPr>
        <w:t>или</w:t>
      </w:r>
      <w:r>
        <w:rPr>
          <w:spacing w:val="40"/>
          <w:sz w:val="18"/>
        </w:rPr>
        <w:t xml:space="preserve"> </w:t>
      </w:r>
      <w:r>
        <w:rPr>
          <w:b/>
          <w:i/>
          <w:sz w:val="18"/>
        </w:rPr>
        <w:t>х</w:t>
      </w:r>
      <w:r>
        <w:rPr>
          <w:b/>
          <w:i/>
          <w:spacing w:val="-2"/>
          <w:sz w:val="18"/>
        </w:rPr>
        <w:t xml:space="preserve"> </w:t>
      </w:r>
      <w:r>
        <w:rPr>
          <w:b/>
          <w:i/>
          <w:sz w:val="18"/>
        </w:rPr>
        <w:t>1</w:t>
      </w:r>
      <w:r>
        <w:rPr>
          <w:b/>
          <w:i/>
          <w:spacing w:val="14"/>
          <w:sz w:val="18"/>
        </w:rPr>
        <w:t xml:space="preserve"> </w:t>
      </w:r>
      <w:r>
        <w:rPr>
          <w:sz w:val="18"/>
        </w:rPr>
        <w:t>и</w:t>
      </w:r>
      <w:r>
        <w:rPr>
          <w:spacing w:val="6"/>
          <w:sz w:val="18"/>
        </w:rPr>
        <w:t xml:space="preserve"> </w:t>
      </w:r>
      <w:r>
        <w:rPr>
          <w:spacing w:val="11"/>
          <w:sz w:val="18"/>
        </w:rPr>
        <w:t>оценки</w:t>
      </w:r>
      <w:r>
        <w:rPr>
          <w:spacing w:val="29"/>
          <w:sz w:val="18"/>
        </w:rPr>
        <w:t xml:space="preserve"> </w:t>
      </w:r>
      <w:r>
        <w:rPr>
          <w:spacing w:val="9"/>
          <w:sz w:val="18"/>
        </w:rPr>
        <w:t>стандартных</w:t>
      </w:r>
      <w:r>
        <w:rPr>
          <w:spacing w:val="30"/>
          <w:sz w:val="18"/>
        </w:rPr>
        <w:t xml:space="preserve"> </w:t>
      </w:r>
      <w:r>
        <w:rPr>
          <w:spacing w:val="9"/>
          <w:sz w:val="18"/>
        </w:rPr>
        <w:t>отклонений</w:t>
      </w:r>
      <w:r>
        <w:rPr>
          <w:spacing w:val="29"/>
          <w:sz w:val="18"/>
        </w:rPr>
        <w:t xml:space="preserve"> </w:t>
      </w:r>
      <w:r>
        <w:rPr>
          <w:sz w:val="18"/>
        </w:rPr>
        <w:t>групповых</w:t>
      </w:r>
      <w:r>
        <w:rPr>
          <w:spacing w:val="41"/>
          <w:sz w:val="18"/>
        </w:rPr>
        <w:t xml:space="preserve"> </w:t>
      </w:r>
      <w:r>
        <w:rPr>
          <w:sz w:val="18"/>
        </w:rPr>
        <w:t>средних</w:t>
      </w:r>
    </w:p>
    <w:p w14:paraId="0B264095" w14:textId="77777777" w:rsidR="0000604A" w:rsidRDefault="0000604A" w:rsidP="0000604A">
      <w:pPr>
        <w:spacing w:before="2"/>
        <w:ind w:left="126"/>
        <w:jc w:val="both"/>
        <w:rPr>
          <w:sz w:val="18"/>
        </w:rPr>
      </w:pPr>
      <w:r>
        <w:rPr>
          <w:sz w:val="18"/>
        </w:rPr>
        <w:t>и</w:t>
      </w:r>
      <w:r>
        <w:rPr>
          <w:spacing w:val="51"/>
          <w:sz w:val="18"/>
        </w:rPr>
        <w:t xml:space="preserve"> </w:t>
      </w:r>
      <w:r>
        <w:rPr>
          <w:sz w:val="18"/>
        </w:rPr>
        <w:t>5</w:t>
      </w:r>
      <w:r>
        <w:rPr>
          <w:spacing w:val="3"/>
          <w:sz w:val="18"/>
        </w:rPr>
        <w:t xml:space="preserve"> </w:t>
      </w:r>
      <w:r>
        <w:rPr>
          <w:sz w:val="18"/>
        </w:rPr>
        <w:t>г(</w:t>
      </w:r>
      <w:r>
        <w:rPr>
          <w:spacing w:val="62"/>
          <w:sz w:val="18"/>
        </w:rPr>
        <w:t xml:space="preserve"> </w:t>
      </w:r>
      <w:r>
        <w:rPr>
          <w:sz w:val="18"/>
        </w:rPr>
        <w:t xml:space="preserve">по  </w:t>
      </w:r>
      <w:r>
        <w:rPr>
          <w:spacing w:val="16"/>
          <w:sz w:val="18"/>
        </w:rPr>
        <w:t xml:space="preserve"> </w:t>
      </w:r>
      <w:r>
        <w:rPr>
          <w:sz w:val="18"/>
        </w:rPr>
        <w:t>ф</w:t>
      </w:r>
      <w:r>
        <w:rPr>
          <w:spacing w:val="-21"/>
          <w:sz w:val="18"/>
        </w:rPr>
        <w:t xml:space="preserve"> </w:t>
      </w:r>
      <w:r>
        <w:rPr>
          <w:spacing w:val="11"/>
          <w:sz w:val="18"/>
        </w:rPr>
        <w:t>ормулам</w:t>
      </w:r>
    </w:p>
    <w:p w14:paraId="55883A31" w14:textId="77777777" w:rsidR="0000604A" w:rsidRDefault="0000604A" w:rsidP="0000604A">
      <w:pPr>
        <w:pStyle w:val="a3"/>
        <w:spacing w:before="3"/>
        <w:rPr>
          <w:sz w:val="10"/>
        </w:rPr>
      </w:pPr>
    </w:p>
    <w:p w14:paraId="662D4E21" w14:textId="77777777" w:rsidR="0000604A" w:rsidRDefault="0000604A" w:rsidP="0000604A">
      <w:pPr>
        <w:tabs>
          <w:tab w:val="left" w:pos="6192"/>
        </w:tabs>
        <w:spacing w:before="100"/>
        <w:ind w:left="3664"/>
        <w:rPr>
          <w:rFonts w:ascii="Lucida Sans Unicode"/>
          <w:sz w:val="19"/>
        </w:rPr>
      </w:pPr>
      <w:r>
        <w:rPr>
          <w:i/>
          <w:sz w:val="11"/>
        </w:rPr>
        <w:t>=</w:t>
      </w:r>
      <w:r>
        <w:rPr>
          <w:i/>
          <w:sz w:val="11"/>
        </w:rPr>
        <w:tab/>
      </w:r>
      <w:r>
        <w:rPr>
          <w:rFonts w:ascii="Lucida Sans Unicode"/>
          <w:sz w:val="19"/>
        </w:rPr>
        <w:t>(</w:t>
      </w:r>
      <w:r>
        <w:rPr>
          <w:b/>
          <w:sz w:val="19"/>
        </w:rPr>
        <w:t>22</w:t>
      </w:r>
      <w:r>
        <w:rPr>
          <w:rFonts w:ascii="Lucida Sans Unicode"/>
          <w:sz w:val="19"/>
        </w:rPr>
        <w:t>)</w:t>
      </w:r>
    </w:p>
    <w:p w14:paraId="731B2A24" w14:textId="77777777" w:rsidR="0000604A" w:rsidRDefault="0000604A" w:rsidP="0000604A">
      <w:pPr>
        <w:spacing w:before="185" w:line="244" w:lineRule="auto"/>
        <w:ind w:left="125" w:right="412"/>
        <w:jc w:val="both"/>
        <w:rPr>
          <w:sz w:val="18"/>
        </w:rPr>
      </w:pPr>
      <w:r>
        <w:rPr>
          <w:sz w:val="18"/>
        </w:rPr>
        <w:t>где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и ,— </w:t>
      </w:r>
      <w:r>
        <w:rPr>
          <w:spacing w:val="9"/>
          <w:sz w:val="18"/>
        </w:rPr>
        <w:t>число</w:t>
      </w:r>
      <w:r>
        <w:rPr>
          <w:spacing w:val="10"/>
          <w:sz w:val="18"/>
        </w:rPr>
        <w:t xml:space="preserve"> </w:t>
      </w:r>
      <w:r>
        <w:rPr>
          <w:spacing w:val="11"/>
          <w:sz w:val="18"/>
        </w:rPr>
        <w:t>наблюдений</w:t>
      </w:r>
      <w:r>
        <w:rPr>
          <w:spacing w:val="12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/-ой</w:t>
      </w:r>
      <w:r>
        <w:rPr>
          <w:spacing w:val="45"/>
          <w:sz w:val="18"/>
        </w:rPr>
        <w:t xml:space="preserve"> </w:t>
      </w:r>
      <w:r>
        <w:rPr>
          <w:sz w:val="18"/>
        </w:rPr>
        <w:t>группе;</w:t>
      </w:r>
      <w:r>
        <w:rPr>
          <w:spacing w:val="45"/>
          <w:sz w:val="18"/>
        </w:rPr>
        <w:t xml:space="preserve"> </w:t>
      </w:r>
      <w:r>
        <w:rPr>
          <w:b/>
          <w:i/>
          <w:sz w:val="18"/>
        </w:rPr>
        <w:t xml:space="preserve">т </w:t>
      </w:r>
      <w:r>
        <w:rPr>
          <w:sz w:val="18"/>
        </w:rPr>
        <w:t>— число</w:t>
      </w:r>
      <w:r>
        <w:rPr>
          <w:spacing w:val="45"/>
          <w:sz w:val="18"/>
        </w:rPr>
        <w:t xml:space="preserve"> </w:t>
      </w:r>
      <w:r>
        <w:rPr>
          <w:sz w:val="18"/>
        </w:rPr>
        <w:t>групп;</w:t>
      </w:r>
      <w:r>
        <w:rPr>
          <w:spacing w:val="45"/>
          <w:sz w:val="18"/>
        </w:rPr>
        <w:t xml:space="preserve"> </w:t>
      </w:r>
      <w:r>
        <w:rPr>
          <w:b/>
          <w:i/>
          <w:sz w:val="18"/>
        </w:rPr>
        <w:t xml:space="preserve">N </w:t>
      </w:r>
      <w:r>
        <w:rPr>
          <w:sz w:val="18"/>
        </w:rPr>
        <w:t>— общее</w:t>
      </w:r>
      <w:r>
        <w:rPr>
          <w:spacing w:val="1"/>
          <w:sz w:val="18"/>
        </w:rPr>
        <w:t xml:space="preserve"> </w:t>
      </w:r>
      <w:r>
        <w:rPr>
          <w:sz w:val="18"/>
        </w:rPr>
        <w:t>число</w:t>
      </w:r>
      <w:r>
        <w:rPr>
          <w:spacing w:val="2"/>
          <w:sz w:val="18"/>
        </w:rPr>
        <w:t xml:space="preserve"> </w:t>
      </w:r>
      <w:r>
        <w:rPr>
          <w:spacing w:val="13"/>
          <w:sz w:val="18"/>
        </w:rPr>
        <w:t>наблюдений.</w:t>
      </w:r>
    </w:p>
    <w:p w14:paraId="742CA554" w14:textId="77777777" w:rsidR="0000604A" w:rsidRDefault="0000604A" w:rsidP="0000604A">
      <w:pPr>
        <w:spacing w:line="207" w:lineRule="exact"/>
        <w:ind w:left="445"/>
        <w:rPr>
          <w:sz w:val="18"/>
        </w:rPr>
      </w:pPr>
      <w:r>
        <w:rPr>
          <w:spacing w:val="12"/>
          <w:sz w:val="18"/>
        </w:rPr>
        <w:t xml:space="preserve">Выборочные  </w:t>
      </w:r>
      <w:r>
        <w:rPr>
          <w:spacing w:val="26"/>
          <w:sz w:val="18"/>
        </w:rPr>
        <w:t xml:space="preserve"> </w:t>
      </w:r>
      <w:r>
        <w:rPr>
          <w:sz w:val="18"/>
        </w:rPr>
        <w:t xml:space="preserve">значения  </w:t>
      </w:r>
      <w:r>
        <w:rPr>
          <w:spacing w:val="40"/>
          <w:sz w:val="18"/>
        </w:rPr>
        <w:t xml:space="preserve"> </w:t>
      </w:r>
      <w:r>
        <w:rPr>
          <w:spacing w:val="9"/>
          <w:sz w:val="18"/>
        </w:rPr>
        <w:t xml:space="preserve">корреляционных  </w:t>
      </w:r>
      <w:r>
        <w:rPr>
          <w:spacing w:val="25"/>
          <w:sz w:val="18"/>
        </w:rPr>
        <w:t xml:space="preserve"> </w:t>
      </w:r>
      <w:r>
        <w:rPr>
          <w:sz w:val="18"/>
        </w:rPr>
        <w:t xml:space="preserve">отношений  </w:t>
      </w:r>
      <w:r>
        <w:rPr>
          <w:spacing w:val="41"/>
          <w:sz w:val="18"/>
        </w:rPr>
        <w:t xml:space="preserve"> </w:t>
      </w:r>
      <w:r>
        <w:rPr>
          <w:spacing w:val="9"/>
          <w:sz w:val="18"/>
        </w:rPr>
        <w:t>определяются</w:t>
      </w:r>
    </w:p>
    <w:p w14:paraId="6FCF8A43" w14:textId="77777777" w:rsidR="0000604A" w:rsidRDefault="0000604A" w:rsidP="0000604A">
      <w:pPr>
        <w:tabs>
          <w:tab w:val="left" w:pos="1209"/>
        </w:tabs>
        <w:spacing w:before="114"/>
        <w:ind w:right="218"/>
        <w:jc w:val="center"/>
        <w:rPr>
          <w:rFonts w:ascii="Lucida Sans Unicode" w:hAnsi="Lucida Sans Unicode"/>
          <w:sz w:val="11"/>
        </w:rPr>
      </w:pPr>
      <w:r>
        <w:rPr>
          <w:rFonts w:ascii="Calibri" w:hAnsi="Calibri"/>
          <w:sz w:val="11"/>
        </w:rPr>
        <w:t>Л</w:t>
      </w:r>
      <w:r>
        <w:rPr>
          <w:rFonts w:ascii="Calibri" w:hAnsi="Calibri"/>
          <w:spacing w:val="42"/>
          <w:sz w:val="11"/>
        </w:rPr>
        <w:t xml:space="preserve"> </w:t>
      </w:r>
      <w:r>
        <w:rPr>
          <w:rFonts w:ascii="Lucida Sans Unicode" w:hAnsi="Lucida Sans Unicode"/>
          <w:sz w:val="11"/>
        </w:rPr>
        <w:t xml:space="preserve">у/х </w:t>
      </w:r>
      <w:r>
        <w:rPr>
          <w:rFonts w:ascii="Calibri" w:hAnsi="Calibri"/>
          <w:sz w:val="11"/>
        </w:rPr>
        <w:t>=</w:t>
      </w:r>
      <w:r>
        <w:rPr>
          <w:rFonts w:ascii="Calibri" w:hAnsi="Calibri"/>
          <w:sz w:val="11"/>
        </w:rPr>
        <w:tab/>
      </w:r>
      <w:r>
        <w:rPr>
          <w:rFonts w:ascii="Lucida Sans Unicode" w:hAnsi="Lucida Sans Unicode"/>
          <w:sz w:val="11"/>
        </w:rPr>
        <w:t>т\</w:t>
      </w:r>
      <w:r>
        <w:rPr>
          <w:rFonts w:ascii="Lucida Sans Unicode" w:hAnsi="Lucida Sans Unicode"/>
          <w:spacing w:val="-24"/>
          <w:sz w:val="11"/>
        </w:rPr>
        <w:t xml:space="preserve"> </w:t>
      </w:r>
      <w:r>
        <w:rPr>
          <w:rFonts w:ascii="Lucida Sans Unicode" w:hAnsi="Lucida Sans Unicode"/>
          <w:sz w:val="11"/>
        </w:rPr>
        <w:t>х/у</w:t>
      </w:r>
      <w:r>
        <w:rPr>
          <w:rFonts w:ascii="Lucida Sans Unicode" w:hAnsi="Lucida Sans Unicode"/>
          <w:spacing w:val="-3"/>
          <w:sz w:val="11"/>
        </w:rPr>
        <w:t xml:space="preserve"> </w:t>
      </w:r>
      <w:r>
        <w:rPr>
          <w:rFonts w:ascii="Lucida Sans Unicode" w:hAnsi="Lucida Sans Unicode"/>
          <w:sz w:val="11"/>
        </w:rPr>
        <w:t>—</w:t>
      </w:r>
      <w:r>
        <w:rPr>
          <w:rFonts w:ascii="Lucida Sans Unicode" w:hAnsi="Lucida Sans Unicode"/>
          <w:spacing w:val="23"/>
          <w:sz w:val="11"/>
        </w:rPr>
        <w:t xml:space="preserve"> </w:t>
      </w:r>
      <w:r>
        <w:rPr>
          <w:rFonts w:ascii="Lucida Sans Unicode" w:hAnsi="Lucida Sans Unicode"/>
          <w:sz w:val="11"/>
        </w:rPr>
        <w:t>Б</w:t>
      </w:r>
      <w:r>
        <w:rPr>
          <w:rFonts w:ascii="Lucida Sans Unicode" w:hAnsi="Lucida Sans Unicode"/>
          <w:spacing w:val="28"/>
          <w:sz w:val="11"/>
        </w:rPr>
        <w:t xml:space="preserve"> </w:t>
      </w:r>
      <w:r>
        <w:rPr>
          <w:rFonts w:ascii="Lucida Sans Unicode" w:hAnsi="Lucida Sans Unicode"/>
          <w:sz w:val="11"/>
        </w:rPr>
        <w:t>х</w:t>
      </w:r>
      <w:r>
        <w:rPr>
          <w:rFonts w:ascii="Lucida Sans Unicode" w:hAnsi="Lucida Sans Unicode"/>
          <w:spacing w:val="11"/>
          <w:sz w:val="11"/>
        </w:rPr>
        <w:t xml:space="preserve"> </w:t>
      </w:r>
      <w:r>
        <w:rPr>
          <w:rFonts w:ascii="Lucida Sans Unicode" w:hAnsi="Lucida Sans Unicode"/>
          <w:sz w:val="11"/>
        </w:rPr>
        <w:t>/</w:t>
      </w:r>
      <w:r>
        <w:rPr>
          <w:rFonts w:ascii="Lucida Sans Unicode" w:hAnsi="Lucida Sans Unicode"/>
          <w:spacing w:val="6"/>
          <w:sz w:val="11"/>
        </w:rPr>
        <w:t xml:space="preserve"> </w:t>
      </w:r>
      <w:r>
        <w:rPr>
          <w:rFonts w:ascii="Lucida Sans Unicode" w:hAnsi="Lucida Sans Unicode"/>
          <w:sz w:val="11"/>
        </w:rPr>
        <w:t>Б</w:t>
      </w:r>
      <w:r>
        <w:rPr>
          <w:rFonts w:ascii="Lucida Sans Unicode" w:hAnsi="Lucida Sans Unicode"/>
          <w:spacing w:val="20"/>
          <w:sz w:val="11"/>
        </w:rPr>
        <w:t xml:space="preserve"> </w:t>
      </w:r>
      <w:r>
        <w:rPr>
          <w:rFonts w:ascii="Lucida Sans Unicode" w:hAnsi="Lucida Sans Unicode"/>
          <w:sz w:val="11"/>
        </w:rPr>
        <w:t>х,</w:t>
      </w:r>
    </w:p>
    <w:p w14:paraId="07F82B32" w14:textId="77777777" w:rsidR="0000604A" w:rsidRDefault="0000604A" w:rsidP="0000604A">
      <w:pPr>
        <w:spacing w:before="52" w:line="249" w:lineRule="auto"/>
        <w:ind w:left="119" w:right="413" w:firstLine="6"/>
        <w:jc w:val="both"/>
        <w:rPr>
          <w:sz w:val="18"/>
        </w:rPr>
      </w:pPr>
      <w:r>
        <w:rPr>
          <w:sz w:val="18"/>
        </w:rPr>
        <w:t>где</w:t>
      </w:r>
      <w:r>
        <w:rPr>
          <w:spacing w:val="1"/>
          <w:sz w:val="18"/>
        </w:rPr>
        <w:t xml:space="preserve"> </w:t>
      </w:r>
      <w:r>
        <w:rPr>
          <w:sz w:val="18"/>
        </w:rPr>
        <w:t>5 Х и</w:t>
      </w:r>
      <w:r>
        <w:rPr>
          <w:spacing w:val="1"/>
          <w:sz w:val="18"/>
        </w:rPr>
        <w:t xml:space="preserve"> </w:t>
      </w:r>
      <w:r>
        <w:rPr>
          <w:b/>
          <w:i/>
          <w:sz w:val="18"/>
        </w:rPr>
        <w:t>Б</w:t>
      </w:r>
      <w:r>
        <w:rPr>
          <w:sz w:val="18"/>
        </w:rPr>
        <w:t>у—</w:t>
      </w:r>
      <w:r>
        <w:rPr>
          <w:spacing w:val="1"/>
          <w:sz w:val="18"/>
        </w:rPr>
        <w:t xml:space="preserve"> </w:t>
      </w:r>
      <w:r>
        <w:rPr>
          <w:sz w:val="18"/>
        </w:rPr>
        <w:t>оценки</w:t>
      </w:r>
      <w:r>
        <w:rPr>
          <w:spacing w:val="1"/>
          <w:sz w:val="18"/>
        </w:rPr>
        <w:t xml:space="preserve"> </w:t>
      </w:r>
      <w:r>
        <w:rPr>
          <w:sz w:val="18"/>
        </w:rPr>
        <w:t>общего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стандартного</w:t>
      </w:r>
      <w:r>
        <w:rPr>
          <w:spacing w:val="68"/>
          <w:sz w:val="18"/>
        </w:rPr>
        <w:t xml:space="preserve"> </w:t>
      </w:r>
      <w:r>
        <w:rPr>
          <w:sz w:val="18"/>
        </w:rPr>
        <w:t>отклонения</w:t>
      </w:r>
      <w:r>
        <w:rPr>
          <w:spacing w:val="1"/>
          <w:sz w:val="18"/>
        </w:rPr>
        <w:t xml:space="preserve"> </w:t>
      </w:r>
      <w:r>
        <w:rPr>
          <w:sz w:val="18"/>
        </w:rPr>
        <w:t>исследуемых</w:t>
      </w:r>
      <w:r>
        <w:rPr>
          <w:spacing w:val="1"/>
          <w:sz w:val="18"/>
        </w:rPr>
        <w:t xml:space="preserve"> </w:t>
      </w:r>
      <w:r>
        <w:rPr>
          <w:sz w:val="18"/>
        </w:rPr>
        <w:t>случайных</w:t>
      </w:r>
      <w:r>
        <w:rPr>
          <w:spacing w:val="12"/>
          <w:sz w:val="18"/>
        </w:rPr>
        <w:t xml:space="preserve"> </w:t>
      </w:r>
      <w:r>
        <w:rPr>
          <w:spacing w:val="10"/>
          <w:sz w:val="18"/>
        </w:rPr>
        <w:t>величин.</w:t>
      </w:r>
    </w:p>
    <w:p w14:paraId="569DE492" w14:textId="77777777" w:rsidR="0000604A" w:rsidRDefault="0000604A" w:rsidP="0000604A">
      <w:pPr>
        <w:spacing w:line="249" w:lineRule="auto"/>
        <w:ind w:left="125" w:right="414" w:firstLine="312"/>
        <w:jc w:val="both"/>
        <w:rPr>
          <w:sz w:val="18"/>
        </w:rPr>
      </w:pPr>
      <w:r>
        <w:rPr>
          <w:spacing w:val="12"/>
          <w:sz w:val="18"/>
        </w:rPr>
        <w:t xml:space="preserve">Статистическая </w:t>
      </w:r>
      <w:r>
        <w:rPr>
          <w:spacing w:val="13"/>
          <w:sz w:val="18"/>
        </w:rPr>
        <w:t xml:space="preserve"> </w:t>
      </w:r>
      <w:r>
        <w:rPr>
          <w:spacing w:val="9"/>
          <w:sz w:val="18"/>
        </w:rPr>
        <w:t xml:space="preserve">значимость 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 xml:space="preserve">отличия   корреляционного   </w:t>
      </w:r>
      <w:r>
        <w:rPr>
          <w:sz w:val="18"/>
        </w:rPr>
        <w:t>отношения</w:t>
      </w:r>
      <w:r>
        <w:rPr>
          <w:spacing w:val="1"/>
          <w:sz w:val="18"/>
        </w:rPr>
        <w:t xml:space="preserve"> </w:t>
      </w:r>
      <w:r>
        <w:rPr>
          <w:sz w:val="18"/>
        </w:rPr>
        <w:t>от</w:t>
      </w:r>
      <w:r>
        <w:rPr>
          <w:spacing w:val="11"/>
          <w:sz w:val="18"/>
        </w:rPr>
        <w:t xml:space="preserve"> </w:t>
      </w:r>
      <w:r>
        <w:rPr>
          <w:sz w:val="18"/>
        </w:rPr>
        <w:t>нуля</w:t>
      </w:r>
      <w:r>
        <w:rPr>
          <w:spacing w:val="19"/>
          <w:sz w:val="18"/>
        </w:rPr>
        <w:t xml:space="preserve"> </w:t>
      </w:r>
      <w:r>
        <w:rPr>
          <w:spacing w:val="12"/>
          <w:sz w:val="18"/>
        </w:rPr>
        <w:t>проверяется</w:t>
      </w:r>
      <w:r>
        <w:rPr>
          <w:spacing w:val="48"/>
          <w:sz w:val="18"/>
        </w:rPr>
        <w:t xml:space="preserve"> </w:t>
      </w:r>
      <w:r>
        <w:rPr>
          <w:sz w:val="18"/>
        </w:rPr>
        <w:t>с</w:t>
      </w:r>
      <w:r>
        <w:rPr>
          <w:spacing w:val="6"/>
          <w:sz w:val="18"/>
        </w:rPr>
        <w:t xml:space="preserve"> </w:t>
      </w:r>
      <w:r>
        <w:rPr>
          <w:spacing w:val="12"/>
          <w:sz w:val="18"/>
        </w:rPr>
        <w:t>помощью</w:t>
      </w:r>
      <w:r>
        <w:rPr>
          <w:spacing w:val="56"/>
          <w:sz w:val="18"/>
        </w:rPr>
        <w:t xml:space="preserve"> </w:t>
      </w:r>
      <w:r>
        <w:rPr>
          <w:sz w:val="18"/>
        </w:rPr>
        <w:t>критерия</w:t>
      </w:r>
    </w:p>
    <w:p w14:paraId="025692DA" w14:textId="77777777" w:rsidR="0000604A" w:rsidRDefault="0000604A" w:rsidP="0000604A">
      <w:pPr>
        <w:tabs>
          <w:tab w:val="left" w:pos="3490"/>
          <w:tab w:val="left" w:pos="6259"/>
        </w:tabs>
        <w:spacing w:before="110"/>
        <w:ind w:left="2021"/>
        <w:rPr>
          <w:b/>
          <w:sz w:val="18"/>
        </w:rPr>
      </w:pPr>
      <w:r>
        <w:rPr>
          <w:rFonts w:ascii="Lucida Sans Unicode" w:hAnsi="Lucida Sans Unicode"/>
          <w:sz w:val="17"/>
        </w:rPr>
        <w:t>ц</w:t>
      </w:r>
      <w:r>
        <w:rPr>
          <w:rFonts w:ascii="Lucida Sans Unicode" w:hAnsi="Lucida Sans Unicode"/>
          <w:spacing w:val="7"/>
          <w:sz w:val="17"/>
        </w:rPr>
        <w:t xml:space="preserve"> </w:t>
      </w:r>
      <w:r>
        <w:rPr>
          <w:rFonts w:ascii="Lucida Sans Unicode" w:hAnsi="Lucida Sans Unicode"/>
          <w:sz w:val="17"/>
        </w:rPr>
        <w:t>^</w:t>
      </w:r>
      <w:r>
        <w:rPr>
          <w:rFonts w:ascii="Lucida Sans Unicode" w:hAnsi="Lucida Sans Unicode"/>
          <w:spacing w:val="2"/>
          <w:sz w:val="17"/>
        </w:rPr>
        <w:t xml:space="preserve"> </w:t>
      </w:r>
      <w:r>
        <w:rPr>
          <w:rFonts w:ascii="Lucida Sans Unicode" w:hAnsi="Lucida Sans Unicode"/>
          <w:sz w:val="17"/>
        </w:rPr>
        <w:t>х</w:t>
      </w:r>
      <w:r>
        <w:rPr>
          <w:rFonts w:ascii="Lucida Sans Unicode" w:hAnsi="Lucida Sans Unicode"/>
          <w:spacing w:val="1"/>
          <w:sz w:val="17"/>
        </w:rPr>
        <w:t xml:space="preserve"> </w:t>
      </w:r>
      <w:r>
        <w:rPr>
          <w:rFonts w:ascii="Lucida Sans Unicode" w:hAnsi="Lucida Sans Unicode"/>
          <w:sz w:val="17"/>
        </w:rPr>
        <w:t>^</w:t>
      </w:r>
      <w:r>
        <w:rPr>
          <w:rFonts w:ascii="Lucida Sans Unicode" w:hAnsi="Lucida Sans Unicode"/>
          <w:spacing w:val="3"/>
          <w:sz w:val="17"/>
        </w:rPr>
        <w:t xml:space="preserve"> </w:t>
      </w:r>
      <w:r>
        <w:rPr>
          <w:rFonts w:ascii="Lucida Sans Unicode" w:hAnsi="Lucida Sans Unicode"/>
          <w:sz w:val="17"/>
        </w:rPr>
        <w:t>-</w:t>
      </w:r>
      <w:r>
        <w:rPr>
          <w:rFonts w:ascii="Lucida Sans Unicode" w:hAnsi="Lucida Sans Unicode"/>
          <w:spacing w:val="-3"/>
          <w:sz w:val="17"/>
        </w:rPr>
        <w:t xml:space="preserve"> </w:t>
      </w:r>
      <w:r>
        <w:rPr>
          <w:rFonts w:ascii="Lucida Sans Unicode" w:hAnsi="Lucida Sans Unicode"/>
          <w:sz w:val="17"/>
        </w:rPr>
        <w:t>т</w:t>
      </w:r>
      <w:r>
        <w:rPr>
          <w:rFonts w:ascii="Lucida Sans Unicode" w:hAnsi="Lucida Sans Unicode"/>
          <w:spacing w:val="-9"/>
          <w:sz w:val="17"/>
        </w:rPr>
        <w:t xml:space="preserve"> </w:t>
      </w:r>
      <w:r>
        <w:rPr>
          <w:rFonts w:ascii="Lucida Sans Unicode" w:hAnsi="Lucida Sans Unicode"/>
          <w:sz w:val="17"/>
        </w:rPr>
        <w:t>-</w:t>
      </w:r>
      <w:r>
        <w:rPr>
          <w:rFonts w:ascii="Lucida Sans Unicode" w:hAnsi="Lucida Sans Unicode"/>
          <w:spacing w:val="-4"/>
          <w:sz w:val="17"/>
        </w:rPr>
        <w:t xml:space="preserve"> </w:t>
      </w:r>
      <w:r>
        <w:rPr>
          <w:b/>
          <w:sz w:val="18"/>
        </w:rPr>
        <w:t>2)</w:t>
      </w:r>
      <w:r>
        <w:rPr>
          <w:b/>
          <w:sz w:val="18"/>
        </w:rPr>
        <w:tab/>
      </w:r>
      <w:r>
        <w:rPr>
          <w:b/>
          <w:w w:val="95"/>
          <w:sz w:val="18"/>
        </w:rPr>
        <w:t>/</w:t>
      </w:r>
      <w:r>
        <w:rPr>
          <w:b/>
          <w:spacing w:val="-19"/>
          <w:w w:val="95"/>
          <w:sz w:val="18"/>
        </w:rPr>
        <w:t xml:space="preserve"> </w:t>
      </w:r>
      <w:r>
        <w:rPr>
          <w:b/>
          <w:w w:val="95"/>
          <w:sz w:val="18"/>
        </w:rPr>
        <w:t>(</w:t>
      </w:r>
      <w:r>
        <w:rPr>
          <w:b/>
          <w:spacing w:val="-15"/>
          <w:w w:val="95"/>
          <w:sz w:val="18"/>
        </w:rPr>
        <w:t xml:space="preserve"> </w:t>
      </w:r>
      <w:r>
        <w:rPr>
          <w:b/>
          <w:w w:val="95"/>
          <w:sz w:val="18"/>
        </w:rPr>
        <w:t>/</w:t>
      </w:r>
      <w:r>
        <w:rPr>
          <w:b/>
          <w:spacing w:val="-18"/>
          <w:w w:val="95"/>
          <w:sz w:val="18"/>
        </w:rPr>
        <w:t xml:space="preserve"> </w:t>
      </w:r>
      <w:r>
        <w:rPr>
          <w:b/>
          <w:w w:val="95"/>
          <w:sz w:val="18"/>
        </w:rPr>
        <w:t>я</w:t>
      </w:r>
      <w:r>
        <w:rPr>
          <w:b/>
          <w:spacing w:val="-8"/>
          <w:w w:val="95"/>
          <w:sz w:val="18"/>
        </w:rPr>
        <w:t xml:space="preserve"> </w:t>
      </w:r>
      <w:r>
        <w:rPr>
          <w:b/>
          <w:w w:val="95"/>
          <w:sz w:val="18"/>
        </w:rPr>
        <w:t>-</w:t>
      </w:r>
      <w:r>
        <w:rPr>
          <w:b/>
          <w:spacing w:val="-16"/>
          <w:w w:val="95"/>
          <w:sz w:val="18"/>
        </w:rPr>
        <w:t xml:space="preserve"> </w:t>
      </w:r>
      <w:r>
        <w:rPr>
          <w:b/>
          <w:w w:val="95"/>
          <w:sz w:val="18"/>
        </w:rPr>
        <w:t>2</w:t>
      </w:r>
      <w:r>
        <w:rPr>
          <w:b/>
          <w:spacing w:val="-11"/>
          <w:w w:val="95"/>
          <w:sz w:val="18"/>
        </w:rPr>
        <w:t xml:space="preserve"> </w:t>
      </w:r>
      <w:r>
        <w:rPr>
          <w:b/>
          <w:w w:val="95"/>
          <w:sz w:val="18"/>
        </w:rPr>
        <w:t>)</w:t>
      </w:r>
      <w:r>
        <w:rPr>
          <w:b/>
          <w:spacing w:val="-16"/>
          <w:w w:val="95"/>
          <w:sz w:val="18"/>
        </w:rPr>
        <w:t xml:space="preserve"> </w:t>
      </w:r>
      <w:r>
        <w:rPr>
          <w:b/>
          <w:w w:val="95"/>
          <w:sz w:val="18"/>
        </w:rPr>
        <w:t>(</w:t>
      </w:r>
      <w:r>
        <w:rPr>
          <w:b/>
          <w:spacing w:val="-16"/>
          <w:w w:val="95"/>
          <w:sz w:val="18"/>
        </w:rPr>
        <w:t xml:space="preserve"> </w:t>
      </w:r>
      <w:r>
        <w:rPr>
          <w:b/>
          <w:w w:val="95"/>
          <w:sz w:val="18"/>
        </w:rPr>
        <w:t>Л</w:t>
      </w:r>
      <w:r>
        <w:rPr>
          <w:b/>
          <w:spacing w:val="-1"/>
          <w:w w:val="95"/>
          <w:sz w:val="18"/>
        </w:rPr>
        <w:t xml:space="preserve"> </w:t>
      </w:r>
      <w:r>
        <w:rPr>
          <w:b/>
          <w:w w:val="95"/>
          <w:sz w:val="18"/>
        </w:rPr>
        <w:t>Г</w:t>
      </w:r>
      <w:r>
        <w:rPr>
          <w:b/>
          <w:spacing w:val="-3"/>
          <w:w w:val="95"/>
          <w:sz w:val="18"/>
        </w:rPr>
        <w:t xml:space="preserve"> </w:t>
      </w:r>
      <w:r>
        <w:rPr>
          <w:b/>
          <w:w w:val="95"/>
          <w:sz w:val="18"/>
        </w:rPr>
        <w:t>-</w:t>
      </w:r>
      <w:r>
        <w:rPr>
          <w:b/>
          <w:spacing w:val="-17"/>
          <w:w w:val="95"/>
          <w:sz w:val="18"/>
        </w:rPr>
        <w:t xml:space="preserve"> </w:t>
      </w:r>
      <w:r>
        <w:rPr>
          <w:b/>
          <w:w w:val="95"/>
          <w:sz w:val="18"/>
        </w:rPr>
        <w:t>т</w:t>
      </w:r>
      <w:r>
        <w:rPr>
          <w:b/>
          <w:spacing w:val="-10"/>
          <w:w w:val="95"/>
          <w:sz w:val="18"/>
        </w:rPr>
        <w:t xml:space="preserve"> </w:t>
      </w:r>
      <w:r>
        <w:rPr>
          <w:b/>
          <w:w w:val="95"/>
          <w:sz w:val="18"/>
        </w:rPr>
        <w:t>-</w:t>
      </w:r>
      <w:r>
        <w:rPr>
          <w:b/>
          <w:spacing w:val="-16"/>
          <w:w w:val="95"/>
          <w:sz w:val="18"/>
        </w:rPr>
        <w:t xml:space="preserve"> </w:t>
      </w:r>
      <w:r>
        <w:rPr>
          <w:b/>
          <w:w w:val="95"/>
          <w:sz w:val="18"/>
        </w:rPr>
        <w:t>4</w:t>
      </w:r>
      <w:r>
        <w:rPr>
          <w:b/>
          <w:spacing w:val="-11"/>
          <w:w w:val="95"/>
          <w:sz w:val="18"/>
        </w:rPr>
        <w:t xml:space="preserve"> </w:t>
      </w:r>
      <w:r>
        <w:rPr>
          <w:b/>
          <w:w w:val="95"/>
          <w:sz w:val="18"/>
        </w:rPr>
        <w:t>)</w:t>
      </w:r>
      <w:r>
        <w:rPr>
          <w:b/>
          <w:w w:val="95"/>
          <w:sz w:val="18"/>
        </w:rPr>
        <w:tab/>
      </w:r>
      <w:r>
        <w:rPr>
          <w:b/>
          <w:sz w:val="18"/>
        </w:rPr>
        <w:t>.</w:t>
      </w:r>
      <w:r>
        <w:rPr>
          <w:b/>
          <w:spacing w:val="52"/>
          <w:sz w:val="18"/>
        </w:rPr>
        <w:t xml:space="preserve"> </w:t>
      </w:r>
      <w:r>
        <w:rPr>
          <w:b/>
          <w:sz w:val="18"/>
        </w:rPr>
        <w:t>.</w:t>
      </w:r>
    </w:p>
    <w:p w14:paraId="4E4C788E" w14:textId="77777777" w:rsidR="0000604A" w:rsidRDefault="0000604A" w:rsidP="0000604A">
      <w:pPr>
        <w:tabs>
          <w:tab w:val="left" w:pos="3960"/>
          <w:tab w:val="left" w:pos="5045"/>
          <w:tab w:val="left" w:pos="6192"/>
        </w:tabs>
        <w:spacing w:before="31"/>
        <w:ind w:left="1717"/>
        <w:rPr>
          <w:b/>
          <w:sz w:val="18"/>
        </w:rPr>
      </w:pPr>
      <w:r>
        <w:rPr>
          <w:b/>
          <w:sz w:val="18"/>
        </w:rPr>
        <w:t>'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“</w:t>
      </w:r>
      <w:r>
        <w:rPr>
          <w:b/>
          <w:spacing w:val="28"/>
          <w:sz w:val="18"/>
        </w:rPr>
        <w:t xml:space="preserve"> </w:t>
      </w:r>
      <w:r>
        <w:rPr>
          <w:b/>
          <w:sz w:val="18"/>
        </w:rPr>
        <w:t>(</w:t>
      </w:r>
      <w:r>
        <w:rPr>
          <w:b/>
          <w:spacing w:val="-22"/>
          <w:sz w:val="18"/>
        </w:rPr>
        <w:t xml:space="preserve"> </w:t>
      </w:r>
      <w:r>
        <w:rPr>
          <w:b/>
          <w:sz w:val="18"/>
        </w:rPr>
        <w:t>1</w:t>
      </w:r>
      <w:r>
        <w:rPr>
          <w:b/>
          <w:spacing w:val="-17"/>
          <w:sz w:val="18"/>
        </w:rPr>
        <w:t xml:space="preserve"> </w:t>
      </w:r>
      <w:r>
        <w:rPr>
          <w:b/>
          <w:sz w:val="18"/>
        </w:rPr>
        <w:t>-</w:t>
      </w:r>
      <w:r>
        <w:rPr>
          <w:b/>
          <w:spacing w:val="-22"/>
          <w:sz w:val="18"/>
        </w:rPr>
        <w:t xml:space="preserve"> </w:t>
      </w:r>
      <w:r>
        <w:rPr>
          <w:b/>
          <w:sz w:val="18"/>
        </w:rPr>
        <w:t>Л</w:t>
      </w:r>
      <w:r>
        <w:rPr>
          <w:b/>
          <w:spacing w:val="15"/>
          <w:sz w:val="18"/>
        </w:rPr>
        <w:t xml:space="preserve"> </w:t>
      </w:r>
      <w:r>
        <w:rPr>
          <w:rFonts w:ascii="Lucida Sans Unicode" w:hAnsi="Lucida Sans Unicode"/>
          <w:spacing w:val="12"/>
          <w:sz w:val="17"/>
        </w:rPr>
        <w:t>;„)(</w:t>
      </w:r>
      <w:r>
        <w:rPr>
          <w:rFonts w:ascii="Lucida Sans Unicode" w:hAnsi="Lucida Sans Unicode"/>
          <w:spacing w:val="-39"/>
          <w:sz w:val="17"/>
        </w:rPr>
        <w:t xml:space="preserve"> </w:t>
      </w:r>
      <w:r>
        <w:rPr>
          <w:rFonts w:ascii="Lucida Sans Unicode" w:hAnsi="Lucida Sans Unicode"/>
          <w:sz w:val="17"/>
        </w:rPr>
        <w:t>т</w:t>
      </w:r>
      <w:r>
        <w:rPr>
          <w:rFonts w:ascii="Lucida Sans Unicode" w:hAnsi="Lucida Sans Unicode"/>
          <w:spacing w:val="-29"/>
          <w:sz w:val="17"/>
        </w:rPr>
        <w:t xml:space="preserve"> </w:t>
      </w:r>
      <w:r>
        <w:rPr>
          <w:rFonts w:ascii="Lucida Sans Unicode" w:hAnsi="Lucida Sans Unicode"/>
          <w:sz w:val="17"/>
        </w:rPr>
        <w:t>-</w:t>
      </w:r>
      <w:r>
        <w:rPr>
          <w:rFonts w:ascii="Lucida Sans Unicode" w:hAnsi="Lucida Sans Unicode"/>
          <w:spacing w:val="-25"/>
          <w:sz w:val="17"/>
        </w:rPr>
        <w:t xml:space="preserve"> </w:t>
      </w:r>
      <w:r>
        <w:rPr>
          <w:rFonts w:ascii="Lucida Sans Unicode" w:hAnsi="Lucida Sans Unicode"/>
          <w:sz w:val="17"/>
        </w:rPr>
        <w:t>2</w:t>
      </w:r>
      <w:r>
        <w:rPr>
          <w:rFonts w:ascii="Lucida Sans Unicode" w:hAnsi="Lucida Sans Unicode"/>
          <w:spacing w:val="-22"/>
          <w:sz w:val="17"/>
        </w:rPr>
        <w:t xml:space="preserve"> </w:t>
      </w:r>
      <w:r>
        <w:rPr>
          <w:rFonts w:ascii="Lucida Sans Unicode" w:hAnsi="Lucida Sans Unicode"/>
          <w:sz w:val="17"/>
        </w:rPr>
        <w:t>)</w:t>
      </w:r>
      <w:r>
        <w:rPr>
          <w:rFonts w:ascii="Lucida Sans Unicode" w:hAnsi="Lucida Sans Unicode"/>
          <w:spacing w:val="-38"/>
          <w:sz w:val="17"/>
        </w:rPr>
        <w:t xml:space="preserve"> </w:t>
      </w:r>
      <w:r>
        <w:rPr>
          <w:rFonts w:ascii="Lucida Sans Unicode" w:hAnsi="Lucida Sans Unicode"/>
          <w:sz w:val="17"/>
        </w:rPr>
        <w:t>&gt;</w:t>
      </w:r>
      <w:r>
        <w:rPr>
          <w:rFonts w:ascii="Lucida Sans Unicode" w:hAnsi="Lucida Sans Unicode"/>
          <w:spacing w:val="-14"/>
          <w:sz w:val="17"/>
        </w:rPr>
        <w:t xml:space="preserve"> </w:t>
      </w:r>
      <w:r>
        <w:rPr>
          <w:rFonts w:ascii="Lucida Sans Unicode" w:hAnsi="Lucida Sans Unicode"/>
          <w:sz w:val="17"/>
        </w:rPr>
        <w:t>1</w:t>
      </w:r>
      <w:r>
        <w:rPr>
          <w:rFonts w:ascii="Lucida Sans Unicode" w:hAnsi="Lucida Sans Unicode"/>
          <w:sz w:val="17"/>
        </w:rPr>
        <w:tab/>
      </w:r>
      <w:r>
        <w:rPr>
          <w:b/>
          <w:sz w:val="18"/>
        </w:rPr>
        <w:t>2(ЛГ-4)</w:t>
      </w:r>
      <w:r>
        <w:rPr>
          <w:b/>
          <w:sz w:val="18"/>
        </w:rPr>
        <w:tab/>
        <w:t>'</w:t>
      </w:r>
      <w:r>
        <w:rPr>
          <w:b/>
          <w:sz w:val="18"/>
        </w:rPr>
        <w:tab/>
        <w:t>^</w:t>
      </w:r>
    </w:p>
    <w:p w14:paraId="66B9C4BD" w14:textId="77777777" w:rsidR="0000604A" w:rsidRDefault="0000604A" w:rsidP="0000604A">
      <w:pPr>
        <w:spacing w:before="17" w:line="244" w:lineRule="auto"/>
        <w:ind w:left="119" w:right="388" w:firstLine="10"/>
        <w:jc w:val="both"/>
        <w:rPr>
          <w:sz w:val="18"/>
        </w:rPr>
      </w:pPr>
      <w:r>
        <w:rPr>
          <w:sz w:val="18"/>
        </w:rPr>
        <w:t xml:space="preserve">При  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 xml:space="preserve">равенстве </w:t>
      </w:r>
      <w:r>
        <w:rPr>
          <w:spacing w:val="43"/>
          <w:sz w:val="18"/>
        </w:rPr>
        <w:t xml:space="preserve"> </w:t>
      </w:r>
      <w:r>
        <w:rPr>
          <w:spacing w:val="9"/>
          <w:sz w:val="18"/>
        </w:rPr>
        <w:t xml:space="preserve">истинного </w:t>
      </w:r>
      <w:r>
        <w:rPr>
          <w:spacing w:val="39"/>
          <w:sz w:val="18"/>
        </w:rPr>
        <w:t xml:space="preserve"> </w:t>
      </w:r>
      <w:r>
        <w:rPr>
          <w:spacing w:val="9"/>
          <w:sz w:val="18"/>
        </w:rPr>
        <w:t xml:space="preserve">корреляционного </w:t>
      </w:r>
      <w:r>
        <w:rPr>
          <w:spacing w:val="38"/>
          <w:sz w:val="18"/>
        </w:rPr>
        <w:t xml:space="preserve"> </w:t>
      </w:r>
      <w:r>
        <w:rPr>
          <w:sz w:val="18"/>
        </w:rPr>
        <w:t>отношения</w:t>
      </w:r>
      <w:r>
        <w:rPr>
          <w:spacing w:val="83"/>
          <w:sz w:val="18"/>
        </w:rPr>
        <w:t xml:space="preserve"> </w:t>
      </w:r>
      <w:r>
        <w:rPr>
          <w:sz w:val="18"/>
        </w:rPr>
        <w:t xml:space="preserve">нулю  </w:t>
      </w:r>
      <w:r>
        <w:rPr>
          <w:spacing w:val="2"/>
          <w:sz w:val="18"/>
        </w:rPr>
        <w:t xml:space="preserve"> </w:t>
      </w:r>
      <w:r>
        <w:rPr>
          <w:sz w:val="18"/>
        </w:rPr>
        <w:t>величина</w:t>
      </w:r>
      <w:r>
        <w:rPr>
          <w:spacing w:val="1"/>
          <w:sz w:val="18"/>
        </w:rPr>
        <w:t xml:space="preserve"> </w:t>
      </w:r>
      <w:r>
        <w:rPr>
          <w:sz w:val="18"/>
        </w:rPr>
        <w:t>0 ,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распределена</w:t>
      </w:r>
      <w:r>
        <w:rPr>
          <w:spacing w:val="68"/>
          <w:sz w:val="18"/>
        </w:rPr>
        <w:t xml:space="preserve"> </w:t>
      </w:r>
      <w:r>
        <w:rPr>
          <w:spacing w:val="11"/>
          <w:sz w:val="18"/>
        </w:rPr>
        <w:t>нормально</w:t>
      </w:r>
      <w:r>
        <w:rPr>
          <w:spacing w:val="12"/>
          <w:sz w:val="18"/>
        </w:rPr>
        <w:t xml:space="preserve"> </w:t>
      </w:r>
      <w:r>
        <w:rPr>
          <w:sz w:val="18"/>
        </w:rPr>
        <w:t>с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 xml:space="preserve">математическим  </w:t>
      </w:r>
      <w:r>
        <w:rPr>
          <w:sz w:val="18"/>
        </w:rPr>
        <w:t>ожиданием</w:t>
      </w:r>
      <w:r>
        <w:rPr>
          <w:spacing w:val="46"/>
          <w:sz w:val="18"/>
        </w:rPr>
        <w:t xml:space="preserve"> </w:t>
      </w:r>
      <w:r>
        <w:rPr>
          <w:sz w:val="18"/>
        </w:rPr>
        <w:t>0</w:t>
      </w:r>
      <w:r>
        <w:rPr>
          <w:spacing w:val="46"/>
          <w:sz w:val="18"/>
        </w:rPr>
        <w:t xml:space="preserve"> </w:t>
      </w:r>
      <w:r>
        <w:rPr>
          <w:sz w:val="18"/>
        </w:rPr>
        <w:t>и</w:t>
      </w:r>
      <w:r>
        <w:rPr>
          <w:spacing w:val="46"/>
          <w:sz w:val="18"/>
        </w:rPr>
        <w:t xml:space="preserve"> </w:t>
      </w:r>
      <w:r>
        <w:rPr>
          <w:sz w:val="18"/>
        </w:rPr>
        <w:t>дис­</w:t>
      </w:r>
      <w:r>
        <w:rPr>
          <w:spacing w:val="1"/>
          <w:sz w:val="18"/>
        </w:rPr>
        <w:t xml:space="preserve"> </w:t>
      </w:r>
      <w:r>
        <w:rPr>
          <w:sz w:val="18"/>
        </w:rPr>
        <w:t>персией</w:t>
      </w:r>
      <w:r>
        <w:rPr>
          <w:spacing w:val="1"/>
          <w:sz w:val="18"/>
        </w:rPr>
        <w:t xml:space="preserve"> </w:t>
      </w:r>
      <w:r>
        <w:rPr>
          <w:sz w:val="18"/>
        </w:rPr>
        <w:t>1,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что</w:t>
      </w:r>
      <w:r>
        <w:rPr>
          <w:spacing w:val="13"/>
          <w:sz w:val="18"/>
        </w:rPr>
        <w:t xml:space="preserve"> </w:t>
      </w:r>
      <w:r>
        <w:rPr>
          <w:spacing w:val="10"/>
          <w:sz w:val="18"/>
        </w:rPr>
        <w:t xml:space="preserve">позволяет </w:t>
      </w:r>
      <w:r>
        <w:rPr>
          <w:spacing w:val="11"/>
          <w:sz w:val="18"/>
        </w:rPr>
        <w:t xml:space="preserve"> </w:t>
      </w:r>
      <w:r>
        <w:rPr>
          <w:spacing w:val="10"/>
          <w:sz w:val="18"/>
        </w:rPr>
        <w:t xml:space="preserve">определять </w:t>
      </w:r>
      <w:r>
        <w:rPr>
          <w:spacing w:val="11"/>
          <w:sz w:val="18"/>
        </w:rPr>
        <w:t xml:space="preserve"> </w:t>
      </w:r>
      <w:r>
        <w:rPr>
          <w:sz w:val="18"/>
        </w:rPr>
        <w:t>критические</w:t>
      </w:r>
      <w:r>
        <w:rPr>
          <w:spacing w:val="46"/>
          <w:sz w:val="18"/>
        </w:rPr>
        <w:t xml:space="preserve"> </w:t>
      </w:r>
      <w:r>
        <w:rPr>
          <w:sz w:val="18"/>
        </w:rPr>
        <w:t>значения</w:t>
      </w:r>
      <w:r>
        <w:rPr>
          <w:spacing w:val="46"/>
          <w:sz w:val="18"/>
        </w:rPr>
        <w:t xml:space="preserve"> </w:t>
      </w:r>
      <w:r>
        <w:rPr>
          <w:b/>
          <w:i/>
          <w:sz w:val="18"/>
        </w:rPr>
        <w:t>в у</w:t>
      </w:r>
      <w:r>
        <w:rPr>
          <w:b/>
          <w:i/>
          <w:spacing w:val="45"/>
          <w:sz w:val="18"/>
        </w:rPr>
        <w:t xml:space="preserve"> </w:t>
      </w:r>
      <w:r>
        <w:rPr>
          <w:sz w:val="18"/>
        </w:rPr>
        <w:t>для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заданных</w:t>
      </w:r>
      <w:r>
        <w:rPr>
          <w:spacing w:val="10"/>
          <w:sz w:val="18"/>
        </w:rPr>
        <w:t xml:space="preserve"> </w:t>
      </w:r>
      <w:r>
        <w:rPr>
          <w:spacing w:val="13"/>
          <w:sz w:val="18"/>
        </w:rPr>
        <w:t>доверительных</w:t>
      </w:r>
      <w:r>
        <w:rPr>
          <w:spacing w:val="14"/>
          <w:sz w:val="18"/>
        </w:rPr>
        <w:t xml:space="preserve"> </w:t>
      </w:r>
      <w:r>
        <w:rPr>
          <w:sz w:val="18"/>
        </w:rPr>
        <w:t>вероятностей</w:t>
      </w:r>
      <w:r>
        <w:rPr>
          <w:spacing w:val="1"/>
          <w:sz w:val="18"/>
        </w:rPr>
        <w:t xml:space="preserve"> </w:t>
      </w:r>
      <w:r>
        <w:rPr>
          <w:sz w:val="18"/>
        </w:rPr>
        <w:t>по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таблицам</w:t>
      </w:r>
      <w:r>
        <w:rPr>
          <w:spacing w:val="11"/>
          <w:sz w:val="18"/>
        </w:rPr>
        <w:t xml:space="preserve"> нормального</w:t>
      </w:r>
      <w:r>
        <w:rPr>
          <w:spacing w:val="12"/>
          <w:sz w:val="18"/>
        </w:rPr>
        <w:t xml:space="preserve"> </w:t>
      </w:r>
      <w:r>
        <w:rPr>
          <w:spacing w:val="10"/>
          <w:sz w:val="18"/>
        </w:rPr>
        <w:t>распределения.</w:t>
      </w:r>
      <w:r>
        <w:rPr>
          <w:spacing w:val="11"/>
          <w:sz w:val="18"/>
        </w:rPr>
        <w:t xml:space="preserve"> </w:t>
      </w:r>
      <w:r>
        <w:rPr>
          <w:sz w:val="18"/>
        </w:rPr>
        <w:t>Если</w:t>
      </w:r>
      <w:r>
        <w:rPr>
          <w:spacing w:val="1"/>
          <w:sz w:val="18"/>
        </w:rPr>
        <w:t xml:space="preserve"> </w:t>
      </w:r>
      <w:r>
        <w:rPr>
          <w:sz w:val="18"/>
        </w:rPr>
        <w:t>расчетное</w:t>
      </w:r>
      <w:r>
        <w:rPr>
          <w:spacing w:val="46"/>
          <w:sz w:val="18"/>
        </w:rPr>
        <w:t xml:space="preserve"> </w:t>
      </w:r>
      <w:r>
        <w:rPr>
          <w:sz w:val="18"/>
        </w:rPr>
        <w:t>значение</w:t>
      </w:r>
      <w:r>
        <w:rPr>
          <w:spacing w:val="46"/>
          <w:sz w:val="18"/>
        </w:rPr>
        <w:t xml:space="preserve"> </w:t>
      </w:r>
      <w:r>
        <w:rPr>
          <w:b/>
          <w:i/>
          <w:sz w:val="18"/>
        </w:rPr>
        <w:t>в у</w:t>
      </w:r>
      <w:r>
        <w:rPr>
          <w:b/>
          <w:i/>
          <w:spacing w:val="46"/>
          <w:sz w:val="18"/>
        </w:rPr>
        <w:t xml:space="preserve"> </w:t>
      </w:r>
      <w:r>
        <w:rPr>
          <w:sz w:val="18"/>
        </w:rPr>
        <w:t>превышает</w:t>
      </w:r>
      <w:r>
        <w:rPr>
          <w:spacing w:val="46"/>
          <w:sz w:val="18"/>
        </w:rPr>
        <w:t xml:space="preserve"> </w:t>
      </w:r>
      <w:r>
        <w:rPr>
          <w:sz w:val="18"/>
        </w:rPr>
        <w:t>критическое,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гипотеза</w:t>
      </w:r>
      <w:r>
        <w:rPr>
          <w:spacing w:val="10"/>
          <w:sz w:val="18"/>
        </w:rPr>
        <w:t xml:space="preserve"> </w:t>
      </w:r>
      <w:r>
        <w:rPr>
          <w:sz w:val="18"/>
        </w:rPr>
        <w:t>об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отсутствии</w:t>
      </w:r>
      <w:r>
        <w:rPr>
          <w:spacing w:val="12"/>
          <w:sz w:val="18"/>
        </w:rPr>
        <w:t xml:space="preserve"> </w:t>
      </w:r>
      <w:r>
        <w:rPr>
          <w:spacing w:val="9"/>
          <w:sz w:val="18"/>
        </w:rPr>
        <w:t>корреляционной</w:t>
      </w:r>
      <w:r>
        <w:rPr>
          <w:spacing w:val="10"/>
          <w:sz w:val="18"/>
        </w:rPr>
        <w:t xml:space="preserve"> </w:t>
      </w:r>
      <w:r>
        <w:rPr>
          <w:sz w:val="18"/>
        </w:rPr>
        <w:t>связи</w:t>
      </w:r>
      <w:r>
        <w:rPr>
          <w:spacing w:val="1"/>
          <w:sz w:val="18"/>
        </w:rPr>
        <w:t xml:space="preserve"> </w:t>
      </w:r>
      <w:r>
        <w:rPr>
          <w:sz w:val="18"/>
        </w:rPr>
        <w:t>отвергается.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Аналогично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проверяется</w:t>
      </w:r>
      <w:r>
        <w:rPr>
          <w:spacing w:val="13"/>
          <w:sz w:val="18"/>
        </w:rPr>
        <w:t xml:space="preserve"> </w:t>
      </w:r>
      <w:r>
        <w:rPr>
          <w:spacing w:val="12"/>
          <w:sz w:val="18"/>
        </w:rPr>
        <w:t>гипотеза</w:t>
      </w:r>
      <w:r>
        <w:rPr>
          <w:spacing w:val="59"/>
          <w:sz w:val="18"/>
        </w:rPr>
        <w:t xml:space="preserve"> </w:t>
      </w:r>
      <w:r>
        <w:rPr>
          <w:sz w:val="18"/>
        </w:rPr>
        <w:t>о</w:t>
      </w:r>
      <w:r>
        <w:rPr>
          <w:spacing w:val="16"/>
          <w:sz w:val="18"/>
        </w:rPr>
        <w:t xml:space="preserve"> </w:t>
      </w:r>
      <w:r>
        <w:rPr>
          <w:sz w:val="18"/>
        </w:rPr>
        <w:t>наличии</w:t>
      </w:r>
      <w:r>
        <w:rPr>
          <w:spacing w:val="24"/>
          <w:sz w:val="18"/>
        </w:rPr>
        <w:t xml:space="preserve"> </w:t>
      </w:r>
      <w:r>
        <w:rPr>
          <w:spacing w:val="9"/>
          <w:sz w:val="18"/>
        </w:rPr>
        <w:t>корреляционной</w:t>
      </w:r>
      <w:r>
        <w:rPr>
          <w:spacing w:val="46"/>
          <w:sz w:val="18"/>
        </w:rPr>
        <w:t xml:space="preserve"> </w:t>
      </w:r>
      <w:r>
        <w:rPr>
          <w:sz w:val="18"/>
        </w:rPr>
        <w:t>связи</w:t>
      </w:r>
      <w:r>
        <w:rPr>
          <w:spacing w:val="18"/>
          <w:sz w:val="18"/>
        </w:rPr>
        <w:t xml:space="preserve"> </w:t>
      </w:r>
      <w:r>
        <w:rPr>
          <w:sz w:val="18"/>
        </w:rPr>
        <w:t>по</w:t>
      </w:r>
      <w:r>
        <w:rPr>
          <w:spacing w:val="24"/>
          <w:sz w:val="18"/>
        </w:rPr>
        <w:t xml:space="preserve"> </w:t>
      </w:r>
      <w:r>
        <w:rPr>
          <w:sz w:val="18"/>
        </w:rPr>
        <w:t>г)х/г</w:t>
      </w:r>
    </w:p>
    <w:p w14:paraId="7FBD7FBE" w14:textId="77777777" w:rsidR="0000604A" w:rsidRDefault="0000604A" w:rsidP="0000604A">
      <w:pPr>
        <w:spacing w:before="122" w:line="208" w:lineRule="auto"/>
        <w:ind w:left="119" w:right="386" w:firstLine="322"/>
        <w:jc w:val="both"/>
        <w:rPr>
          <w:sz w:val="17"/>
        </w:rPr>
      </w:pPr>
      <w:r>
        <w:rPr>
          <w:i/>
          <w:sz w:val="16"/>
        </w:rPr>
        <w:t>Пример.</w:t>
      </w:r>
      <w:r>
        <w:rPr>
          <w:i/>
          <w:spacing w:val="1"/>
          <w:sz w:val="16"/>
        </w:rPr>
        <w:t xml:space="preserve"> </w:t>
      </w:r>
      <w:r>
        <w:rPr>
          <w:sz w:val="17"/>
        </w:rPr>
        <w:t>Проверим</w:t>
      </w:r>
      <w:r>
        <w:rPr>
          <w:spacing w:val="1"/>
          <w:sz w:val="17"/>
        </w:rPr>
        <w:t xml:space="preserve"> </w:t>
      </w:r>
      <w:r>
        <w:rPr>
          <w:sz w:val="17"/>
        </w:rPr>
        <w:t>гипотезу</w:t>
      </w:r>
      <w:r>
        <w:rPr>
          <w:spacing w:val="1"/>
          <w:sz w:val="17"/>
        </w:rPr>
        <w:t xml:space="preserve"> </w:t>
      </w:r>
      <w:r>
        <w:rPr>
          <w:sz w:val="17"/>
        </w:rPr>
        <w:t>о</w:t>
      </w:r>
      <w:r>
        <w:rPr>
          <w:spacing w:val="1"/>
          <w:sz w:val="17"/>
        </w:rPr>
        <w:t xml:space="preserve"> </w:t>
      </w:r>
      <w:r>
        <w:rPr>
          <w:sz w:val="17"/>
        </w:rPr>
        <w:t>наличии</w:t>
      </w:r>
      <w:r>
        <w:rPr>
          <w:spacing w:val="1"/>
          <w:sz w:val="17"/>
        </w:rPr>
        <w:t xml:space="preserve"> </w:t>
      </w:r>
      <w:r>
        <w:rPr>
          <w:sz w:val="17"/>
        </w:rPr>
        <w:t>корреляционной</w:t>
      </w:r>
      <w:r>
        <w:rPr>
          <w:spacing w:val="1"/>
          <w:sz w:val="17"/>
        </w:rPr>
        <w:t xml:space="preserve"> </w:t>
      </w:r>
      <w:r>
        <w:rPr>
          <w:sz w:val="17"/>
        </w:rPr>
        <w:t>связи</w:t>
      </w:r>
      <w:r>
        <w:rPr>
          <w:spacing w:val="43"/>
          <w:sz w:val="17"/>
        </w:rPr>
        <w:t xml:space="preserve"> </w:t>
      </w:r>
      <w:r>
        <w:rPr>
          <w:sz w:val="17"/>
        </w:rPr>
        <w:t>между</w:t>
      </w:r>
      <w:r>
        <w:rPr>
          <w:spacing w:val="1"/>
          <w:sz w:val="17"/>
        </w:rPr>
        <w:t xml:space="preserve"> </w:t>
      </w:r>
      <w:r>
        <w:rPr>
          <w:sz w:val="17"/>
        </w:rPr>
        <w:t>содержаниями</w:t>
      </w:r>
      <w:r>
        <w:rPr>
          <w:spacing w:val="1"/>
          <w:sz w:val="17"/>
        </w:rPr>
        <w:t xml:space="preserve"> </w:t>
      </w:r>
      <w:r>
        <w:rPr>
          <w:spacing w:val="9"/>
          <w:sz w:val="17"/>
        </w:rPr>
        <w:t>золота</w:t>
      </w:r>
      <w:r>
        <w:rPr>
          <w:spacing w:val="10"/>
          <w:sz w:val="17"/>
        </w:rPr>
        <w:t xml:space="preserve"> </w:t>
      </w:r>
      <w:r>
        <w:rPr>
          <w:sz w:val="17"/>
        </w:rPr>
        <w:t>и</w:t>
      </w:r>
      <w:r>
        <w:rPr>
          <w:spacing w:val="1"/>
          <w:sz w:val="17"/>
        </w:rPr>
        <w:t xml:space="preserve"> </w:t>
      </w:r>
      <w:r>
        <w:rPr>
          <w:sz w:val="17"/>
        </w:rPr>
        <w:t>свинца</w:t>
      </w:r>
      <w:r>
        <w:rPr>
          <w:spacing w:val="1"/>
          <w:sz w:val="17"/>
        </w:rPr>
        <w:t xml:space="preserve"> </w:t>
      </w:r>
      <w:r>
        <w:rPr>
          <w:sz w:val="17"/>
        </w:rPr>
        <w:t>в</w:t>
      </w:r>
      <w:r>
        <w:rPr>
          <w:spacing w:val="1"/>
          <w:sz w:val="17"/>
        </w:rPr>
        <w:t xml:space="preserve"> </w:t>
      </w:r>
      <w:r>
        <w:rPr>
          <w:sz w:val="17"/>
        </w:rPr>
        <w:t>рудах</w:t>
      </w:r>
      <w:r>
        <w:rPr>
          <w:spacing w:val="1"/>
          <w:sz w:val="17"/>
        </w:rPr>
        <w:t xml:space="preserve"> </w:t>
      </w:r>
      <w:r>
        <w:rPr>
          <w:sz w:val="17"/>
        </w:rPr>
        <w:t>упомянутого</w:t>
      </w:r>
      <w:r>
        <w:rPr>
          <w:spacing w:val="1"/>
          <w:sz w:val="17"/>
        </w:rPr>
        <w:t xml:space="preserve"> </w:t>
      </w:r>
      <w:r>
        <w:rPr>
          <w:sz w:val="17"/>
        </w:rPr>
        <w:t>выше</w:t>
      </w:r>
      <w:r>
        <w:rPr>
          <w:spacing w:val="43"/>
          <w:sz w:val="17"/>
        </w:rPr>
        <w:t xml:space="preserve"> </w:t>
      </w:r>
      <w:r>
        <w:rPr>
          <w:sz w:val="17"/>
        </w:rPr>
        <w:t>свинцового</w:t>
      </w:r>
      <w:r>
        <w:rPr>
          <w:spacing w:val="1"/>
          <w:sz w:val="17"/>
        </w:rPr>
        <w:t xml:space="preserve"> </w:t>
      </w:r>
      <w:r>
        <w:rPr>
          <w:sz w:val="17"/>
        </w:rPr>
        <w:t>месторождения.</w:t>
      </w:r>
      <w:r>
        <w:rPr>
          <w:spacing w:val="44"/>
          <w:sz w:val="17"/>
        </w:rPr>
        <w:t xml:space="preserve"> </w:t>
      </w:r>
      <w:r>
        <w:rPr>
          <w:sz w:val="17"/>
        </w:rPr>
        <w:t>С</w:t>
      </w:r>
      <w:r>
        <w:rPr>
          <w:spacing w:val="43"/>
          <w:sz w:val="17"/>
        </w:rPr>
        <w:t xml:space="preserve"> </w:t>
      </w:r>
      <w:r>
        <w:rPr>
          <w:sz w:val="17"/>
        </w:rPr>
        <w:t>помощью</w:t>
      </w:r>
      <w:r>
        <w:rPr>
          <w:spacing w:val="43"/>
          <w:sz w:val="17"/>
        </w:rPr>
        <w:t xml:space="preserve"> </w:t>
      </w:r>
      <w:r>
        <w:rPr>
          <w:sz w:val="17"/>
        </w:rPr>
        <w:t>коэффициента</w:t>
      </w:r>
      <w:r>
        <w:rPr>
          <w:spacing w:val="42"/>
          <w:sz w:val="17"/>
        </w:rPr>
        <w:t xml:space="preserve"> </w:t>
      </w:r>
      <w:r>
        <w:rPr>
          <w:sz w:val="17"/>
        </w:rPr>
        <w:t>корреляции</w:t>
      </w:r>
      <w:r>
        <w:rPr>
          <w:spacing w:val="43"/>
          <w:sz w:val="17"/>
        </w:rPr>
        <w:t xml:space="preserve"> </w:t>
      </w:r>
      <w:r>
        <w:rPr>
          <w:sz w:val="17"/>
        </w:rPr>
        <w:t>устанавливается</w:t>
      </w:r>
      <w:r>
        <w:rPr>
          <w:spacing w:val="43"/>
          <w:sz w:val="17"/>
        </w:rPr>
        <w:t xml:space="preserve"> </w:t>
      </w:r>
      <w:r>
        <w:rPr>
          <w:sz w:val="17"/>
        </w:rPr>
        <w:t>отсут­</w:t>
      </w:r>
      <w:r>
        <w:rPr>
          <w:spacing w:val="1"/>
          <w:sz w:val="17"/>
        </w:rPr>
        <w:t xml:space="preserve"> </w:t>
      </w:r>
      <w:r>
        <w:rPr>
          <w:sz w:val="17"/>
        </w:rPr>
        <w:t>ствие</w:t>
      </w:r>
      <w:r>
        <w:rPr>
          <w:spacing w:val="1"/>
          <w:sz w:val="17"/>
        </w:rPr>
        <w:t xml:space="preserve"> </w:t>
      </w:r>
      <w:r>
        <w:rPr>
          <w:sz w:val="17"/>
        </w:rPr>
        <w:t>связи</w:t>
      </w:r>
      <w:r>
        <w:rPr>
          <w:spacing w:val="1"/>
          <w:sz w:val="17"/>
        </w:rPr>
        <w:t xml:space="preserve"> </w:t>
      </w:r>
      <w:r>
        <w:rPr>
          <w:sz w:val="17"/>
        </w:rPr>
        <w:t>(табл.</w:t>
      </w:r>
      <w:r>
        <w:rPr>
          <w:spacing w:val="1"/>
          <w:sz w:val="17"/>
        </w:rPr>
        <w:t xml:space="preserve"> </w:t>
      </w:r>
      <w:r>
        <w:rPr>
          <w:sz w:val="17"/>
        </w:rPr>
        <w:t>26).</w:t>
      </w:r>
      <w:r>
        <w:rPr>
          <w:spacing w:val="1"/>
          <w:sz w:val="17"/>
        </w:rPr>
        <w:t xml:space="preserve"> </w:t>
      </w:r>
      <w:r>
        <w:rPr>
          <w:sz w:val="17"/>
        </w:rPr>
        <w:t>Однако,</w:t>
      </w:r>
      <w:r>
        <w:rPr>
          <w:spacing w:val="1"/>
          <w:sz w:val="17"/>
        </w:rPr>
        <w:t xml:space="preserve"> </w:t>
      </w:r>
      <w:r>
        <w:rPr>
          <w:sz w:val="17"/>
        </w:rPr>
        <w:t>учитывая</w:t>
      </w:r>
      <w:r>
        <w:rPr>
          <w:spacing w:val="1"/>
          <w:sz w:val="17"/>
        </w:rPr>
        <w:t xml:space="preserve"> </w:t>
      </w:r>
      <w:r>
        <w:rPr>
          <w:sz w:val="17"/>
        </w:rPr>
        <w:t>нелинейный</w:t>
      </w:r>
      <w:r>
        <w:rPr>
          <w:spacing w:val="1"/>
          <w:sz w:val="17"/>
        </w:rPr>
        <w:t xml:space="preserve"> </w:t>
      </w:r>
      <w:r>
        <w:rPr>
          <w:sz w:val="17"/>
        </w:rPr>
        <w:t>характер</w:t>
      </w:r>
      <w:r>
        <w:rPr>
          <w:spacing w:val="1"/>
          <w:sz w:val="17"/>
        </w:rPr>
        <w:t xml:space="preserve"> </w:t>
      </w:r>
      <w:r>
        <w:rPr>
          <w:sz w:val="17"/>
        </w:rPr>
        <w:t>графика</w:t>
      </w:r>
      <w:r>
        <w:rPr>
          <w:spacing w:val="1"/>
          <w:sz w:val="17"/>
        </w:rPr>
        <w:t xml:space="preserve"> </w:t>
      </w:r>
      <w:r>
        <w:rPr>
          <w:sz w:val="17"/>
        </w:rPr>
        <w:t>линии</w:t>
      </w:r>
      <w:r>
        <w:rPr>
          <w:spacing w:val="1"/>
          <w:sz w:val="17"/>
        </w:rPr>
        <w:t xml:space="preserve"> </w:t>
      </w:r>
      <w:r>
        <w:rPr>
          <w:sz w:val="17"/>
        </w:rPr>
        <w:t>регрессии</w:t>
      </w:r>
      <w:r>
        <w:rPr>
          <w:spacing w:val="1"/>
          <w:sz w:val="17"/>
        </w:rPr>
        <w:t xml:space="preserve"> </w:t>
      </w:r>
      <w:r>
        <w:rPr>
          <w:sz w:val="17"/>
        </w:rPr>
        <w:t>(см.</w:t>
      </w:r>
      <w:r>
        <w:rPr>
          <w:spacing w:val="1"/>
          <w:sz w:val="17"/>
        </w:rPr>
        <w:t xml:space="preserve"> </w:t>
      </w:r>
      <w:r>
        <w:rPr>
          <w:sz w:val="17"/>
        </w:rPr>
        <w:t>рис.</w:t>
      </w:r>
      <w:r>
        <w:rPr>
          <w:spacing w:val="1"/>
          <w:sz w:val="17"/>
        </w:rPr>
        <w:t xml:space="preserve"> </w:t>
      </w:r>
      <w:r>
        <w:rPr>
          <w:sz w:val="17"/>
        </w:rPr>
        <w:t>33),</w:t>
      </w:r>
      <w:r>
        <w:rPr>
          <w:spacing w:val="43"/>
          <w:sz w:val="17"/>
        </w:rPr>
        <w:t xml:space="preserve"> </w:t>
      </w:r>
      <w:r>
        <w:rPr>
          <w:sz w:val="17"/>
        </w:rPr>
        <w:t>гипотезу</w:t>
      </w:r>
      <w:r>
        <w:rPr>
          <w:spacing w:val="43"/>
          <w:sz w:val="17"/>
        </w:rPr>
        <w:t xml:space="preserve"> </w:t>
      </w:r>
      <w:r>
        <w:rPr>
          <w:sz w:val="17"/>
        </w:rPr>
        <w:t>о</w:t>
      </w:r>
      <w:r>
        <w:rPr>
          <w:spacing w:val="43"/>
          <w:sz w:val="17"/>
        </w:rPr>
        <w:t xml:space="preserve"> </w:t>
      </w:r>
      <w:r>
        <w:rPr>
          <w:sz w:val="17"/>
        </w:rPr>
        <w:t>наличии</w:t>
      </w:r>
      <w:r>
        <w:rPr>
          <w:spacing w:val="43"/>
          <w:sz w:val="17"/>
        </w:rPr>
        <w:t xml:space="preserve"> </w:t>
      </w:r>
      <w:r>
        <w:rPr>
          <w:sz w:val="17"/>
        </w:rPr>
        <w:t>корреляционной</w:t>
      </w:r>
      <w:r>
        <w:rPr>
          <w:spacing w:val="43"/>
          <w:sz w:val="17"/>
        </w:rPr>
        <w:t xml:space="preserve"> </w:t>
      </w:r>
      <w:r>
        <w:rPr>
          <w:sz w:val="17"/>
        </w:rPr>
        <w:t>связи</w:t>
      </w:r>
      <w:r>
        <w:rPr>
          <w:spacing w:val="43"/>
          <w:sz w:val="17"/>
        </w:rPr>
        <w:t xml:space="preserve"> </w:t>
      </w:r>
      <w:r>
        <w:rPr>
          <w:sz w:val="17"/>
        </w:rPr>
        <w:t>следует</w:t>
      </w:r>
      <w:r>
        <w:rPr>
          <w:spacing w:val="1"/>
          <w:sz w:val="17"/>
        </w:rPr>
        <w:t xml:space="preserve"> </w:t>
      </w:r>
      <w:r>
        <w:rPr>
          <w:sz w:val="17"/>
        </w:rPr>
        <w:t>проверить</w:t>
      </w:r>
      <w:r>
        <w:rPr>
          <w:spacing w:val="43"/>
          <w:sz w:val="17"/>
        </w:rPr>
        <w:t xml:space="preserve"> </w:t>
      </w:r>
      <w:r>
        <w:rPr>
          <w:spacing w:val="9"/>
          <w:sz w:val="17"/>
        </w:rPr>
        <w:t xml:space="preserve">повторно  </w:t>
      </w:r>
      <w:r>
        <w:rPr>
          <w:sz w:val="17"/>
        </w:rPr>
        <w:t>по</w:t>
      </w:r>
      <w:r>
        <w:rPr>
          <w:spacing w:val="43"/>
          <w:sz w:val="17"/>
        </w:rPr>
        <w:t xml:space="preserve"> </w:t>
      </w:r>
      <w:r>
        <w:rPr>
          <w:sz w:val="17"/>
        </w:rPr>
        <w:t>корреляционному</w:t>
      </w:r>
      <w:r>
        <w:rPr>
          <w:spacing w:val="42"/>
          <w:sz w:val="17"/>
        </w:rPr>
        <w:t xml:space="preserve"> </w:t>
      </w:r>
      <w:r>
        <w:rPr>
          <w:sz w:val="17"/>
        </w:rPr>
        <w:t>отношению</w:t>
      </w:r>
      <w:r>
        <w:rPr>
          <w:spacing w:val="43"/>
          <w:sz w:val="17"/>
        </w:rPr>
        <w:t xml:space="preserve"> </w:t>
      </w:r>
      <w:r>
        <w:rPr>
          <w:sz w:val="17"/>
        </w:rPr>
        <w:t>(табл.</w:t>
      </w:r>
      <w:r>
        <w:rPr>
          <w:spacing w:val="43"/>
          <w:sz w:val="17"/>
        </w:rPr>
        <w:t xml:space="preserve"> </w:t>
      </w:r>
      <w:r>
        <w:rPr>
          <w:sz w:val="17"/>
        </w:rPr>
        <w:t>27).</w:t>
      </w:r>
      <w:r>
        <w:rPr>
          <w:spacing w:val="42"/>
          <w:sz w:val="17"/>
        </w:rPr>
        <w:t xml:space="preserve"> </w:t>
      </w:r>
      <w:r>
        <w:rPr>
          <w:sz w:val="17"/>
        </w:rPr>
        <w:t>С</w:t>
      </w:r>
      <w:r>
        <w:rPr>
          <w:spacing w:val="43"/>
          <w:sz w:val="17"/>
        </w:rPr>
        <w:t xml:space="preserve"> </w:t>
      </w:r>
      <w:r>
        <w:rPr>
          <w:sz w:val="17"/>
        </w:rPr>
        <w:t>этой   целью</w:t>
      </w:r>
      <w:r>
        <w:rPr>
          <w:spacing w:val="1"/>
          <w:sz w:val="17"/>
        </w:rPr>
        <w:t xml:space="preserve"> </w:t>
      </w:r>
      <w:r>
        <w:rPr>
          <w:sz w:val="17"/>
        </w:rPr>
        <w:t>по</w:t>
      </w:r>
      <w:r>
        <w:rPr>
          <w:spacing w:val="11"/>
          <w:sz w:val="17"/>
        </w:rPr>
        <w:t xml:space="preserve"> </w:t>
      </w:r>
      <w:r>
        <w:rPr>
          <w:sz w:val="17"/>
        </w:rPr>
        <w:t>формуле</w:t>
      </w:r>
      <w:r>
        <w:rPr>
          <w:spacing w:val="29"/>
          <w:sz w:val="17"/>
        </w:rPr>
        <w:t xml:space="preserve"> </w:t>
      </w:r>
      <w:r>
        <w:rPr>
          <w:sz w:val="17"/>
        </w:rPr>
        <w:t>(22)</w:t>
      </w:r>
      <w:r>
        <w:rPr>
          <w:spacing w:val="38"/>
          <w:sz w:val="17"/>
        </w:rPr>
        <w:t xml:space="preserve"> </w:t>
      </w:r>
      <w:r>
        <w:rPr>
          <w:sz w:val="17"/>
        </w:rPr>
        <w:t>рассчитываем</w:t>
      </w:r>
      <w:r>
        <w:rPr>
          <w:spacing w:val="17"/>
          <w:sz w:val="17"/>
        </w:rPr>
        <w:t xml:space="preserve"> </w:t>
      </w:r>
      <w:r>
        <w:rPr>
          <w:sz w:val="17"/>
        </w:rPr>
        <w:t>стандартное</w:t>
      </w:r>
      <w:r>
        <w:rPr>
          <w:spacing w:val="22"/>
          <w:sz w:val="17"/>
        </w:rPr>
        <w:t xml:space="preserve"> </w:t>
      </w:r>
      <w:r>
        <w:rPr>
          <w:sz w:val="17"/>
        </w:rPr>
        <w:t>отклонение</w:t>
      </w:r>
      <w:r>
        <w:rPr>
          <w:spacing w:val="14"/>
          <w:sz w:val="17"/>
        </w:rPr>
        <w:t xml:space="preserve"> </w:t>
      </w:r>
      <w:r>
        <w:rPr>
          <w:sz w:val="17"/>
        </w:rPr>
        <w:t>групповых</w:t>
      </w:r>
      <w:r>
        <w:rPr>
          <w:spacing w:val="13"/>
          <w:sz w:val="17"/>
        </w:rPr>
        <w:t xml:space="preserve"> </w:t>
      </w:r>
      <w:r>
        <w:rPr>
          <w:sz w:val="17"/>
        </w:rPr>
        <w:t>средних:</w:t>
      </w:r>
    </w:p>
    <w:p w14:paraId="23DA8A3F" w14:textId="77777777" w:rsidR="0000604A" w:rsidRDefault="0000604A" w:rsidP="0000604A">
      <w:pPr>
        <w:pStyle w:val="a3"/>
        <w:spacing w:before="11"/>
      </w:pPr>
    </w:p>
    <w:p w14:paraId="11F64DDC" w14:textId="77777777" w:rsidR="0000604A" w:rsidRDefault="0000604A" w:rsidP="0000604A">
      <w:pPr>
        <w:tabs>
          <w:tab w:val="left" w:pos="2889"/>
        </w:tabs>
        <w:spacing w:line="157" w:lineRule="exact"/>
        <w:ind w:left="2395"/>
        <w:rPr>
          <w:sz w:val="17"/>
        </w:rPr>
      </w:pPr>
      <w:r>
        <w:rPr>
          <w:sz w:val="17"/>
        </w:rPr>
        <w:t>5</w:t>
      </w:r>
      <w:r>
        <w:rPr>
          <w:spacing w:val="2"/>
          <w:sz w:val="17"/>
        </w:rPr>
        <w:t xml:space="preserve"> </w:t>
      </w:r>
      <w:r>
        <w:rPr>
          <w:sz w:val="17"/>
        </w:rPr>
        <w:t>,</w:t>
      </w:r>
      <w:r>
        <w:rPr>
          <w:spacing w:val="-21"/>
          <w:sz w:val="17"/>
        </w:rPr>
        <w:t xml:space="preserve"> </w:t>
      </w:r>
      <w:r>
        <w:rPr>
          <w:sz w:val="17"/>
        </w:rPr>
        <w:t>=</w:t>
      </w:r>
      <w:r>
        <w:rPr>
          <w:sz w:val="17"/>
        </w:rPr>
        <w:tab/>
      </w:r>
      <w:r>
        <w:rPr>
          <w:spacing w:val="-1"/>
          <w:sz w:val="17"/>
        </w:rPr>
        <w:t>/</w:t>
      </w:r>
      <w:r>
        <w:rPr>
          <w:spacing w:val="-18"/>
          <w:sz w:val="17"/>
        </w:rPr>
        <w:t xml:space="preserve"> </w:t>
      </w:r>
      <w:r>
        <w:rPr>
          <w:spacing w:val="-1"/>
          <w:sz w:val="17"/>
        </w:rPr>
        <w:t>—</w:t>
      </w:r>
      <w:r>
        <w:rPr>
          <w:sz w:val="17"/>
        </w:rPr>
        <w:t xml:space="preserve"> </w:t>
      </w:r>
      <w:r>
        <w:rPr>
          <w:spacing w:val="-1"/>
          <w:sz w:val="17"/>
        </w:rPr>
        <w:t>-33,479</w:t>
      </w:r>
      <w:r>
        <w:rPr>
          <w:spacing w:val="-8"/>
          <w:sz w:val="17"/>
        </w:rPr>
        <w:t xml:space="preserve"> </w:t>
      </w:r>
      <w:r>
        <w:rPr>
          <w:sz w:val="17"/>
        </w:rPr>
        <w:t>=</w:t>
      </w:r>
      <w:r>
        <w:rPr>
          <w:spacing w:val="6"/>
          <w:sz w:val="17"/>
        </w:rPr>
        <w:t xml:space="preserve"> </w:t>
      </w:r>
      <w:r>
        <w:rPr>
          <w:sz w:val="17"/>
        </w:rPr>
        <w:t>0,747.</w:t>
      </w:r>
    </w:p>
    <w:p w14:paraId="3115A287" w14:textId="77777777" w:rsidR="0000604A" w:rsidRDefault="0000604A" w:rsidP="0000604A">
      <w:pPr>
        <w:tabs>
          <w:tab w:val="left" w:pos="2789"/>
        </w:tabs>
        <w:spacing w:line="169" w:lineRule="exact"/>
        <w:ind w:left="2495"/>
        <w:rPr>
          <w:sz w:val="18"/>
        </w:rPr>
      </w:pPr>
      <w:r>
        <w:rPr>
          <w:sz w:val="17"/>
        </w:rPr>
        <w:t>л</w:t>
      </w:r>
      <w:r>
        <w:rPr>
          <w:sz w:val="17"/>
        </w:rPr>
        <w:tab/>
      </w:r>
      <w:r>
        <w:rPr>
          <w:sz w:val="18"/>
        </w:rPr>
        <w:t>'/6</w:t>
      </w:r>
      <w:r>
        <w:rPr>
          <w:spacing w:val="-13"/>
          <w:sz w:val="18"/>
        </w:rPr>
        <w:t xml:space="preserve"> </w:t>
      </w:r>
      <w:r>
        <w:rPr>
          <w:sz w:val="18"/>
        </w:rPr>
        <w:t>0</w:t>
      </w:r>
    </w:p>
    <w:p w14:paraId="2608D1F6" w14:textId="77777777" w:rsidR="0000604A" w:rsidRDefault="0000604A" w:rsidP="0000604A">
      <w:pPr>
        <w:spacing w:before="74" w:line="206" w:lineRule="auto"/>
        <w:ind w:left="125" w:right="592" w:hanging="6"/>
        <w:rPr>
          <w:sz w:val="17"/>
        </w:rPr>
      </w:pPr>
      <w:r>
        <w:rPr>
          <w:sz w:val="17"/>
        </w:rPr>
        <w:t>Затем,</w:t>
      </w:r>
      <w:r>
        <w:rPr>
          <w:spacing w:val="44"/>
          <w:sz w:val="17"/>
        </w:rPr>
        <w:t xml:space="preserve"> </w:t>
      </w:r>
      <w:r>
        <w:rPr>
          <w:sz w:val="17"/>
        </w:rPr>
        <w:t>используя</w:t>
      </w:r>
      <w:r>
        <w:rPr>
          <w:spacing w:val="43"/>
          <w:sz w:val="17"/>
        </w:rPr>
        <w:t xml:space="preserve"> </w:t>
      </w:r>
      <w:r>
        <w:rPr>
          <w:sz w:val="17"/>
        </w:rPr>
        <w:t>данные</w:t>
      </w:r>
      <w:r>
        <w:rPr>
          <w:spacing w:val="43"/>
          <w:sz w:val="17"/>
        </w:rPr>
        <w:t xml:space="preserve"> </w:t>
      </w:r>
      <w:r>
        <w:rPr>
          <w:sz w:val="17"/>
        </w:rPr>
        <w:t>табл.</w:t>
      </w:r>
      <w:r>
        <w:rPr>
          <w:spacing w:val="42"/>
          <w:sz w:val="17"/>
        </w:rPr>
        <w:t xml:space="preserve"> </w:t>
      </w:r>
      <w:r>
        <w:rPr>
          <w:sz w:val="17"/>
        </w:rPr>
        <w:t>26,</w:t>
      </w:r>
      <w:r>
        <w:rPr>
          <w:spacing w:val="43"/>
          <w:sz w:val="17"/>
        </w:rPr>
        <w:t xml:space="preserve"> </w:t>
      </w:r>
      <w:r>
        <w:rPr>
          <w:sz w:val="17"/>
        </w:rPr>
        <w:t>рассчитываем</w:t>
      </w:r>
      <w:r>
        <w:rPr>
          <w:spacing w:val="43"/>
          <w:sz w:val="17"/>
        </w:rPr>
        <w:t xml:space="preserve"> </w:t>
      </w:r>
      <w:r>
        <w:rPr>
          <w:sz w:val="17"/>
        </w:rPr>
        <w:t xml:space="preserve">стандартное  </w:t>
      </w:r>
      <w:r>
        <w:rPr>
          <w:spacing w:val="1"/>
          <w:sz w:val="17"/>
        </w:rPr>
        <w:t xml:space="preserve"> </w:t>
      </w:r>
      <w:r>
        <w:rPr>
          <w:sz w:val="17"/>
        </w:rPr>
        <w:t>отклонение</w:t>
      </w:r>
      <w:r>
        <w:rPr>
          <w:spacing w:val="-40"/>
          <w:sz w:val="17"/>
        </w:rPr>
        <w:t xml:space="preserve"> </w:t>
      </w:r>
      <w:r>
        <w:rPr>
          <w:sz w:val="17"/>
        </w:rPr>
        <w:t>величины</w:t>
      </w:r>
      <w:r>
        <w:rPr>
          <w:spacing w:val="35"/>
          <w:sz w:val="17"/>
        </w:rPr>
        <w:t xml:space="preserve"> </w:t>
      </w:r>
      <w:r>
        <w:rPr>
          <w:i/>
          <w:sz w:val="16"/>
        </w:rPr>
        <w:t>у</w:t>
      </w:r>
      <w:r>
        <w:rPr>
          <w:i/>
          <w:spacing w:val="26"/>
          <w:sz w:val="16"/>
        </w:rPr>
        <w:t xml:space="preserve"> </w:t>
      </w:r>
      <w:r>
        <w:rPr>
          <w:sz w:val="17"/>
        </w:rPr>
        <w:t>по</w:t>
      </w:r>
      <w:r>
        <w:rPr>
          <w:spacing w:val="14"/>
          <w:sz w:val="17"/>
        </w:rPr>
        <w:t xml:space="preserve"> </w:t>
      </w:r>
      <w:r>
        <w:rPr>
          <w:sz w:val="17"/>
        </w:rPr>
        <w:t>формуле</w:t>
      </w:r>
    </w:p>
    <w:p w14:paraId="3B6B97B2" w14:textId="77777777" w:rsidR="0000604A" w:rsidRDefault="0000604A" w:rsidP="0000604A">
      <w:pPr>
        <w:spacing w:line="206" w:lineRule="auto"/>
        <w:rPr>
          <w:sz w:val="17"/>
        </w:rPr>
        <w:sectPr w:rsidR="0000604A">
          <w:pgSz w:w="8490" w:h="12030"/>
          <w:pgMar w:top="600" w:right="760" w:bottom="280" w:left="820" w:header="720" w:footer="720" w:gutter="0"/>
          <w:cols w:space="720"/>
        </w:sectPr>
      </w:pPr>
    </w:p>
    <w:p w14:paraId="29A74C86" w14:textId="77777777" w:rsidR="0000604A" w:rsidRDefault="0000604A" w:rsidP="0000604A">
      <w:pPr>
        <w:pStyle w:val="a3"/>
        <w:rPr>
          <w:sz w:val="20"/>
        </w:rPr>
      </w:pPr>
    </w:p>
    <w:p w14:paraId="122F87C0" w14:textId="77777777" w:rsidR="0000604A" w:rsidRDefault="0000604A" w:rsidP="0000604A">
      <w:pPr>
        <w:pStyle w:val="a3"/>
        <w:spacing w:before="3"/>
        <w:rPr>
          <w:sz w:val="25"/>
        </w:rPr>
      </w:pPr>
    </w:p>
    <w:p w14:paraId="447786C6" w14:textId="77777777" w:rsidR="0000604A" w:rsidRPr="004B197E" w:rsidRDefault="0000604A" w:rsidP="0000604A">
      <w:pPr>
        <w:spacing w:line="107" w:lineRule="exact"/>
        <w:jc w:val="right"/>
        <w:rPr>
          <w:sz w:val="18"/>
          <w:lang w:val="en-GB"/>
        </w:rPr>
      </w:pPr>
      <w:r w:rsidRPr="004B197E">
        <w:rPr>
          <w:sz w:val="18"/>
          <w:lang w:val="en-GB"/>
        </w:rPr>
        <w:t>Sv=</w:t>
      </w:r>
    </w:p>
    <w:p w14:paraId="387A3259" w14:textId="77777777" w:rsidR="0000604A" w:rsidRPr="004B197E" w:rsidRDefault="0000604A" w:rsidP="0000604A">
      <w:pPr>
        <w:pStyle w:val="a3"/>
        <w:spacing w:before="5"/>
        <w:rPr>
          <w:sz w:val="10"/>
          <w:lang w:val="en-GB"/>
        </w:rPr>
      </w:pPr>
      <w:r w:rsidRPr="004B197E">
        <w:rPr>
          <w:lang w:val="en-GB"/>
        </w:rPr>
        <w:br w:type="column"/>
      </w:r>
    </w:p>
    <w:p w14:paraId="42EA40B2" w14:textId="77777777" w:rsidR="0000604A" w:rsidRPr="004B197E" w:rsidRDefault="0000604A" w:rsidP="0000604A">
      <w:pPr>
        <w:ind w:right="174"/>
        <w:jc w:val="right"/>
        <w:rPr>
          <w:sz w:val="8"/>
          <w:lang w:val="en-GB"/>
        </w:rPr>
      </w:pPr>
      <w:r w:rsidRPr="004B197E">
        <w:rPr>
          <w:sz w:val="8"/>
          <w:lang w:val="en-GB"/>
        </w:rPr>
        <w:t>/V</w:t>
      </w:r>
    </w:p>
    <w:p w14:paraId="2FC0C7A1" w14:textId="77777777" w:rsidR="0000604A" w:rsidRPr="004B197E" w:rsidRDefault="0000604A" w:rsidP="0000604A">
      <w:pPr>
        <w:pStyle w:val="a3"/>
        <w:spacing w:before="2"/>
        <w:rPr>
          <w:sz w:val="7"/>
          <w:lang w:val="en-GB"/>
        </w:rPr>
      </w:pPr>
    </w:p>
    <w:p w14:paraId="11B73299" w14:textId="77777777" w:rsidR="0000604A" w:rsidRPr="004B197E" w:rsidRDefault="0000604A" w:rsidP="0000604A">
      <w:pPr>
        <w:tabs>
          <w:tab w:val="left" w:pos="836"/>
          <w:tab w:val="left" w:pos="1303"/>
        </w:tabs>
        <w:ind w:left="434"/>
        <w:rPr>
          <w:sz w:val="18"/>
          <w:lang w:val="en-GB"/>
        </w:rPr>
      </w:pPr>
      <w:r w:rsidRPr="004B197E">
        <w:rPr>
          <w:sz w:val="18"/>
          <w:lang w:val="en-GB"/>
        </w:rPr>
        <w:t>,</w:t>
      </w:r>
      <w:r w:rsidRPr="004B197E">
        <w:rPr>
          <w:sz w:val="18"/>
          <w:lang w:val="en-GB"/>
        </w:rPr>
        <w:tab/>
      </w:r>
      <w:r>
        <w:rPr>
          <w:b/>
          <w:i/>
          <w:sz w:val="18"/>
        </w:rPr>
        <w:t>м</w:t>
      </w:r>
      <w:r w:rsidRPr="004B197E">
        <w:rPr>
          <w:b/>
          <w:i/>
          <w:sz w:val="18"/>
          <w:lang w:val="en-GB"/>
        </w:rPr>
        <w:tab/>
      </w:r>
      <w:r w:rsidRPr="004B197E">
        <w:rPr>
          <w:spacing w:val="-1"/>
          <w:sz w:val="18"/>
          <w:lang w:val="en-GB"/>
        </w:rPr>
        <w:t>(2</w:t>
      </w:r>
      <w:r w:rsidRPr="004B197E">
        <w:rPr>
          <w:spacing w:val="-26"/>
          <w:sz w:val="18"/>
          <w:lang w:val="en-GB"/>
        </w:rPr>
        <w:t xml:space="preserve"> </w:t>
      </w:r>
      <w:r w:rsidRPr="004B197E">
        <w:rPr>
          <w:spacing w:val="-1"/>
          <w:sz w:val="18"/>
          <w:lang w:val="en-GB"/>
        </w:rPr>
        <w:t>&gt;</w:t>
      </w:r>
      <w:r w:rsidRPr="004B197E">
        <w:rPr>
          <w:spacing w:val="-23"/>
          <w:sz w:val="18"/>
          <w:lang w:val="en-GB"/>
        </w:rPr>
        <w:t xml:space="preserve"> </w:t>
      </w:r>
      <w:r w:rsidRPr="004B197E">
        <w:rPr>
          <w:spacing w:val="-1"/>
          <w:sz w:val="18"/>
          <w:lang w:val="en-GB"/>
        </w:rPr>
        <w:t>i</w:t>
      </w:r>
    </w:p>
    <w:p w14:paraId="3C1CD985" w14:textId="77777777" w:rsidR="0000604A" w:rsidRPr="004B197E" w:rsidRDefault="0000604A" w:rsidP="0000604A">
      <w:pPr>
        <w:spacing w:line="125" w:lineRule="exact"/>
        <w:ind w:left="434"/>
        <w:rPr>
          <w:sz w:val="20"/>
          <w:lang w:val="en-GB"/>
        </w:rPr>
      </w:pPr>
      <w:r w:rsidRPr="004B197E">
        <w:rPr>
          <w:sz w:val="20"/>
          <w:lang w:val="en-GB"/>
        </w:rPr>
        <w:t>1</w:t>
      </w:r>
    </w:p>
    <w:p w14:paraId="39D19729" w14:textId="77777777" w:rsidR="0000604A" w:rsidRPr="004B197E" w:rsidRDefault="0000604A" w:rsidP="0000604A">
      <w:pPr>
        <w:pStyle w:val="a3"/>
        <w:rPr>
          <w:sz w:val="20"/>
          <w:lang w:val="en-GB"/>
        </w:rPr>
      </w:pPr>
      <w:r w:rsidRPr="004B197E">
        <w:rPr>
          <w:lang w:val="en-GB"/>
        </w:rPr>
        <w:br w:type="column"/>
      </w:r>
    </w:p>
    <w:p w14:paraId="38A0E38D" w14:textId="77777777" w:rsidR="0000604A" w:rsidRPr="004B197E" w:rsidRDefault="0000604A" w:rsidP="0000604A">
      <w:pPr>
        <w:tabs>
          <w:tab w:val="left" w:pos="1616"/>
        </w:tabs>
        <w:spacing w:before="129" w:line="170" w:lineRule="exact"/>
        <w:ind w:left="594"/>
        <w:rPr>
          <w:sz w:val="17"/>
          <w:lang w:val="en-GB"/>
        </w:rPr>
      </w:pPr>
      <w:r>
        <w:rPr>
          <w:b/>
          <w:i/>
          <w:w w:val="95"/>
          <w:sz w:val="18"/>
        </w:rPr>
        <w:t>ГТ</w:t>
      </w:r>
      <w:r w:rsidRPr="004B197E">
        <w:rPr>
          <w:b/>
          <w:i/>
          <w:spacing w:val="-22"/>
          <w:w w:val="95"/>
          <w:sz w:val="18"/>
          <w:lang w:val="en-GB"/>
        </w:rPr>
        <w:t xml:space="preserve"> </w:t>
      </w:r>
      <w:r w:rsidRPr="004B197E">
        <w:rPr>
          <w:b/>
          <w:i/>
          <w:w w:val="95"/>
          <w:sz w:val="18"/>
          <w:lang w:val="en-GB"/>
        </w:rPr>
        <w:t>7</w:t>
      </w:r>
      <w:r w:rsidRPr="004B197E">
        <w:rPr>
          <w:b/>
          <w:i/>
          <w:w w:val="95"/>
          <w:sz w:val="18"/>
          <w:lang w:val="en-GB"/>
        </w:rPr>
        <w:tab/>
      </w:r>
      <w:r>
        <w:rPr>
          <w:sz w:val="17"/>
        </w:rPr>
        <w:t>Ю</w:t>
      </w:r>
      <w:r w:rsidRPr="004B197E">
        <w:rPr>
          <w:sz w:val="17"/>
          <w:lang w:val="en-GB"/>
        </w:rPr>
        <w:t>7,112\</w:t>
      </w:r>
    </w:p>
    <w:p w14:paraId="0F466208" w14:textId="77777777" w:rsidR="0000604A" w:rsidRPr="004B197E" w:rsidRDefault="0000604A" w:rsidP="0000604A">
      <w:pPr>
        <w:tabs>
          <w:tab w:val="left" w:pos="2317"/>
        </w:tabs>
        <w:spacing w:line="98" w:lineRule="exact"/>
        <w:ind w:left="292"/>
        <w:rPr>
          <w:sz w:val="17"/>
          <w:lang w:val="en-GB"/>
        </w:rPr>
      </w:pPr>
      <w:r w:rsidRPr="004B197E">
        <w:rPr>
          <w:sz w:val="17"/>
          <w:lang w:val="en-GB"/>
        </w:rPr>
        <w:t xml:space="preserve">=   </w:t>
      </w:r>
      <w:r w:rsidRPr="004B197E">
        <w:rPr>
          <w:spacing w:val="12"/>
          <w:sz w:val="17"/>
          <w:lang w:val="en-GB"/>
        </w:rPr>
        <w:t xml:space="preserve"> </w:t>
      </w:r>
      <w:r w:rsidRPr="004B197E">
        <w:rPr>
          <w:sz w:val="17"/>
          <w:lang w:val="en-GB"/>
        </w:rPr>
        <w:t>/</w:t>
      </w:r>
      <w:r w:rsidRPr="004B197E">
        <w:rPr>
          <w:spacing w:val="2"/>
          <w:sz w:val="17"/>
          <w:lang w:val="en-GB"/>
        </w:rPr>
        <w:t xml:space="preserve"> </w:t>
      </w:r>
      <w:r w:rsidRPr="004B197E">
        <w:rPr>
          <w:sz w:val="17"/>
          <w:lang w:val="en-GB"/>
        </w:rPr>
        <w:t xml:space="preserve">—  </w:t>
      </w:r>
      <w:r w:rsidRPr="004B197E">
        <w:rPr>
          <w:spacing w:val="8"/>
          <w:sz w:val="17"/>
          <w:lang w:val="en-GB"/>
        </w:rPr>
        <w:t xml:space="preserve"> </w:t>
      </w:r>
      <w:r w:rsidRPr="004B197E">
        <w:rPr>
          <w:sz w:val="17"/>
          <w:lang w:val="en-GB"/>
        </w:rPr>
        <w:t>250,98-------:----</w:t>
      </w:r>
      <w:r w:rsidRPr="004B197E">
        <w:rPr>
          <w:sz w:val="17"/>
          <w:lang w:val="en-GB"/>
        </w:rPr>
        <w:tab/>
        <w:t>=1,006.</w:t>
      </w:r>
    </w:p>
    <w:p w14:paraId="1A2B7D2A" w14:textId="77777777" w:rsidR="0000604A" w:rsidRPr="004B197E" w:rsidRDefault="0000604A" w:rsidP="0000604A">
      <w:pPr>
        <w:spacing w:line="98" w:lineRule="exact"/>
        <w:rPr>
          <w:sz w:val="17"/>
          <w:lang w:val="en-GB"/>
        </w:rPr>
        <w:sectPr w:rsidR="0000604A" w:rsidRPr="004B197E">
          <w:type w:val="continuous"/>
          <w:pgSz w:w="8490" w:h="12030"/>
          <w:pgMar w:top="520" w:right="760" w:bottom="280" w:left="820" w:header="720" w:footer="720" w:gutter="0"/>
          <w:cols w:num="3" w:space="720" w:equalWidth="0">
            <w:col w:w="1154" w:space="40"/>
            <w:col w:w="1662" w:space="39"/>
            <w:col w:w="4015"/>
          </w:cols>
        </w:sectPr>
      </w:pPr>
    </w:p>
    <w:p w14:paraId="116D66D6" w14:textId="77777777" w:rsidR="0000604A" w:rsidRPr="004B197E" w:rsidRDefault="0000604A" w:rsidP="0000604A">
      <w:pPr>
        <w:tabs>
          <w:tab w:val="left" w:pos="1247"/>
          <w:tab w:val="left" w:pos="2701"/>
          <w:tab w:val="left" w:pos="3361"/>
          <w:tab w:val="left" w:pos="4680"/>
          <w:tab w:val="left" w:pos="5059"/>
        </w:tabs>
        <w:spacing w:line="194" w:lineRule="exact"/>
        <w:ind w:left="959"/>
        <w:rPr>
          <w:i/>
          <w:sz w:val="16"/>
          <w:lang w:val="en-GB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74624" behindDoc="0" locked="0" layoutInCell="1" allowOverlap="1" wp14:anchorId="446975B0" wp14:editId="1CD4A7D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5386070" cy="7635240"/>
            <wp:effectExtent l="0" t="0" r="0" b="0"/>
            <wp:wrapNone/>
            <wp:docPr id="235" name="image1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" name="image118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35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B197E">
        <w:rPr>
          <w:sz w:val="17"/>
          <w:lang w:val="en-GB"/>
        </w:rPr>
        <w:t>'</w:t>
      </w:r>
      <w:r w:rsidRPr="004B197E">
        <w:rPr>
          <w:sz w:val="17"/>
          <w:lang w:val="en-GB"/>
        </w:rPr>
        <w:tab/>
      </w:r>
      <w:r w:rsidRPr="004B197E">
        <w:rPr>
          <w:i/>
          <w:sz w:val="16"/>
          <w:lang w:val="en-GB"/>
        </w:rPr>
        <w:t xml:space="preserve">v  </w:t>
      </w:r>
      <w:r w:rsidRPr="004B197E">
        <w:rPr>
          <w:i/>
          <w:spacing w:val="6"/>
          <w:sz w:val="16"/>
          <w:lang w:val="en-GB"/>
        </w:rPr>
        <w:t xml:space="preserve"> </w:t>
      </w:r>
      <w:r w:rsidRPr="004B197E">
        <w:rPr>
          <w:i/>
          <w:sz w:val="16"/>
          <w:lang w:val="en-GB"/>
        </w:rPr>
        <w:t>N</w:t>
      </w:r>
      <w:r w:rsidRPr="004B197E">
        <w:rPr>
          <w:i/>
          <w:spacing w:val="38"/>
          <w:sz w:val="16"/>
          <w:lang w:val="en-GB"/>
        </w:rPr>
        <w:t xml:space="preserve"> </w:t>
      </w:r>
      <w:r w:rsidRPr="004B197E">
        <w:rPr>
          <w:i/>
          <w:sz w:val="16"/>
          <w:lang w:val="en-GB"/>
        </w:rPr>
        <w:t>-</w:t>
      </w:r>
      <w:r w:rsidRPr="004B197E">
        <w:rPr>
          <w:i/>
          <w:spacing w:val="5"/>
          <w:sz w:val="16"/>
          <w:lang w:val="en-GB"/>
        </w:rPr>
        <w:t xml:space="preserve"> </w:t>
      </w:r>
      <w:r w:rsidRPr="004B197E">
        <w:rPr>
          <w:i/>
          <w:sz w:val="16"/>
          <w:lang w:val="en-GB"/>
        </w:rPr>
        <w:t>\</w:t>
      </w:r>
      <w:r w:rsidRPr="004B197E">
        <w:rPr>
          <w:i/>
          <w:sz w:val="16"/>
          <w:lang w:val="en-GB"/>
        </w:rPr>
        <w:tab/>
        <w:t>N</w:t>
      </w:r>
      <w:r w:rsidRPr="004B197E">
        <w:rPr>
          <w:i/>
          <w:sz w:val="16"/>
          <w:lang w:val="en-GB"/>
        </w:rPr>
        <w:tab/>
      </w:r>
      <w:r w:rsidRPr="004B197E">
        <w:rPr>
          <w:w w:val="95"/>
          <w:position w:val="1"/>
          <w:sz w:val="17"/>
          <w:lang w:val="en-GB"/>
        </w:rPr>
        <w:t>V</w:t>
      </w:r>
      <w:r w:rsidRPr="004B197E">
        <w:rPr>
          <w:spacing w:val="39"/>
          <w:position w:val="1"/>
          <w:sz w:val="17"/>
          <w:lang w:val="en-GB"/>
        </w:rPr>
        <w:t xml:space="preserve"> </w:t>
      </w:r>
      <w:r w:rsidRPr="004B197E">
        <w:rPr>
          <w:i/>
          <w:w w:val="95"/>
          <w:position w:val="1"/>
          <w:sz w:val="16"/>
          <w:lang w:val="en-GB"/>
        </w:rPr>
        <w:t>5</w:t>
      </w:r>
      <w:r w:rsidRPr="004B197E">
        <w:rPr>
          <w:i/>
          <w:spacing w:val="-6"/>
          <w:w w:val="95"/>
          <w:position w:val="1"/>
          <w:sz w:val="16"/>
          <w:lang w:val="en-GB"/>
        </w:rPr>
        <w:t xml:space="preserve"> </w:t>
      </w:r>
      <w:r w:rsidRPr="004B197E">
        <w:rPr>
          <w:i/>
          <w:w w:val="95"/>
          <w:position w:val="1"/>
          <w:sz w:val="16"/>
          <w:lang w:val="en-GB"/>
        </w:rPr>
        <w:t>9</w:t>
      </w:r>
      <w:r w:rsidRPr="004B197E">
        <w:rPr>
          <w:i/>
          <w:spacing w:val="-5"/>
          <w:w w:val="95"/>
          <w:position w:val="1"/>
          <w:sz w:val="16"/>
          <w:lang w:val="en-GB"/>
        </w:rPr>
        <w:t xml:space="preserve"> </w:t>
      </w:r>
      <w:r w:rsidRPr="004B197E">
        <w:rPr>
          <w:i/>
          <w:w w:val="95"/>
          <w:position w:val="1"/>
          <w:sz w:val="16"/>
          <w:lang w:val="en-GB"/>
        </w:rPr>
        <w:t>\</w:t>
      </w:r>
      <w:r w:rsidRPr="004B197E">
        <w:rPr>
          <w:i/>
          <w:w w:val="95"/>
          <w:position w:val="1"/>
          <w:sz w:val="16"/>
          <w:lang w:val="en-GB"/>
        </w:rPr>
        <w:tab/>
      </w:r>
      <w:r w:rsidRPr="004B197E">
        <w:rPr>
          <w:position w:val="1"/>
          <w:sz w:val="17"/>
          <w:lang w:val="en-GB"/>
        </w:rPr>
        <w:t>60</w:t>
      </w:r>
      <w:r w:rsidRPr="004B197E">
        <w:rPr>
          <w:position w:val="1"/>
          <w:sz w:val="17"/>
          <w:lang w:val="en-GB"/>
        </w:rPr>
        <w:tab/>
      </w:r>
      <w:r w:rsidRPr="004B197E">
        <w:rPr>
          <w:i/>
          <w:position w:val="1"/>
          <w:sz w:val="16"/>
          <w:lang w:val="en-GB"/>
        </w:rPr>
        <w:t>)</w:t>
      </w:r>
    </w:p>
    <w:p w14:paraId="2D0EEA86" w14:textId="77777777" w:rsidR="0000604A" w:rsidRDefault="0000604A" w:rsidP="0000604A">
      <w:pPr>
        <w:spacing w:before="59" w:line="218" w:lineRule="auto"/>
        <w:ind w:left="115" w:right="592" w:firstLine="316"/>
        <w:rPr>
          <w:sz w:val="17"/>
        </w:rPr>
      </w:pPr>
      <w:r>
        <w:rPr>
          <w:sz w:val="17"/>
        </w:rPr>
        <w:t>Оценка</w:t>
      </w:r>
      <w:r>
        <w:rPr>
          <w:spacing w:val="27"/>
          <w:sz w:val="17"/>
        </w:rPr>
        <w:t xml:space="preserve"> </w:t>
      </w:r>
      <w:r>
        <w:rPr>
          <w:sz w:val="17"/>
        </w:rPr>
        <w:t>корреляционного</w:t>
      </w:r>
      <w:r>
        <w:rPr>
          <w:spacing w:val="15"/>
          <w:sz w:val="17"/>
        </w:rPr>
        <w:t xml:space="preserve"> </w:t>
      </w:r>
      <w:r>
        <w:rPr>
          <w:sz w:val="17"/>
        </w:rPr>
        <w:t>отношения</w:t>
      </w:r>
      <w:r>
        <w:rPr>
          <w:spacing w:val="27"/>
          <w:sz w:val="17"/>
        </w:rPr>
        <w:t xml:space="preserve"> </w:t>
      </w:r>
      <w:r>
        <w:rPr>
          <w:sz w:val="17"/>
        </w:rPr>
        <w:t>T|y/Jt</w:t>
      </w:r>
      <w:r>
        <w:rPr>
          <w:spacing w:val="27"/>
          <w:sz w:val="17"/>
        </w:rPr>
        <w:t xml:space="preserve"> </w:t>
      </w:r>
      <w:r>
        <w:rPr>
          <w:sz w:val="17"/>
        </w:rPr>
        <w:t>для</w:t>
      </w:r>
      <w:r>
        <w:rPr>
          <w:spacing w:val="13"/>
          <w:sz w:val="17"/>
        </w:rPr>
        <w:t xml:space="preserve"> </w:t>
      </w:r>
      <w:r>
        <w:rPr>
          <w:sz w:val="17"/>
        </w:rPr>
        <w:t>содержания</w:t>
      </w:r>
      <w:r>
        <w:rPr>
          <w:spacing w:val="21"/>
          <w:sz w:val="17"/>
        </w:rPr>
        <w:t xml:space="preserve"> </w:t>
      </w:r>
      <w:r>
        <w:rPr>
          <w:sz w:val="17"/>
        </w:rPr>
        <w:t>золота</w:t>
      </w:r>
      <w:r>
        <w:rPr>
          <w:spacing w:val="20"/>
          <w:sz w:val="17"/>
        </w:rPr>
        <w:t xml:space="preserve"> </w:t>
      </w:r>
      <w:r>
        <w:rPr>
          <w:sz w:val="17"/>
        </w:rPr>
        <w:t>по</w:t>
      </w:r>
      <w:r>
        <w:rPr>
          <w:spacing w:val="1"/>
          <w:sz w:val="17"/>
        </w:rPr>
        <w:t xml:space="preserve"> </w:t>
      </w:r>
      <w:r>
        <w:rPr>
          <w:sz w:val="17"/>
        </w:rPr>
        <w:t>содержанию</w:t>
      </w:r>
      <w:r>
        <w:rPr>
          <w:spacing w:val="5"/>
          <w:sz w:val="17"/>
        </w:rPr>
        <w:t xml:space="preserve"> </w:t>
      </w:r>
      <w:r>
        <w:rPr>
          <w:sz w:val="17"/>
        </w:rPr>
        <w:t>свинца</w:t>
      </w:r>
      <w:r>
        <w:rPr>
          <w:spacing w:val="41"/>
          <w:sz w:val="17"/>
        </w:rPr>
        <w:t xml:space="preserve"> </w:t>
      </w:r>
      <w:r>
        <w:rPr>
          <w:sz w:val="17"/>
        </w:rPr>
        <w:t>составит</w:t>
      </w:r>
    </w:p>
    <w:p w14:paraId="3047D4CC" w14:textId="77777777" w:rsidR="0000604A" w:rsidRDefault="0000604A" w:rsidP="0000604A">
      <w:pPr>
        <w:spacing w:before="55"/>
        <w:ind w:left="524" w:right="218"/>
        <w:jc w:val="center"/>
        <w:rPr>
          <w:sz w:val="17"/>
        </w:rPr>
      </w:pPr>
      <w:r>
        <w:rPr>
          <w:sz w:val="17"/>
        </w:rPr>
        <w:t>0,747</w:t>
      </w:r>
    </w:p>
    <w:p w14:paraId="4EBB5FD7" w14:textId="77777777" w:rsidR="0000604A" w:rsidRDefault="0000604A" w:rsidP="0000604A">
      <w:pPr>
        <w:spacing w:before="62"/>
        <w:ind w:right="166"/>
        <w:jc w:val="center"/>
        <w:rPr>
          <w:sz w:val="18"/>
        </w:rPr>
      </w:pPr>
      <w:r>
        <w:rPr>
          <w:sz w:val="18"/>
        </w:rPr>
        <w:t>п</w:t>
      </w:r>
      <w:r>
        <w:rPr>
          <w:spacing w:val="32"/>
          <w:sz w:val="18"/>
        </w:rPr>
        <w:t xml:space="preserve"> </w:t>
      </w:r>
      <w:r>
        <w:rPr>
          <w:sz w:val="18"/>
        </w:rPr>
        <w:t>*</w:t>
      </w:r>
      <w:r>
        <w:rPr>
          <w:spacing w:val="28"/>
          <w:sz w:val="18"/>
        </w:rPr>
        <w:t xml:space="preserve"> </w:t>
      </w:r>
      <w:r>
        <w:rPr>
          <w:sz w:val="18"/>
        </w:rPr>
        <w:t>.</w:t>
      </w:r>
      <w:r>
        <w:rPr>
          <w:spacing w:val="-7"/>
          <w:sz w:val="18"/>
        </w:rPr>
        <w:t xml:space="preserve"> </w:t>
      </w:r>
      <w:r>
        <w:rPr>
          <w:sz w:val="18"/>
        </w:rPr>
        <w:t>-</w:t>
      </w:r>
      <w:r>
        <w:rPr>
          <w:spacing w:val="4"/>
          <w:sz w:val="18"/>
        </w:rPr>
        <w:t xml:space="preserve"> </w:t>
      </w:r>
      <w:r>
        <w:rPr>
          <w:sz w:val="18"/>
        </w:rPr>
        <w:t>а</w:t>
      </w:r>
      <w:r>
        <w:rPr>
          <w:spacing w:val="22"/>
          <w:sz w:val="18"/>
        </w:rPr>
        <w:t xml:space="preserve"> </w:t>
      </w:r>
      <w:r>
        <w:rPr>
          <w:sz w:val="18"/>
        </w:rPr>
        <w:t>д</w:t>
      </w:r>
      <w:r>
        <w:rPr>
          <w:spacing w:val="32"/>
          <w:sz w:val="18"/>
        </w:rPr>
        <w:t xml:space="preserve"> </w:t>
      </w:r>
      <w:r>
        <w:rPr>
          <w:sz w:val="18"/>
        </w:rPr>
        <w:t>-</w:t>
      </w:r>
      <w:r>
        <w:rPr>
          <w:spacing w:val="5"/>
          <w:sz w:val="18"/>
        </w:rPr>
        <w:t xml:space="preserve"> </w:t>
      </w:r>
      <w:r>
        <w:rPr>
          <w:sz w:val="18"/>
        </w:rPr>
        <w:t>Щ</w:t>
      </w:r>
      <w:r>
        <w:rPr>
          <w:spacing w:val="61"/>
          <w:sz w:val="18"/>
        </w:rPr>
        <w:t xml:space="preserve"> </w:t>
      </w:r>
      <w:r>
        <w:rPr>
          <w:sz w:val="18"/>
        </w:rPr>
        <w:t>б</w:t>
      </w:r>
      <w:r>
        <w:rPr>
          <w:spacing w:val="32"/>
          <w:sz w:val="18"/>
        </w:rPr>
        <w:t xml:space="preserve"> </w:t>
      </w:r>
      <w:r>
        <w:rPr>
          <w:sz w:val="18"/>
        </w:rPr>
        <w:t>-</w:t>
      </w:r>
      <w:r>
        <w:rPr>
          <w:spacing w:val="5"/>
          <w:sz w:val="18"/>
        </w:rPr>
        <w:t xml:space="preserve"> </w:t>
      </w:r>
      <w:r>
        <w:rPr>
          <w:sz w:val="18"/>
        </w:rPr>
        <w:t>°</w:t>
      </w:r>
      <w:r>
        <w:rPr>
          <w:spacing w:val="15"/>
          <w:sz w:val="18"/>
        </w:rPr>
        <w:t xml:space="preserve"> </w:t>
      </w:r>
      <w:r>
        <w:rPr>
          <w:sz w:val="18"/>
        </w:rPr>
        <w:t>.</w:t>
      </w:r>
      <w:r>
        <w:rPr>
          <w:spacing w:val="-9"/>
          <w:sz w:val="18"/>
        </w:rPr>
        <w:t xml:space="preserve"> </w:t>
      </w:r>
      <w:r>
        <w:rPr>
          <w:sz w:val="18"/>
        </w:rPr>
        <w:t>743-</w:t>
      </w:r>
    </w:p>
    <w:p w14:paraId="05588AC2" w14:textId="77777777" w:rsidR="0000604A" w:rsidRDefault="0000604A" w:rsidP="0000604A">
      <w:pPr>
        <w:jc w:val="center"/>
        <w:rPr>
          <w:sz w:val="18"/>
        </w:rPr>
        <w:sectPr w:rsidR="0000604A">
          <w:type w:val="continuous"/>
          <w:pgSz w:w="8490" w:h="12030"/>
          <w:pgMar w:top="520" w:right="760" w:bottom="280" w:left="820" w:header="720" w:footer="720" w:gutter="0"/>
          <w:cols w:space="720"/>
        </w:sectPr>
      </w:pPr>
    </w:p>
    <w:p w14:paraId="30CFEB2D" w14:textId="77777777" w:rsidR="0000604A" w:rsidRDefault="0000604A" w:rsidP="0000604A">
      <w:pPr>
        <w:spacing w:before="90" w:line="199" w:lineRule="auto"/>
        <w:ind w:left="1154" w:right="489" w:hanging="30"/>
        <w:rPr>
          <w:sz w:val="16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75648" behindDoc="0" locked="0" layoutInCell="1" allowOverlap="1" wp14:anchorId="2536F6B0" wp14:editId="48A277C8">
            <wp:simplePos x="0" y="0"/>
            <wp:positionH relativeFrom="page">
              <wp:posOffset>0</wp:posOffset>
            </wp:positionH>
            <wp:positionV relativeFrom="page">
              <wp:posOffset>253</wp:posOffset>
            </wp:positionV>
            <wp:extent cx="5386070" cy="7643876"/>
            <wp:effectExtent l="0" t="0" r="0" b="0"/>
            <wp:wrapNone/>
            <wp:docPr id="237" name="image1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image119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438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6"/>
        </w:rPr>
        <w:t xml:space="preserve">).  </w:t>
      </w:r>
      <w:r>
        <w:rPr>
          <w:spacing w:val="8"/>
          <w:sz w:val="16"/>
        </w:rPr>
        <w:t xml:space="preserve"> </w:t>
      </w:r>
      <w:r>
        <w:rPr>
          <w:sz w:val="16"/>
        </w:rPr>
        <w:t xml:space="preserve">Расчет  </w:t>
      </w:r>
      <w:r>
        <w:rPr>
          <w:spacing w:val="6"/>
          <w:sz w:val="16"/>
        </w:rPr>
        <w:t xml:space="preserve"> </w:t>
      </w:r>
      <w:r>
        <w:rPr>
          <w:sz w:val="16"/>
        </w:rPr>
        <w:t xml:space="preserve">коэффициента  </w:t>
      </w:r>
      <w:r>
        <w:rPr>
          <w:spacing w:val="4"/>
          <w:sz w:val="16"/>
        </w:rPr>
        <w:t xml:space="preserve"> </w:t>
      </w:r>
      <w:r>
        <w:rPr>
          <w:sz w:val="16"/>
        </w:rPr>
        <w:t xml:space="preserve">корреляции  </w:t>
      </w:r>
      <w:r>
        <w:rPr>
          <w:spacing w:val="11"/>
          <w:sz w:val="16"/>
        </w:rPr>
        <w:t xml:space="preserve"> </w:t>
      </w:r>
      <w:r>
        <w:rPr>
          <w:sz w:val="16"/>
        </w:rPr>
        <w:t xml:space="preserve">между   </w:t>
      </w:r>
      <w:r>
        <w:rPr>
          <w:spacing w:val="20"/>
          <w:sz w:val="16"/>
        </w:rPr>
        <w:t xml:space="preserve"> </w:t>
      </w:r>
      <w:r>
        <w:rPr>
          <w:sz w:val="16"/>
        </w:rPr>
        <w:t>содержаниями</w:t>
      </w:r>
      <w:r>
        <w:rPr>
          <w:spacing w:val="1"/>
          <w:sz w:val="16"/>
        </w:rPr>
        <w:t xml:space="preserve"> </w:t>
      </w:r>
      <w:r>
        <w:rPr>
          <w:sz w:val="16"/>
        </w:rPr>
        <w:t>г/т)</w:t>
      </w:r>
      <w:r>
        <w:rPr>
          <w:spacing w:val="7"/>
          <w:sz w:val="16"/>
        </w:rPr>
        <w:t xml:space="preserve"> </w:t>
      </w:r>
      <w:r>
        <w:rPr>
          <w:sz w:val="16"/>
        </w:rPr>
        <w:t>и</w:t>
      </w:r>
      <w:r>
        <w:rPr>
          <w:spacing w:val="28"/>
          <w:sz w:val="16"/>
        </w:rPr>
        <w:t xml:space="preserve"> </w:t>
      </w:r>
      <w:r>
        <w:rPr>
          <w:sz w:val="16"/>
        </w:rPr>
        <w:t>свинца</w:t>
      </w:r>
      <w:r>
        <w:rPr>
          <w:spacing w:val="4"/>
          <w:sz w:val="16"/>
        </w:rPr>
        <w:t xml:space="preserve"> </w:t>
      </w:r>
      <w:r>
        <w:rPr>
          <w:i/>
          <w:sz w:val="18"/>
        </w:rPr>
        <w:t>X</w:t>
      </w:r>
      <w:r>
        <w:rPr>
          <w:i/>
          <w:spacing w:val="27"/>
          <w:sz w:val="18"/>
        </w:rPr>
        <w:t xml:space="preserve"> </w:t>
      </w:r>
      <w:r>
        <w:rPr>
          <w:sz w:val="16"/>
        </w:rPr>
        <w:t>(в</w:t>
      </w:r>
      <w:r>
        <w:rPr>
          <w:spacing w:val="22"/>
          <w:sz w:val="16"/>
        </w:rPr>
        <w:t xml:space="preserve"> </w:t>
      </w:r>
      <w:r>
        <w:rPr>
          <w:sz w:val="16"/>
        </w:rPr>
        <w:t>%</w:t>
      </w:r>
      <w:r>
        <w:rPr>
          <w:spacing w:val="-20"/>
          <w:sz w:val="16"/>
        </w:rPr>
        <w:t xml:space="preserve"> </w:t>
      </w:r>
      <w:r>
        <w:rPr>
          <w:sz w:val="16"/>
        </w:rPr>
        <w:t>)</w:t>
      </w:r>
    </w:p>
    <w:p w14:paraId="337DE7C1" w14:textId="77777777" w:rsidR="0000604A" w:rsidRDefault="0000604A" w:rsidP="0000604A">
      <w:pPr>
        <w:pStyle w:val="a3"/>
        <w:spacing w:before="10"/>
      </w:pPr>
    </w:p>
    <w:p w14:paraId="003098C1" w14:textId="77777777" w:rsidR="0000604A" w:rsidRDefault="0000604A" w:rsidP="0000604A">
      <w:pPr>
        <w:tabs>
          <w:tab w:val="left" w:pos="1503"/>
          <w:tab w:val="left" w:pos="2501"/>
          <w:tab w:val="left" w:pos="3601"/>
          <w:tab w:val="left" w:pos="4809"/>
          <w:tab w:val="left" w:pos="5847"/>
        </w:tabs>
        <w:spacing w:before="1"/>
        <w:ind w:left="548"/>
        <w:rPr>
          <w:i/>
          <w:sz w:val="16"/>
        </w:rPr>
      </w:pPr>
      <w:r>
        <w:rPr>
          <w:position w:val="2"/>
          <w:sz w:val="18"/>
        </w:rPr>
        <w:t>I*</w:t>
      </w:r>
      <w:r>
        <w:rPr>
          <w:position w:val="2"/>
          <w:sz w:val="18"/>
        </w:rPr>
        <w:tab/>
      </w:r>
      <w:r>
        <w:rPr>
          <w:i/>
          <w:sz w:val="16"/>
        </w:rPr>
        <w:t>X,</w:t>
      </w:r>
      <w:r>
        <w:rPr>
          <w:i/>
          <w:sz w:val="16"/>
        </w:rPr>
        <w:tab/>
        <w:t>У1</w:t>
      </w:r>
      <w:r>
        <w:rPr>
          <w:i/>
          <w:sz w:val="16"/>
        </w:rPr>
        <w:tab/>
      </w:r>
      <w:r>
        <w:rPr>
          <w:i/>
          <w:spacing w:val="11"/>
          <w:w w:val="95"/>
          <w:position w:val="2"/>
          <w:sz w:val="16"/>
        </w:rPr>
        <w:t>ху</w:t>
      </w:r>
      <w:r>
        <w:rPr>
          <w:i/>
          <w:spacing w:val="-16"/>
          <w:w w:val="95"/>
          <w:position w:val="2"/>
          <w:sz w:val="16"/>
        </w:rPr>
        <w:t xml:space="preserve"> </w:t>
      </w:r>
      <w:r>
        <w:rPr>
          <w:i/>
          <w:w w:val="95"/>
          <w:position w:val="2"/>
          <w:sz w:val="16"/>
        </w:rPr>
        <w:t>,</w:t>
      </w:r>
      <w:r>
        <w:rPr>
          <w:i/>
          <w:w w:val="95"/>
          <w:position w:val="2"/>
          <w:sz w:val="16"/>
        </w:rPr>
        <w:tab/>
      </w:r>
      <w:r>
        <w:rPr>
          <w:i/>
          <w:position w:val="1"/>
          <w:sz w:val="16"/>
        </w:rPr>
        <w:t>XI</w:t>
      </w:r>
      <w:r>
        <w:rPr>
          <w:i/>
          <w:position w:val="1"/>
          <w:sz w:val="16"/>
        </w:rPr>
        <w:tab/>
      </w:r>
      <w:r>
        <w:rPr>
          <w:i/>
          <w:position w:val="-1"/>
          <w:sz w:val="16"/>
        </w:rPr>
        <w:t>У?</w:t>
      </w:r>
    </w:p>
    <w:p w14:paraId="6360DC15" w14:textId="77777777" w:rsidR="0000604A" w:rsidRDefault="0000604A" w:rsidP="0000604A">
      <w:pPr>
        <w:tabs>
          <w:tab w:val="left" w:pos="1503"/>
          <w:tab w:val="left" w:pos="2511"/>
          <w:tab w:val="left" w:pos="3667"/>
          <w:tab w:val="left" w:pos="4825"/>
          <w:tab w:val="left" w:pos="5803"/>
        </w:tabs>
        <w:spacing w:before="191" w:line="189" w:lineRule="exact"/>
        <w:ind w:left="586"/>
        <w:rPr>
          <w:sz w:val="17"/>
        </w:rPr>
      </w:pPr>
      <w:r>
        <w:rPr>
          <w:position w:val="1"/>
          <w:sz w:val="18"/>
        </w:rPr>
        <w:t>1</w:t>
      </w:r>
      <w:r>
        <w:rPr>
          <w:position w:val="1"/>
          <w:sz w:val="18"/>
        </w:rPr>
        <w:tab/>
      </w:r>
      <w:r>
        <w:rPr>
          <w:sz w:val="17"/>
        </w:rPr>
        <w:t>2,05</w:t>
      </w:r>
      <w:r>
        <w:rPr>
          <w:sz w:val="17"/>
        </w:rPr>
        <w:tab/>
      </w:r>
      <w:r>
        <w:rPr>
          <w:i/>
          <w:sz w:val="16"/>
        </w:rPr>
        <w:t>3,16</w:t>
      </w:r>
      <w:r>
        <w:rPr>
          <w:i/>
          <w:sz w:val="16"/>
        </w:rPr>
        <w:tab/>
      </w:r>
      <w:r>
        <w:rPr>
          <w:sz w:val="17"/>
        </w:rPr>
        <w:t>7,71</w:t>
      </w:r>
      <w:r>
        <w:rPr>
          <w:sz w:val="17"/>
        </w:rPr>
        <w:tab/>
        <w:t>4,20</w:t>
      </w:r>
      <w:r>
        <w:rPr>
          <w:sz w:val="17"/>
        </w:rPr>
        <w:tab/>
      </w:r>
      <w:r>
        <w:rPr>
          <w:position w:val="1"/>
          <w:sz w:val="17"/>
        </w:rPr>
        <w:t>14,14</w:t>
      </w:r>
    </w:p>
    <w:p w14:paraId="15E805C6" w14:textId="77777777" w:rsidR="0000604A" w:rsidRDefault="0000604A" w:rsidP="0000604A">
      <w:pPr>
        <w:tabs>
          <w:tab w:val="left" w:pos="1507"/>
          <w:tab w:val="left" w:pos="2506"/>
          <w:tab w:val="left" w:pos="3595"/>
          <w:tab w:val="left" w:pos="4738"/>
          <w:tab w:val="left" w:pos="5865"/>
        </w:tabs>
        <w:spacing w:line="198" w:lineRule="exact"/>
        <w:ind w:left="568"/>
        <w:rPr>
          <w:sz w:val="17"/>
        </w:rPr>
      </w:pPr>
      <w:r>
        <w:rPr>
          <w:rFonts w:ascii="Lucida Sans Unicode"/>
          <w:sz w:val="17"/>
        </w:rPr>
        <w:t>2</w:t>
      </w:r>
      <w:r>
        <w:rPr>
          <w:rFonts w:ascii="Lucida Sans Unicode"/>
          <w:sz w:val="17"/>
        </w:rPr>
        <w:tab/>
      </w:r>
      <w:r>
        <w:rPr>
          <w:sz w:val="17"/>
        </w:rPr>
        <w:t>5,03</w:t>
      </w:r>
      <w:r>
        <w:rPr>
          <w:sz w:val="17"/>
        </w:rPr>
        <w:tab/>
        <w:t>2,09</w:t>
      </w:r>
      <w:r>
        <w:rPr>
          <w:sz w:val="17"/>
        </w:rPr>
        <w:tab/>
        <w:t>10,51</w:t>
      </w:r>
      <w:r>
        <w:rPr>
          <w:sz w:val="17"/>
        </w:rPr>
        <w:tab/>
        <w:t>25,30</w:t>
      </w:r>
      <w:r>
        <w:rPr>
          <w:sz w:val="17"/>
        </w:rPr>
        <w:tab/>
        <w:t>4,37</w:t>
      </w:r>
    </w:p>
    <w:p w14:paraId="01322D43" w14:textId="77777777" w:rsidR="0000604A" w:rsidRDefault="0000604A" w:rsidP="0000604A">
      <w:pPr>
        <w:tabs>
          <w:tab w:val="left" w:pos="1497"/>
          <w:tab w:val="left" w:pos="2525"/>
          <w:tab w:val="left" w:pos="3682"/>
          <w:tab w:val="left" w:pos="4825"/>
          <w:tab w:val="left" w:pos="5875"/>
        </w:tabs>
        <w:spacing w:line="152" w:lineRule="exact"/>
        <w:ind w:left="574"/>
        <w:rPr>
          <w:sz w:val="17"/>
        </w:rPr>
      </w:pPr>
      <w:r>
        <w:rPr>
          <w:sz w:val="18"/>
        </w:rPr>
        <w:t>3</w:t>
      </w:r>
      <w:r>
        <w:rPr>
          <w:sz w:val="18"/>
        </w:rPr>
        <w:tab/>
      </w:r>
      <w:r>
        <w:rPr>
          <w:sz w:val="17"/>
        </w:rPr>
        <w:t>0,80</w:t>
      </w:r>
      <w:r>
        <w:rPr>
          <w:sz w:val="17"/>
        </w:rPr>
        <w:tab/>
        <w:t>1,98</w:t>
      </w:r>
      <w:r>
        <w:rPr>
          <w:sz w:val="17"/>
        </w:rPr>
        <w:tab/>
        <w:t>1,58</w:t>
      </w:r>
      <w:r>
        <w:rPr>
          <w:sz w:val="17"/>
        </w:rPr>
        <w:tab/>
        <w:t>0,64</w:t>
      </w:r>
      <w:r>
        <w:rPr>
          <w:sz w:val="17"/>
        </w:rPr>
        <w:tab/>
        <w:t>3,92</w:t>
      </w:r>
    </w:p>
    <w:p w14:paraId="7CFF1CE2" w14:textId="77777777" w:rsidR="0000604A" w:rsidRDefault="0000604A" w:rsidP="0000604A">
      <w:pPr>
        <w:tabs>
          <w:tab w:val="left" w:pos="1497"/>
          <w:tab w:val="left" w:pos="2501"/>
          <w:tab w:val="left" w:pos="3657"/>
          <w:tab w:val="left" w:pos="4825"/>
          <w:tab w:val="left" w:pos="5866"/>
        </w:tabs>
        <w:spacing w:line="174" w:lineRule="exact"/>
        <w:ind w:left="562"/>
        <w:rPr>
          <w:sz w:val="17"/>
        </w:rPr>
      </w:pPr>
      <w:r>
        <w:rPr>
          <w:position w:val="1"/>
          <w:sz w:val="17"/>
        </w:rPr>
        <w:t>4</w:t>
      </w:r>
      <w:r>
        <w:rPr>
          <w:position w:val="1"/>
          <w:sz w:val="17"/>
        </w:rPr>
        <w:tab/>
      </w:r>
      <w:r>
        <w:rPr>
          <w:sz w:val="17"/>
        </w:rPr>
        <w:t>0,31</w:t>
      </w:r>
      <w:r>
        <w:rPr>
          <w:sz w:val="17"/>
        </w:rPr>
        <w:tab/>
        <w:t>0,20</w:t>
      </w:r>
      <w:r>
        <w:rPr>
          <w:sz w:val="17"/>
        </w:rPr>
        <w:tab/>
        <w:t>0,06</w:t>
      </w:r>
      <w:r>
        <w:rPr>
          <w:sz w:val="17"/>
        </w:rPr>
        <w:tab/>
        <w:t>0,10</w:t>
      </w:r>
      <w:r>
        <w:rPr>
          <w:sz w:val="17"/>
        </w:rPr>
        <w:tab/>
        <w:t>0,04</w:t>
      </w:r>
    </w:p>
    <w:p w14:paraId="6203F71F" w14:textId="77777777" w:rsidR="0000604A" w:rsidRDefault="0000604A" w:rsidP="0000604A">
      <w:pPr>
        <w:tabs>
          <w:tab w:val="left" w:pos="1497"/>
          <w:tab w:val="left" w:pos="2506"/>
          <w:tab w:val="left" w:pos="3663"/>
          <w:tab w:val="left" w:pos="4825"/>
          <w:tab w:val="left" w:pos="5866"/>
        </w:tabs>
        <w:spacing w:line="166" w:lineRule="exact"/>
        <w:ind w:left="572"/>
        <w:rPr>
          <w:sz w:val="17"/>
        </w:rPr>
      </w:pPr>
      <w:r>
        <w:rPr>
          <w:sz w:val="17"/>
        </w:rPr>
        <w:t>5</w:t>
      </w:r>
      <w:r>
        <w:rPr>
          <w:sz w:val="17"/>
        </w:rPr>
        <w:tab/>
        <w:t>0,77</w:t>
      </w:r>
      <w:r>
        <w:rPr>
          <w:sz w:val="17"/>
        </w:rPr>
        <w:tab/>
        <w:t>3,10</w:t>
      </w:r>
      <w:r>
        <w:rPr>
          <w:sz w:val="17"/>
        </w:rPr>
        <w:tab/>
        <w:t>2,39</w:t>
      </w:r>
      <w:r>
        <w:rPr>
          <w:sz w:val="17"/>
        </w:rPr>
        <w:tab/>
        <w:t>0,59</w:t>
      </w:r>
      <w:r>
        <w:rPr>
          <w:sz w:val="17"/>
        </w:rPr>
        <w:tab/>
        <w:t>9,61</w:t>
      </w:r>
    </w:p>
    <w:p w14:paraId="4D2C50BB" w14:textId="77777777" w:rsidR="0000604A" w:rsidRDefault="0000604A" w:rsidP="0000604A">
      <w:pPr>
        <w:tabs>
          <w:tab w:val="left" w:pos="1497"/>
          <w:tab w:val="left" w:pos="2525"/>
          <w:tab w:val="left" w:pos="3663"/>
          <w:tab w:val="left" w:pos="4757"/>
          <w:tab w:val="left" w:pos="5871"/>
        </w:tabs>
        <w:spacing w:line="173" w:lineRule="exact"/>
        <w:ind w:left="568"/>
        <w:rPr>
          <w:sz w:val="17"/>
        </w:rPr>
      </w:pPr>
      <w:r>
        <w:rPr>
          <w:b/>
          <w:position w:val="1"/>
          <w:sz w:val="17"/>
        </w:rPr>
        <w:t>6</w:t>
      </w:r>
      <w:r>
        <w:rPr>
          <w:b/>
          <w:position w:val="1"/>
          <w:sz w:val="17"/>
        </w:rPr>
        <w:tab/>
      </w:r>
      <w:r>
        <w:rPr>
          <w:position w:val="1"/>
          <w:sz w:val="17"/>
        </w:rPr>
        <w:t>4,01</w:t>
      </w:r>
      <w:r>
        <w:rPr>
          <w:position w:val="1"/>
          <w:sz w:val="17"/>
        </w:rPr>
        <w:tab/>
        <w:t>1,67</w:t>
      </w:r>
      <w:r>
        <w:rPr>
          <w:position w:val="1"/>
          <w:sz w:val="17"/>
        </w:rPr>
        <w:tab/>
      </w:r>
      <w:r>
        <w:rPr>
          <w:sz w:val="17"/>
        </w:rPr>
        <w:t>6,70</w:t>
      </w:r>
      <w:r>
        <w:rPr>
          <w:sz w:val="17"/>
        </w:rPr>
        <w:tab/>
        <w:t>16,01</w:t>
      </w:r>
      <w:r>
        <w:rPr>
          <w:sz w:val="17"/>
        </w:rPr>
        <w:tab/>
      </w:r>
      <w:r>
        <w:rPr>
          <w:position w:val="1"/>
          <w:sz w:val="17"/>
        </w:rPr>
        <w:t>2,79</w:t>
      </w:r>
    </w:p>
    <w:p w14:paraId="3821E210" w14:textId="77777777" w:rsidR="0000604A" w:rsidRDefault="0000604A" w:rsidP="0000604A">
      <w:pPr>
        <w:tabs>
          <w:tab w:val="left" w:pos="1521"/>
          <w:tab w:val="left" w:pos="2505"/>
          <w:tab w:val="left" w:pos="3663"/>
          <w:tab w:val="left" w:pos="4843"/>
          <w:tab w:val="left" w:pos="5866"/>
        </w:tabs>
        <w:spacing w:line="168" w:lineRule="exact"/>
        <w:ind w:left="568"/>
        <w:rPr>
          <w:sz w:val="17"/>
        </w:rPr>
      </w:pPr>
      <w:r>
        <w:rPr>
          <w:position w:val="1"/>
          <w:sz w:val="17"/>
        </w:rPr>
        <w:t>7</w:t>
      </w:r>
      <w:r>
        <w:rPr>
          <w:position w:val="1"/>
          <w:sz w:val="17"/>
        </w:rPr>
        <w:tab/>
      </w:r>
      <w:r>
        <w:rPr>
          <w:w w:val="95"/>
          <w:sz w:val="17"/>
        </w:rPr>
        <w:t>М</w:t>
      </w:r>
      <w:r>
        <w:rPr>
          <w:spacing w:val="-21"/>
          <w:w w:val="95"/>
          <w:sz w:val="17"/>
        </w:rPr>
        <w:t xml:space="preserve"> </w:t>
      </w:r>
      <w:r>
        <w:rPr>
          <w:w w:val="95"/>
          <w:sz w:val="17"/>
        </w:rPr>
        <w:t>9</w:t>
      </w:r>
      <w:r>
        <w:rPr>
          <w:w w:val="95"/>
          <w:sz w:val="17"/>
        </w:rPr>
        <w:tab/>
      </w:r>
      <w:r>
        <w:rPr>
          <w:position w:val="1"/>
          <w:sz w:val="17"/>
        </w:rPr>
        <w:t>2,59</w:t>
      </w:r>
      <w:r>
        <w:rPr>
          <w:position w:val="1"/>
          <w:sz w:val="17"/>
        </w:rPr>
        <w:tab/>
      </w:r>
      <w:r>
        <w:rPr>
          <w:sz w:val="17"/>
        </w:rPr>
        <w:t>3,08</w:t>
      </w:r>
      <w:r>
        <w:rPr>
          <w:sz w:val="17"/>
        </w:rPr>
        <w:tab/>
      </w:r>
      <w:r>
        <w:rPr>
          <w:position w:val="1"/>
          <w:sz w:val="17"/>
        </w:rPr>
        <w:t>1,42</w:t>
      </w:r>
      <w:r>
        <w:rPr>
          <w:position w:val="1"/>
          <w:sz w:val="17"/>
        </w:rPr>
        <w:tab/>
        <w:t>6,71</w:t>
      </w:r>
    </w:p>
    <w:p w14:paraId="06EA4846" w14:textId="77777777" w:rsidR="0000604A" w:rsidRDefault="0000604A" w:rsidP="0000604A">
      <w:pPr>
        <w:tabs>
          <w:tab w:val="left" w:pos="1521"/>
          <w:tab w:val="left" w:pos="2525"/>
          <w:tab w:val="left" w:pos="3663"/>
          <w:tab w:val="left" w:pos="4844"/>
          <w:tab w:val="left" w:pos="5871"/>
        </w:tabs>
        <w:spacing w:line="173" w:lineRule="exact"/>
        <w:ind w:left="568"/>
        <w:rPr>
          <w:sz w:val="17"/>
        </w:rPr>
      </w:pPr>
      <w:r>
        <w:rPr>
          <w:position w:val="1"/>
          <w:sz w:val="16"/>
        </w:rPr>
        <w:t>8</w:t>
      </w:r>
      <w:r>
        <w:rPr>
          <w:position w:val="1"/>
          <w:sz w:val="16"/>
        </w:rPr>
        <w:tab/>
      </w:r>
      <w:r>
        <w:rPr>
          <w:position w:val="1"/>
          <w:sz w:val="17"/>
        </w:rPr>
        <w:t>1,26</w:t>
      </w:r>
      <w:r>
        <w:rPr>
          <w:position w:val="1"/>
          <w:sz w:val="17"/>
        </w:rPr>
        <w:tab/>
      </w:r>
      <w:r>
        <w:rPr>
          <w:sz w:val="17"/>
        </w:rPr>
        <w:t>1,70</w:t>
      </w:r>
      <w:r>
        <w:rPr>
          <w:sz w:val="17"/>
        </w:rPr>
        <w:tab/>
        <w:t>2,14</w:t>
      </w:r>
      <w:r>
        <w:rPr>
          <w:sz w:val="17"/>
        </w:rPr>
        <w:tab/>
        <w:t>1,59</w:t>
      </w:r>
      <w:r>
        <w:rPr>
          <w:sz w:val="17"/>
        </w:rPr>
        <w:tab/>
      </w:r>
      <w:r>
        <w:rPr>
          <w:position w:val="1"/>
          <w:sz w:val="17"/>
        </w:rPr>
        <w:t>2,89</w:t>
      </w:r>
    </w:p>
    <w:p w14:paraId="64E34B57" w14:textId="77777777" w:rsidR="0000604A" w:rsidRDefault="0000604A" w:rsidP="0000604A">
      <w:pPr>
        <w:tabs>
          <w:tab w:val="left" w:pos="1497"/>
          <w:tab w:val="left" w:pos="2501"/>
          <w:tab w:val="left" w:pos="3658"/>
          <w:tab w:val="left" w:pos="4820"/>
          <w:tab w:val="left" w:pos="5866"/>
        </w:tabs>
        <w:spacing w:line="163" w:lineRule="exact"/>
        <w:ind w:left="562"/>
        <w:rPr>
          <w:sz w:val="17"/>
        </w:rPr>
      </w:pPr>
      <w:r>
        <w:rPr>
          <w:sz w:val="17"/>
        </w:rPr>
        <w:t>9</w:t>
      </w:r>
      <w:r>
        <w:rPr>
          <w:sz w:val="17"/>
        </w:rPr>
        <w:tab/>
        <w:t>0,68</w:t>
      </w:r>
      <w:r>
        <w:rPr>
          <w:sz w:val="17"/>
        </w:rPr>
        <w:tab/>
        <w:t>0,23</w:t>
      </w:r>
      <w:r>
        <w:rPr>
          <w:sz w:val="17"/>
        </w:rPr>
        <w:tab/>
        <w:t>0,16</w:t>
      </w:r>
      <w:r>
        <w:rPr>
          <w:sz w:val="17"/>
        </w:rPr>
        <w:tab/>
        <w:t>0,46</w:t>
      </w:r>
      <w:r>
        <w:rPr>
          <w:sz w:val="17"/>
        </w:rPr>
        <w:tab/>
        <w:t>0,05</w:t>
      </w:r>
    </w:p>
    <w:p w14:paraId="7ECE455C" w14:textId="77777777" w:rsidR="0000604A" w:rsidRDefault="0000604A" w:rsidP="0000604A">
      <w:pPr>
        <w:tabs>
          <w:tab w:val="left" w:pos="1497"/>
          <w:tab w:val="left" w:pos="2525"/>
          <w:tab w:val="left" w:pos="3677"/>
          <w:tab w:val="left" w:pos="4820"/>
          <w:tab w:val="left" w:pos="5885"/>
        </w:tabs>
        <w:spacing w:line="176" w:lineRule="exact"/>
        <w:ind w:left="500"/>
        <w:rPr>
          <w:sz w:val="17"/>
        </w:rPr>
      </w:pPr>
      <w:r>
        <w:rPr>
          <w:position w:val="1"/>
          <w:sz w:val="18"/>
        </w:rPr>
        <w:t>10</w:t>
      </w:r>
      <w:r>
        <w:rPr>
          <w:position w:val="1"/>
          <w:sz w:val="18"/>
        </w:rPr>
        <w:tab/>
      </w:r>
      <w:r>
        <w:rPr>
          <w:position w:val="1"/>
          <w:sz w:val="17"/>
        </w:rPr>
        <w:t>0,91</w:t>
      </w:r>
      <w:r>
        <w:rPr>
          <w:position w:val="1"/>
          <w:sz w:val="17"/>
        </w:rPr>
        <w:tab/>
      </w:r>
      <w:r>
        <w:rPr>
          <w:sz w:val="17"/>
        </w:rPr>
        <w:t>1,21</w:t>
      </w:r>
      <w:r>
        <w:rPr>
          <w:sz w:val="17"/>
        </w:rPr>
        <w:tab/>
      </w:r>
      <w:r>
        <w:rPr>
          <w:position w:val="1"/>
          <w:sz w:val="17"/>
        </w:rPr>
        <w:t>1,10</w:t>
      </w:r>
      <w:r>
        <w:rPr>
          <w:position w:val="1"/>
          <w:sz w:val="17"/>
        </w:rPr>
        <w:tab/>
        <w:t>0,83</w:t>
      </w:r>
      <w:r>
        <w:rPr>
          <w:position w:val="1"/>
          <w:sz w:val="17"/>
        </w:rPr>
        <w:tab/>
        <w:t>1,46</w:t>
      </w:r>
    </w:p>
    <w:p w14:paraId="4A47C4D2" w14:textId="77777777" w:rsidR="0000604A" w:rsidRDefault="0000604A" w:rsidP="0000604A">
      <w:pPr>
        <w:tabs>
          <w:tab w:val="left" w:pos="1497"/>
          <w:tab w:val="left" w:pos="2497"/>
          <w:tab w:val="left" w:pos="3663"/>
          <w:tab w:val="left" w:pos="4757"/>
          <w:tab w:val="left" w:pos="5865"/>
        </w:tabs>
        <w:spacing w:line="167" w:lineRule="exact"/>
        <w:ind w:left="500"/>
        <w:rPr>
          <w:sz w:val="17"/>
        </w:rPr>
      </w:pPr>
      <w:r>
        <w:rPr>
          <w:rFonts w:ascii="Lucida Sans Unicode"/>
          <w:position w:val="1"/>
          <w:sz w:val="14"/>
        </w:rPr>
        <w:t>11</w:t>
      </w:r>
      <w:r>
        <w:rPr>
          <w:rFonts w:ascii="Lucida Sans Unicode"/>
          <w:position w:val="1"/>
          <w:sz w:val="14"/>
        </w:rPr>
        <w:tab/>
      </w:r>
      <w:r>
        <w:rPr>
          <w:sz w:val="17"/>
        </w:rPr>
        <w:t>4,33</w:t>
      </w:r>
      <w:r>
        <w:rPr>
          <w:sz w:val="17"/>
        </w:rPr>
        <w:tab/>
      </w:r>
      <w:r>
        <w:rPr>
          <w:position w:val="1"/>
          <w:sz w:val="17"/>
        </w:rPr>
        <w:t>0,91</w:t>
      </w:r>
      <w:r>
        <w:rPr>
          <w:position w:val="1"/>
          <w:sz w:val="17"/>
        </w:rPr>
        <w:tab/>
        <w:t>3,94</w:t>
      </w:r>
      <w:r>
        <w:rPr>
          <w:position w:val="1"/>
          <w:sz w:val="17"/>
        </w:rPr>
        <w:tab/>
      </w:r>
      <w:r>
        <w:rPr>
          <w:sz w:val="17"/>
        </w:rPr>
        <w:t>18,75</w:t>
      </w:r>
      <w:r>
        <w:rPr>
          <w:sz w:val="17"/>
        </w:rPr>
        <w:tab/>
      </w:r>
      <w:r>
        <w:rPr>
          <w:position w:val="1"/>
          <w:sz w:val="17"/>
        </w:rPr>
        <w:t>0,83</w:t>
      </w:r>
    </w:p>
    <w:p w14:paraId="3E56836E" w14:textId="77777777" w:rsidR="0000604A" w:rsidRDefault="0000604A" w:rsidP="0000604A">
      <w:pPr>
        <w:tabs>
          <w:tab w:val="left" w:pos="1503"/>
          <w:tab w:val="left" w:pos="2521"/>
          <w:tab w:val="left" w:pos="3653"/>
          <w:tab w:val="left" w:pos="4829"/>
          <w:tab w:val="left" w:pos="5871"/>
        </w:tabs>
        <w:spacing w:line="181" w:lineRule="exact"/>
        <w:ind w:left="496"/>
        <w:rPr>
          <w:sz w:val="17"/>
        </w:rPr>
      </w:pPr>
      <w:r>
        <w:rPr>
          <w:rFonts w:ascii="Lucida Sans Unicode"/>
          <w:position w:val="1"/>
          <w:sz w:val="16"/>
        </w:rPr>
        <w:t>12</w:t>
      </w:r>
      <w:r>
        <w:rPr>
          <w:rFonts w:ascii="Lucida Sans Unicode"/>
          <w:position w:val="1"/>
          <w:sz w:val="16"/>
        </w:rPr>
        <w:tab/>
      </w:r>
      <w:r>
        <w:rPr>
          <w:sz w:val="17"/>
        </w:rPr>
        <w:t>2,38</w:t>
      </w:r>
      <w:r>
        <w:rPr>
          <w:sz w:val="17"/>
        </w:rPr>
        <w:tab/>
        <w:t>1,68</w:t>
      </w:r>
      <w:r>
        <w:rPr>
          <w:sz w:val="17"/>
        </w:rPr>
        <w:tab/>
        <w:t>4,00</w:t>
      </w:r>
      <w:r>
        <w:rPr>
          <w:sz w:val="17"/>
        </w:rPr>
        <w:tab/>
        <w:t>5,66</w:t>
      </w:r>
      <w:r>
        <w:rPr>
          <w:sz w:val="17"/>
        </w:rPr>
        <w:tab/>
      </w:r>
      <w:r>
        <w:rPr>
          <w:position w:val="1"/>
          <w:sz w:val="17"/>
        </w:rPr>
        <w:t>2,82</w:t>
      </w:r>
    </w:p>
    <w:p w14:paraId="17FCF652" w14:textId="77777777" w:rsidR="0000604A" w:rsidRDefault="0000604A" w:rsidP="0000604A">
      <w:pPr>
        <w:tabs>
          <w:tab w:val="left" w:pos="1497"/>
          <w:tab w:val="left" w:pos="2501"/>
          <w:tab w:val="left" w:pos="3657"/>
          <w:tab w:val="left" w:pos="4820"/>
          <w:tab w:val="left" w:pos="5871"/>
        </w:tabs>
        <w:spacing w:line="158" w:lineRule="exact"/>
        <w:ind w:left="500"/>
        <w:rPr>
          <w:sz w:val="17"/>
        </w:rPr>
      </w:pPr>
      <w:r>
        <w:rPr>
          <w:sz w:val="17"/>
        </w:rPr>
        <w:t>13</w:t>
      </w:r>
      <w:r>
        <w:rPr>
          <w:sz w:val="17"/>
        </w:rPr>
        <w:tab/>
        <w:t>0,98</w:t>
      </w:r>
      <w:r>
        <w:rPr>
          <w:sz w:val="17"/>
        </w:rPr>
        <w:tab/>
      </w:r>
      <w:r>
        <w:rPr>
          <w:position w:val="1"/>
          <w:sz w:val="17"/>
        </w:rPr>
        <w:t>2,44</w:t>
      </w:r>
      <w:r>
        <w:rPr>
          <w:position w:val="1"/>
          <w:sz w:val="17"/>
        </w:rPr>
        <w:tab/>
      </w:r>
      <w:r>
        <w:rPr>
          <w:sz w:val="17"/>
        </w:rPr>
        <w:t>2,39</w:t>
      </w:r>
      <w:r>
        <w:rPr>
          <w:sz w:val="17"/>
        </w:rPr>
        <w:tab/>
        <w:t>0,96</w:t>
      </w:r>
      <w:r>
        <w:rPr>
          <w:sz w:val="17"/>
        </w:rPr>
        <w:tab/>
        <w:t>5,95</w:t>
      </w:r>
    </w:p>
    <w:p w14:paraId="5E8255B8" w14:textId="77777777" w:rsidR="0000604A" w:rsidRDefault="0000604A" w:rsidP="0000604A">
      <w:pPr>
        <w:tabs>
          <w:tab w:val="left" w:pos="1497"/>
          <w:tab w:val="left" w:pos="2501"/>
          <w:tab w:val="left" w:pos="3653"/>
          <w:tab w:val="left" w:pos="4819"/>
          <w:tab w:val="left" w:pos="5865"/>
        </w:tabs>
        <w:spacing w:line="175" w:lineRule="exact"/>
        <w:ind w:left="500"/>
        <w:rPr>
          <w:sz w:val="17"/>
        </w:rPr>
      </w:pPr>
      <w:r>
        <w:rPr>
          <w:position w:val="1"/>
          <w:sz w:val="17"/>
        </w:rPr>
        <w:t>14</w:t>
      </w:r>
      <w:r>
        <w:rPr>
          <w:position w:val="1"/>
          <w:sz w:val="17"/>
        </w:rPr>
        <w:tab/>
      </w:r>
      <w:r>
        <w:rPr>
          <w:sz w:val="17"/>
        </w:rPr>
        <w:t>0,42</w:t>
      </w:r>
      <w:r>
        <w:rPr>
          <w:sz w:val="17"/>
        </w:rPr>
        <w:tab/>
        <w:t>0,50</w:t>
      </w:r>
      <w:r>
        <w:rPr>
          <w:sz w:val="17"/>
        </w:rPr>
        <w:tab/>
        <w:t>0,21</w:t>
      </w:r>
      <w:r>
        <w:rPr>
          <w:sz w:val="17"/>
        </w:rPr>
        <w:tab/>
        <w:t>0,18</w:t>
      </w:r>
      <w:r>
        <w:rPr>
          <w:sz w:val="17"/>
        </w:rPr>
        <w:tab/>
        <w:t>0,25</w:t>
      </w:r>
    </w:p>
    <w:p w14:paraId="491F5AF2" w14:textId="77777777" w:rsidR="0000604A" w:rsidRDefault="0000604A" w:rsidP="0000604A">
      <w:pPr>
        <w:tabs>
          <w:tab w:val="left" w:pos="1517"/>
          <w:tab w:val="left" w:pos="2521"/>
          <w:tab w:val="left" w:pos="3657"/>
          <w:tab w:val="left" w:pos="4825"/>
          <w:tab w:val="left" w:pos="5885"/>
        </w:tabs>
        <w:spacing w:line="168" w:lineRule="exact"/>
        <w:ind w:left="496"/>
        <w:rPr>
          <w:sz w:val="17"/>
        </w:rPr>
      </w:pPr>
      <w:r>
        <w:rPr>
          <w:sz w:val="17"/>
        </w:rPr>
        <w:t>15</w:t>
      </w:r>
      <w:r>
        <w:rPr>
          <w:sz w:val="17"/>
        </w:rPr>
        <w:tab/>
        <w:t>1,71</w:t>
      </w:r>
      <w:r>
        <w:rPr>
          <w:sz w:val="17"/>
        </w:rPr>
        <w:tab/>
        <w:t>1,21</w:t>
      </w:r>
      <w:r>
        <w:rPr>
          <w:sz w:val="17"/>
        </w:rPr>
        <w:tab/>
        <w:t>2,07</w:t>
      </w:r>
      <w:r>
        <w:rPr>
          <w:sz w:val="17"/>
        </w:rPr>
        <w:tab/>
        <w:t>2,92</w:t>
      </w:r>
      <w:r>
        <w:rPr>
          <w:sz w:val="17"/>
        </w:rPr>
        <w:tab/>
        <w:t>1,46</w:t>
      </w:r>
    </w:p>
    <w:p w14:paraId="52F0CD5B" w14:textId="77777777" w:rsidR="0000604A" w:rsidRDefault="0000604A" w:rsidP="0000604A">
      <w:pPr>
        <w:tabs>
          <w:tab w:val="left" w:pos="1503"/>
          <w:tab w:val="left" w:pos="2521"/>
          <w:tab w:val="left" w:pos="3653"/>
          <w:tab w:val="left" w:pos="4753"/>
          <w:tab w:val="left" w:pos="5885"/>
        </w:tabs>
        <w:spacing w:line="170" w:lineRule="exact"/>
        <w:ind w:left="496"/>
        <w:rPr>
          <w:sz w:val="17"/>
        </w:rPr>
      </w:pPr>
      <w:r>
        <w:rPr>
          <w:position w:val="1"/>
          <w:sz w:val="17"/>
        </w:rPr>
        <w:t>16</w:t>
      </w:r>
      <w:r>
        <w:rPr>
          <w:position w:val="1"/>
          <w:sz w:val="17"/>
        </w:rPr>
        <w:tab/>
        <w:t>3,51</w:t>
      </w:r>
      <w:r>
        <w:rPr>
          <w:position w:val="1"/>
          <w:sz w:val="17"/>
        </w:rPr>
        <w:tab/>
      </w:r>
      <w:r>
        <w:rPr>
          <w:sz w:val="17"/>
        </w:rPr>
        <w:t>1,15</w:t>
      </w:r>
      <w:r>
        <w:rPr>
          <w:sz w:val="17"/>
        </w:rPr>
        <w:tab/>
      </w:r>
      <w:r>
        <w:rPr>
          <w:position w:val="1"/>
          <w:sz w:val="17"/>
        </w:rPr>
        <w:t>4,04</w:t>
      </w:r>
      <w:r>
        <w:rPr>
          <w:position w:val="1"/>
          <w:sz w:val="17"/>
        </w:rPr>
        <w:tab/>
        <w:t>12,32</w:t>
      </w:r>
      <w:r>
        <w:rPr>
          <w:position w:val="1"/>
          <w:sz w:val="17"/>
        </w:rPr>
        <w:tab/>
        <w:t>1,32</w:t>
      </w:r>
    </w:p>
    <w:p w14:paraId="7B02F4EC" w14:textId="77777777" w:rsidR="0000604A" w:rsidRDefault="0000604A" w:rsidP="0000604A">
      <w:pPr>
        <w:tabs>
          <w:tab w:val="left" w:pos="1517"/>
          <w:tab w:val="left" w:pos="2501"/>
          <w:tab w:val="left" w:pos="3658"/>
          <w:tab w:val="left" w:pos="4843"/>
          <w:tab w:val="left" w:pos="5871"/>
        </w:tabs>
        <w:spacing w:line="180" w:lineRule="exact"/>
        <w:ind w:left="496"/>
        <w:rPr>
          <w:sz w:val="17"/>
        </w:rPr>
      </w:pPr>
      <w:r>
        <w:rPr>
          <w:position w:val="1"/>
          <w:sz w:val="17"/>
        </w:rPr>
        <w:t>17</w:t>
      </w:r>
      <w:r>
        <w:rPr>
          <w:position w:val="1"/>
          <w:sz w:val="17"/>
        </w:rPr>
        <w:tab/>
      </w:r>
      <w:r>
        <w:rPr>
          <w:position w:val="-1"/>
          <w:sz w:val="17"/>
        </w:rPr>
        <w:t>1,11</w:t>
      </w:r>
      <w:r>
        <w:rPr>
          <w:position w:val="-1"/>
          <w:sz w:val="17"/>
        </w:rPr>
        <w:tab/>
      </w:r>
      <w:r>
        <w:rPr>
          <w:sz w:val="17"/>
        </w:rPr>
        <w:t>2,30</w:t>
      </w:r>
      <w:r>
        <w:rPr>
          <w:sz w:val="17"/>
        </w:rPr>
        <w:tab/>
        <w:t>2,55</w:t>
      </w:r>
      <w:r>
        <w:rPr>
          <w:sz w:val="17"/>
        </w:rPr>
        <w:tab/>
        <w:t>1,23</w:t>
      </w:r>
      <w:r>
        <w:rPr>
          <w:sz w:val="17"/>
        </w:rPr>
        <w:tab/>
        <w:t>5,29</w:t>
      </w:r>
    </w:p>
    <w:p w14:paraId="3B7AEBE9" w14:textId="77777777" w:rsidR="0000604A" w:rsidRDefault="0000604A" w:rsidP="0000604A">
      <w:pPr>
        <w:tabs>
          <w:tab w:val="left" w:pos="1497"/>
          <w:tab w:val="left" w:pos="2506"/>
          <w:tab w:val="left" w:pos="3663"/>
          <w:tab w:val="left" w:pos="4820"/>
          <w:tab w:val="left" w:pos="5799"/>
        </w:tabs>
        <w:spacing w:line="158" w:lineRule="exact"/>
        <w:ind w:left="496"/>
        <w:rPr>
          <w:sz w:val="17"/>
        </w:rPr>
      </w:pPr>
      <w:r>
        <w:rPr>
          <w:sz w:val="17"/>
        </w:rPr>
        <w:t>18</w:t>
      </w:r>
      <w:r>
        <w:rPr>
          <w:sz w:val="17"/>
        </w:rPr>
        <w:tab/>
        <w:t>2,10</w:t>
      </w:r>
      <w:r>
        <w:rPr>
          <w:sz w:val="17"/>
        </w:rPr>
        <w:tab/>
        <w:t>3,48</w:t>
      </w:r>
      <w:r>
        <w:rPr>
          <w:sz w:val="17"/>
        </w:rPr>
        <w:tab/>
        <w:t>7,31</w:t>
      </w:r>
      <w:r>
        <w:rPr>
          <w:sz w:val="17"/>
        </w:rPr>
        <w:tab/>
        <w:t>4,41</w:t>
      </w:r>
      <w:r>
        <w:rPr>
          <w:sz w:val="17"/>
        </w:rPr>
        <w:tab/>
        <w:t>12,11</w:t>
      </w:r>
    </w:p>
    <w:p w14:paraId="75B90BF4" w14:textId="77777777" w:rsidR="0000604A" w:rsidRDefault="0000604A" w:rsidP="0000604A">
      <w:pPr>
        <w:tabs>
          <w:tab w:val="left" w:pos="1517"/>
          <w:tab w:val="left" w:pos="2501"/>
          <w:tab w:val="left" w:pos="3653"/>
          <w:tab w:val="left" w:pos="4839"/>
          <w:tab w:val="left" w:pos="5861"/>
        </w:tabs>
        <w:spacing w:line="166" w:lineRule="exact"/>
        <w:ind w:left="496"/>
        <w:rPr>
          <w:sz w:val="17"/>
        </w:rPr>
      </w:pPr>
      <w:r>
        <w:rPr>
          <w:sz w:val="17"/>
        </w:rPr>
        <w:t>19</w:t>
      </w:r>
      <w:r>
        <w:rPr>
          <w:sz w:val="17"/>
        </w:rPr>
        <w:tab/>
        <w:t>1,21</w:t>
      </w:r>
      <w:r>
        <w:rPr>
          <w:sz w:val="17"/>
        </w:rPr>
        <w:tab/>
        <w:t>0,61</w:t>
      </w:r>
      <w:r>
        <w:rPr>
          <w:sz w:val="17"/>
        </w:rPr>
        <w:tab/>
        <w:t>0,74</w:t>
      </w:r>
      <w:r>
        <w:rPr>
          <w:sz w:val="17"/>
        </w:rPr>
        <w:tab/>
        <w:t>1,46</w:t>
      </w:r>
      <w:r>
        <w:rPr>
          <w:sz w:val="17"/>
        </w:rPr>
        <w:tab/>
        <w:t>0,37</w:t>
      </w:r>
    </w:p>
    <w:p w14:paraId="570C8653" w14:textId="77777777" w:rsidR="0000604A" w:rsidRDefault="0000604A" w:rsidP="0000604A">
      <w:pPr>
        <w:tabs>
          <w:tab w:val="left" w:pos="1497"/>
          <w:tab w:val="left" w:pos="2501"/>
          <w:tab w:val="left" w:pos="3677"/>
          <w:tab w:val="left" w:pos="4825"/>
          <w:tab w:val="left" w:pos="5861"/>
        </w:tabs>
        <w:spacing w:line="163" w:lineRule="exact"/>
        <w:ind w:left="476"/>
        <w:rPr>
          <w:sz w:val="17"/>
        </w:rPr>
      </w:pPr>
      <w:r>
        <w:rPr>
          <w:b/>
          <w:position w:val="1"/>
          <w:sz w:val="17"/>
        </w:rPr>
        <w:t>20</w:t>
      </w:r>
      <w:r>
        <w:rPr>
          <w:b/>
          <w:position w:val="1"/>
          <w:sz w:val="17"/>
        </w:rPr>
        <w:tab/>
      </w:r>
      <w:r>
        <w:rPr>
          <w:position w:val="1"/>
          <w:sz w:val="17"/>
        </w:rPr>
        <w:t>2,92</w:t>
      </w:r>
      <w:r>
        <w:rPr>
          <w:position w:val="1"/>
          <w:sz w:val="17"/>
        </w:rPr>
        <w:tab/>
        <w:t>0,40</w:t>
      </w:r>
      <w:r>
        <w:rPr>
          <w:position w:val="1"/>
          <w:sz w:val="17"/>
        </w:rPr>
        <w:tab/>
        <w:t>1,17</w:t>
      </w:r>
      <w:r>
        <w:rPr>
          <w:position w:val="1"/>
          <w:sz w:val="17"/>
        </w:rPr>
        <w:tab/>
      </w:r>
      <w:r>
        <w:rPr>
          <w:sz w:val="17"/>
        </w:rPr>
        <w:t>8,53</w:t>
      </w:r>
      <w:r>
        <w:rPr>
          <w:sz w:val="17"/>
        </w:rPr>
        <w:tab/>
      </w:r>
      <w:r>
        <w:rPr>
          <w:position w:val="1"/>
          <w:sz w:val="17"/>
        </w:rPr>
        <w:t>0,16</w:t>
      </w:r>
    </w:p>
    <w:p w14:paraId="168A1391" w14:textId="77777777" w:rsidR="0000604A" w:rsidRDefault="0000604A" w:rsidP="0000604A">
      <w:pPr>
        <w:tabs>
          <w:tab w:val="left" w:pos="1493"/>
          <w:tab w:val="left" w:pos="2501"/>
          <w:tab w:val="left" w:pos="3653"/>
          <w:tab w:val="left" w:pos="4820"/>
          <w:tab w:val="left" w:pos="5861"/>
        </w:tabs>
        <w:spacing w:line="189" w:lineRule="exact"/>
        <w:ind w:left="476"/>
        <w:rPr>
          <w:sz w:val="17"/>
        </w:rPr>
      </w:pPr>
      <w:r>
        <w:rPr>
          <w:rFonts w:ascii="Lucida Sans Unicode"/>
          <w:position w:val="1"/>
          <w:sz w:val="16"/>
        </w:rPr>
        <w:t>21</w:t>
      </w:r>
      <w:r>
        <w:rPr>
          <w:rFonts w:ascii="Lucida Sans Unicode"/>
          <w:position w:val="1"/>
          <w:sz w:val="16"/>
        </w:rPr>
        <w:tab/>
      </w:r>
      <w:r>
        <w:rPr>
          <w:position w:val="1"/>
          <w:sz w:val="17"/>
        </w:rPr>
        <w:t>0,74</w:t>
      </w:r>
      <w:r>
        <w:rPr>
          <w:position w:val="1"/>
          <w:sz w:val="17"/>
        </w:rPr>
        <w:tab/>
      </w:r>
      <w:r>
        <w:rPr>
          <w:sz w:val="17"/>
        </w:rPr>
        <w:t>0,27</w:t>
      </w:r>
      <w:r>
        <w:rPr>
          <w:sz w:val="17"/>
        </w:rPr>
        <w:tab/>
        <w:t>0,20</w:t>
      </w:r>
      <w:r>
        <w:rPr>
          <w:sz w:val="17"/>
        </w:rPr>
        <w:tab/>
        <w:t>0,55</w:t>
      </w:r>
      <w:r>
        <w:rPr>
          <w:sz w:val="17"/>
        </w:rPr>
        <w:tab/>
      </w:r>
      <w:r>
        <w:rPr>
          <w:position w:val="1"/>
          <w:sz w:val="17"/>
        </w:rPr>
        <w:t>0,07</w:t>
      </w:r>
    </w:p>
    <w:p w14:paraId="4A1D6D5A" w14:textId="77777777" w:rsidR="0000604A" w:rsidRDefault="0000604A" w:rsidP="0000604A">
      <w:pPr>
        <w:tabs>
          <w:tab w:val="left" w:pos="1517"/>
          <w:tab w:val="left" w:pos="2501"/>
          <w:tab w:val="left" w:pos="3659"/>
          <w:tab w:val="left" w:pos="4821"/>
          <w:tab w:val="left" w:pos="5866"/>
        </w:tabs>
        <w:spacing w:line="165" w:lineRule="exact"/>
        <w:ind w:left="476"/>
        <w:rPr>
          <w:sz w:val="17"/>
        </w:rPr>
      </w:pPr>
      <w:r>
        <w:rPr>
          <w:rFonts w:ascii="Calibri"/>
          <w:position w:val="1"/>
          <w:sz w:val="17"/>
        </w:rPr>
        <w:t>22</w:t>
      </w:r>
      <w:r>
        <w:rPr>
          <w:rFonts w:ascii="Calibri"/>
          <w:position w:val="1"/>
          <w:sz w:val="17"/>
        </w:rPr>
        <w:tab/>
      </w:r>
      <w:r>
        <w:rPr>
          <w:sz w:val="17"/>
        </w:rPr>
        <w:t>1,53</w:t>
      </w:r>
      <w:r>
        <w:rPr>
          <w:sz w:val="17"/>
        </w:rPr>
        <w:tab/>
        <w:t>2,57</w:t>
      </w:r>
      <w:r>
        <w:rPr>
          <w:sz w:val="17"/>
        </w:rPr>
        <w:tab/>
        <w:t>3,93</w:t>
      </w:r>
      <w:r>
        <w:rPr>
          <w:sz w:val="17"/>
        </w:rPr>
        <w:tab/>
        <w:t>2,34</w:t>
      </w:r>
      <w:r>
        <w:rPr>
          <w:sz w:val="17"/>
        </w:rPr>
        <w:tab/>
        <w:t>6,60</w:t>
      </w:r>
    </w:p>
    <w:p w14:paraId="65F90111" w14:textId="77777777" w:rsidR="0000604A" w:rsidRDefault="0000604A" w:rsidP="0000604A">
      <w:pPr>
        <w:tabs>
          <w:tab w:val="left" w:pos="1499"/>
          <w:tab w:val="left" w:pos="2501"/>
          <w:tab w:val="left" w:pos="3663"/>
          <w:tab w:val="left" w:pos="4749"/>
          <w:tab w:val="left" w:pos="5861"/>
        </w:tabs>
        <w:spacing w:line="168" w:lineRule="exact"/>
        <w:ind w:left="476"/>
        <w:rPr>
          <w:sz w:val="17"/>
        </w:rPr>
      </w:pPr>
      <w:r>
        <w:rPr>
          <w:sz w:val="17"/>
        </w:rPr>
        <w:t>23</w:t>
      </w:r>
      <w:r>
        <w:rPr>
          <w:sz w:val="17"/>
        </w:rPr>
        <w:tab/>
        <w:t>3,70</w:t>
      </w:r>
      <w:r>
        <w:rPr>
          <w:sz w:val="17"/>
        </w:rPr>
        <w:tab/>
        <w:t>0,90</w:t>
      </w:r>
      <w:r>
        <w:rPr>
          <w:sz w:val="17"/>
        </w:rPr>
        <w:tab/>
        <w:t>3,33</w:t>
      </w:r>
      <w:r>
        <w:rPr>
          <w:sz w:val="17"/>
        </w:rPr>
        <w:tab/>
        <w:t>13,69</w:t>
      </w:r>
      <w:r>
        <w:rPr>
          <w:sz w:val="17"/>
        </w:rPr>
        <w:tab/>
        <w:t>0,81</w:t>
      </w:r>
    </w:p>
    <w:p w14:paraId="1CAACE2E" w14:textId="77777777" w:rsidR="0000604A" w:rsidRDefault="0000604A" w:rsidP="0000604A">
      <w:pPr>
        <w:tabs>
          <w:tab w:val="left" w:pos="1499"/>
          <w:tab w:val="left" w:pos="2521"/>
          <w:tab w:val="left" w:pos="3653"/>
          <w:tab w:val="left" w:pos="4821"/>
          <w:tab w:val="left" w:pos="5866"/>
        </w:tabs>
        <w:spacing w:line="166" w:lineRule="exact"/>
        <w:ind w:left="472"/>
        <w:rPr>
          <w:sz w:val="17"/>
        </w:rPr>
      </w:pPr>
      <w:r>
        <w:rPr>
          <w:sz w:val="17"/>
        </w:rPr>
        <w:t>24</w:t>
      </w:r>
      <w:r>
        <w:rPr>
          <w:sz w:val="17"/>
        </w:rPr>
        <w:tab/>
        <w:t>2,71</w:t>
      </w:r>
      <w:r>
        <w:rPr>
          <w:sz w:val="17"/>
        </w:rPr>
        <w:tab/>
        <w:t>1,69</w:t>
      </w:r>
      <w:r>
        <w:rPr>
          <w:sz w:val="17"/>
        </w:rPr>
        <w:tab/>
        <w:t>4,58</w:t>
      </w:r>
      <w:r>
        <w:rPr>
          <w:sz w:val="17"/>
        </w:rPr>
        <w:tab/>
        <w:t>7,34</w:t>
      </w:r>
      <w:r>
        <w:rPr>
          <w:sz w:val="17"/>
        </w:rPr>
        <w:tab/>
        <w:t>2,86</w:t>
      </w:r>
    </w:p>
    <w:p w14:paraId="5FB48EDB" w14:textId="77777777" w:rsidR="0000604A" w:rsidRDefault="0000604A" w:rsidP="0000604A">
      <w:pPr>
        <w:tabs>
          <w:tab w:val="left" w:pos="1493"/>
          <w:tab w:val="left" w:pos="2501"/>
          <w:tab w:val="left" w:pos="3653"/>
          <w:tab w:val="left" w:pos="4815"/>
          <w:tab w:val="left" w:pos="5861"/>
        </w:tabs>
        <w:spacing w:line="173" w:lineRule="exact"/>
        <w:ind w:left="476"/>
        <w:rPr>
          <w:sz w:val="17"/>
        </w:rPr>
      </w:pPr>
      <w:r>
        <w:rPr>
          <w:position w:val="1"/>
          <w:sz w:val="17"/>
        </w:rPr>
        <w:t>25</w:t>
      </w:r>
      <w:r>
        <w:rPr>
          <w:position w:val="1"/>
          <w:sz w:val="17"/>
        </w:rPr>
        <w:tab/>
        <w:t>0,79</w:t>
      </w:r>
      <w:r>
        <w:rPr>
          <w:position w:val="1"/>
          <w:sz w:val="17"/>
        </w:rPr>
        <w:tab/>
      </w:r>
      <w:r>
        <w:rPr>
          <w:sz w:val="17"/>
        </w:rPr>
        <w:t>0,78</w:t>
      </w:r>
      <w:r>
        <w:rPr>
          <w:sz w:val="17"/>
        </w:rPr>
        <w:tab/>
        <w:t>0,62</w:t>
      </w:r>
      <w:r>
        <w:rPr>
          <w:sz w:val="17"/>
        </w:rPr>
        <w:tab/>
      </w:r>
      <w:r>
        <w:rPr>
          <w:position w:val="1"/>
          <w:sz w:val="17"/>
        </w:rPr>
        <w:t>0,62</w:t>
      </w:r>
      <w:r>
        <w:rPr>
          <w:position w:val="1"/>
          <w:sz w:val="17"/>
        </w:rPr>
        <w:tab/>
        <w:t>0,61</w:t>
      </w:r>
    </w:p>
    <w:p w14:paraId="2CD940BA" w14:textId="77777777" w:rsidR="0000604A" w:rsidRDefault="0000604A" w:rsidP="0000604A">
      <w:pPr>
        <w:tabs>
          <w:tab w:val="left" w:pos="1513"/>
          <w:tab w:val="left" w:pos="2501"/>
          <w:tab w:val="left" w:pos="3658"/>
          <w:tab w:val="left" w:pos="4820"/>
          <w:tab w:val="left" w:pos="5799"/>
        </w:tabs>
        <w:spacing w:line="163" w:lineRule="exact"/>
        <w:ind w:left="472"/>
        <w:rPr>
          <w:sz w:val="17"/>
        </w:rPr>
      </w:pPr>
      <w:r>
        <w:rPr>
          <w:sz w:val="17"/>
        </w:rPr>
        <w:t>26</w:t>
      </w:r>
      <w:r>
        <w:rPr>
          <w:sz w:val="17"/>
        </w:rPr>
        <w:tab/>
        <w:t>1,90</w:t>
      </w:r>
      <w:r>
        <w:rPr>
          <w:sz w:val="17"/>
        </w:rPr>
        <w:tab/>
        <w:t>4,32</w:t>
      </w:r>
      <w:r>
        <w:rPr>
          <w:sz w:val="17"/>
        </w:rPr>
        <w:tab/>
        <w:t>8,21</w:t>
      </w:r>
      <w:r>
        <w:rPr>
          <w:sz w:val="17"/>
        </w:rPr>
        <w:tab/>
        <w:t>3,61</w:t>
      </w:r>
      <w:r>
        <w:rPr>
          <w:sz w:val="17"/>
        </w:rPr>
        <w:tab/>
        <w:t>18,66</w:t>
      </w:r>
    </w:p>
    <w:p w14:paraId="2594D8E4" w14:textId="77777777" w:rsidR="0000604A" w:rsidRDefault="0000604A" w:rsidP="0000604A">
      <w:pPr>
        <w:tabs>
          <w:tab w:val="left" w:pos="1513"/>
          <w:tab w:val="left" w:pos="2501"/>
          <w:tab w:val="left" w:pos="3658"/>
          <w:tab w:val="left" w:pos="4820"/>
          <w:tab w:val="left" w:pos="5871"/>
        </w:tabs>
        <w:spacing w:line="178" w:lineRule="exact"/>
        <w:ind w:left="472"/>
        <w:rPr>
          <w:sz w:val="17"/>
        </w:rPr>
      </w:pPr>
      <w:r>
        <w:rPr>
          <w:position w:val="1"/>
          <w:sz w:val="17"/>
        </w:rPr>
        <w:t>27</w:t>
      </w:r>
      <w:r>
        <w:rPr>
          <w:position w:val="1"/>
          <w:sz w:val="17"/>
        </w:rPr>
        <w:tab/>
      </w:r>
      <w:r>
        <w:rPr>
          <w:sz w:val="17"/>
        </w:rPr>
        <w:t>1,51</w:t>
      </w:r>
      <w:r>
        <w:rPr>
          <w:sz w:val="17"/>
        </w:rPr>
        <w:tab/>
        <w:t>2,30</w:t>
      </w:r>
      <w:r>
        <w:rPr>
          <w:sz w:val="17"/>
        </w:rPr>
        <w:tab/>
        <w:t>3,47</w:t>
      </w:r>
      <w:r>
        <w:rPr>
          <w:sz w:val="17"/>
        </w:rPr>
        <w:tab/>
        <w:t>2,28</w:t>
      </w:r>
      <w:r>
        <w:rPr>
          <w:sz w:val="17"/>
        </w:rPr>
        <w:tab/>
      </w:r>
      <w:r>
        <w:rPr>
          <w:position w:val="1"/>
          <w:sz w:val="17"/>
        </w:rPr>
        <w:t>5,29</w:t>
      </w:r>
    </w:p>
    <w:p w14:paraId="5A517AF1" w14:textId="77777777" w:rsidR="0000604A" w:rsidRDefault="0000604A" w:rsidP="0000604A">
      <w:pPr>
        <w:tabs>
          <w:tab w:val="left" w:pos="1493"/>
          <w:tab w:val="left" w:pos="2521"/>
          <w:tab w:val="left" w:pos="3653"/>
          <w:tab w:val="left" w:pos="4815"/>
          <w:tab w:val="left" w:pos="5885"/>
        </w:tabs>
        <w:spacing w:line="170" w:lineRule="exact"/>
        <w:ind w:left="476"/>
        <w:rPr>
          <w:sz w:val="17"/>
        </w:rPr>
      </w:pPr>
      <w:r>
        <w:rPr>
          <w:sz w:val="17"/>
        </w:rPr>
        <w:t>28</w:t>
      </w:r>
      <w:r>
        <w:rPr>
          <w:sz w:val="17"/>
        </w:rPr>
        <w:tab/>
        <w:t>0,21</w:t>
      </w:r>
      <w:r>
        <w:rPr>
          <w:sz w:val="17"/>
        </w:rPr>
        <w:tab/>
        <w:t>1,22</w:t>
      </w:r>
      <w:r>
        <w:rPr>
          <w:sz w:val="17"/>
        </w:rPr>
        <w:tab/>
        <w:t>0,26</w:t>
      </w:r>
      <w:r>
        <w:rPr>
          <w:sz w:val="17"/>
        </w:rPr>
        <w:tab/>
        <w:t>0,04</w:t>
      </w:r>
      <w:r>
        <w:rPr>
          <w:sz w:val="17"/>
        </w:rPr>
        <w:tab/>
        <w:t>1,49</w:t>
      </w:r>
    </w:p>
    <w:p w14:paraId="02E660C5" w14:textId="77777777" w:rsidR="0000604A" w:rsidRDefault="0000604A" w:rsidP="0000604A">
      <w:pPr>
        <w:tabs>
          <w:tab w:val="left" w:pos="1489"/>
          <w:tab w:val="left" w:pos="2521"/>
          <w:tab w:val="left" w:pos="3663"/>
          <w:tab w:val="left" w:pos="4729"/>
          <w:tab w:val="left" w:pos="5885"/>
        </w:tabs>
        <w:spacing w:line="168" w:lineRule="exact"/>
        <w:ind w:left="472"/>
        <w:rPr>
          <w:sz w:val="17"/>
        </w:rPr>
      </w:pPr>
      <w:r>
        <w:rPr>
          <w:sz w:val="17"/>
        </w:rPr>
        <w:t>29</w:t>
      </w:r>
      <w:r>
        <w:rPr>
          <w:sz w:val="17"/>
        </w:rPr>
        <w:tab/>
        <w:t>4,81</w:t>
      </w:r>
      <w:r>
        <w:rPr>
          <w:sz w:val="17"/>
        </w:rPr>
        <w:tab/>
        <w:t>1,05</w:t>
      </w:r>
      <w:r>
        <w:rPr>
          <w:sz w:val="17"/>
        </w:rPr>
        <w:tab/>
        <w:t>5,05</w:t>
      </w:r>
      <w:r>
        <w:rPr>
          <w:sz w:val="17"/>
        </w:rPr>
        <w:tab/>
        <w:t>23,14</w:t>
      </w:r>
      <w:r>
        <w:rPr>
          <w:sz w:val="17"/>
        </w:rPr>
        <w:tab/>
        <w:t>1,10</w:t>
      </w:r>
    </w:p>
    <w:p w14:paraId="5B1B2AA6" w14:textId="77777777" w:rsidR="0000604A" w:rsidRDefault="0000604A" w:rsidP="0000604A">
      <w:pPr>
        <w:tabs>
          <w:tab w:val="left" w:pos="1513"/>
          <w:tab w:val="left" w:pos="2506"/>
          <w:tab w:val="left" w:pos="3658"/>
          <w:tab w:val="left" w:pos="4839"/>
          <w:tab w:val="left" w:pos="5861"/>
        </w:tabs>
        <w:spacing w:line="170" w:lineRule="exact"/>
        <w:ind w:left="476"/>
        <w:rPr>
          <w:sz w:val="17"/>
        </w:rPr>
      </w:pPr>
      <w:r>
        <w:rPr>
          <w:sz w:val="17"/>
        </w:rPr>
        <w:t>30</w:t>
      </w:r>
      <w:r>
        <w:rPr>
          <w:sz w:val="17"/>
        </w:rPr>
        <w:tab/>
        <w:t>1,38</w:t>
      </w:r>
      <w:r>
        <w:rPr>
          <w:sz w:val="17"/>
        </w:rPr>
        <w:tab/>
        <w:t>2,09</w:t>
      </w:r>
      <w:r>
        <w:rPr>
          <w:sz w:val="17"/>
        </w:rPr>
        <w:tab/>
        <w:t>2,88</w:t>
      </w:r>
      <w:r>
        <w:rPr>
          <w:sz w:val="17"/>
        </w:rPr>
        <w:tab/>
        <w:t>1,90</w:t>
      </w:r>
      <w:r>
        <w:rPr>
          <w:sz w:val="17"/>
        </w:rPr>
        <w:tab/>
        <w:t>4,37</w:t>
      </w:r>
    </w:p>
    <w:p w14:paraId="3C400E47" w14:textId="77777777" w:rsidR="0000604A" w:rsidRDefault="0000604A" w:rsidP="0000604A">
      <w:pPr>
        <w:tabs>
          <w:tab w:val="left" w:pos="1499"/>
          <w:tab w:val="left" w:pos="2507"/>
          <w:tab w:val="left" w:pos="3591"/>
          <w:tab w:val="left" w:pos="4743"/>
          <w:tab w:val="left" w:pos="5861"/>
        </w:tabs>
        <w:spacing w:line="170" w:lineRule="exact"/>
        <w:ind w:left="472"/>
        <w:rPr>
          <w:sz w:val="17"/>
        </w:rPr>
      </w:pPr>
      <w:r>
        <w:rPr>
          <w:sz w:val="17"/>
        </w:rPr>
        <w:t>31</w:t>
      </w:r>
      <w:r>
        <w:rPr>
          <w:sz w:val="17"/>
        </w:rPr>
        <w:tab/>
        <w:t>3,96</w:t>
      </w:r>
      <w:r>
        <w:rPr>
          <w:sz w:val="17"/>
        </w:rPr>
        <w:tab/>
        <w:t>2,54</w:t>
      </w:r>
      <w:r>
        <w:rPr>
          <w:sz w:val="17"/>
        </w:rPr>
        <w:tab/>
        <w:t>10,06</w:t>
      </w:r>
      <w:r>
        <w:rPr>
          <w:sz w:val="17"/>
        </w:rPr>
        <w:tab/>
        <w:t>15,68</w:t>
      </w:r>
      <w:r>
        <w:rPr>
          <w:sz w:val="17"/>
        </w:rPr>
        <w:tab/>
        <w:t>6,45</w:t>
      </w:r>
    </w:p>
    <w:p w14:paraId="0070A0D3" w14:textId="77777777" w:rsidR="0000604A" w:rsidRDefault="0000604A" w:rsidP="0000604A">
      <w:pPr>
        <w:tabs>
          <w:tab w:val="left" w:pos="1513"/>
          <w:tab w:val="left" w:pos="2521"/>
          <w:tab w:val="left" w:pos="3658"/>
          <w:tab w:val="left" w:pos="4821"/>
          <w:tab w:val="left" w:pos="5866"/>
        </w:tabs>
        <w:spacing w:line="166" w:lineRule="exact"/>
        <w:ind w:left="476"/>
        <w:rPr>
          <w:sz w:val="17"/>
        </w:rPr>
      </w:pPr>
      <w:r>
        <w:rPr>
          <w:sz w:val="17"/>
        </w:rPr>
        <w:t>32</w:t>
      </w:r>
      <w:r>
        <w:rPr>
          <w:sz w:val="17"/>
        </w:rPr>
        <w:tab/>
        <w:t>1,96</w:t>
      </w:r>
      <w:r>
        <w:rPr>
          <w:sz w:val="17"/>
        </w:rPr>
        <w:tab/>
        <w:t>1,58</w:t>
      </w:r>
      <w:r>
        <w:rPr>
          <w:sz w:val="17"/>
        </w:rPr>
        <w:tab/>
        <w:t>3,10</w:t>
      </w:r>
      <w:r>
        <w:rPr>
          <w:sz w:val="17"/>
        </w:rPr>
        <w:tab/>
        <w:t>3,84</w:t>
      </w:r>
      <w:r>
        <w:rPr>
          <w:sz w:val="17"/>
        </w:rPr>
        <w:tab/>
        <w:t>2,50</w:t>
      </w:r>
    </w:p>
    <w:p w14:paraId="7BD668C2" w14:textId="77777777" w:rsidR="0000604A" w:rsidRDefault="0000604A" w:rsidP="0000604A">
      <w:pPr>
        <w:tabs>
          <w:tab w:val="left" w:pos="1489"/>
          <w:tab w:val="left" w:pos="2501"/>
          <w:tab w:val="left" w:pos="3653"/>
          <w:tab w:val="left" w:pos="4811"/>
          <w:tab w:val="left" w:pos="5861"/>
        </w:tabs>
        <w:spacing w:line="171" w:lineRule="exact"/>
        <w:ind w:left="472"/>
        <w:rPr>
          <w:sz w:val="17"/>
        </w:rPr>
      </w:pPr>
      <w:r>
        <w:rPr>
          <w:position w:val="1"/>
          <w:sz w:val="17"/>
        </w:rPr>
        <w:t>33</w:t>
      </w:r>
      <w:r>
        <w:rPr>
          <w:position w:val="1"/>
          <w:sz w:val="17"/>
        </w:rPr>
        <w:tab/>
        <w:t>0,52</w:t>
      </w:r>
      <w:r>
        <w:rPr>
          <w:position w:val="1"/>
          <w:sz w:val="17"/>
        </w:rPr>
        <w:tab/>
        <w:t>0,82</w:t>
      </w:r>
      <w:r>
        <w:rPr>
          <w:position w:val="1"/>
          <w:sz w:val="17"/>
        </w:rPr>
        <w:tab/>
      </w:r>
      <w:r>
        <w:rPr>
          <w:sz w:val="17"/>
        </w:rPr>
        <w:t>0,43</w:t>
      </w:r>
      <w:r>
        <w:rPr>
          <w:sz w:val="17"/>
        </w:rPr>
        <w:tab/>
      </w:r>
      <w:r>
        <w:rPr>
          <w:position w:val="1"/>
          <w:sz w:val="17"/>
        </w:rPr>
        <w:t>0,27</w:t>
      </w:r>
      <w:r>
        <w:rPr>
          <w:position w:val="1"/>
          <w:sz w:val="17"/>
        </w:rPr>
        <w:tab/>
        <w:t>0,67</w:t>
      </w:r>
    </w:p>
    <w:p w14:paraId="6B7DDDD3" w14:textId="77777777" w:rsidR="0000604A" w:rsidRDefault="0000604A" w:rsidP="0000604A">
      <w:pPr>
        <w:tabs>
          <w:tab w:val="left" w:pos="1493"/>
          <w:tab w:val="left" w:pos="2501"/>
          <w:tab w:val="left" w:pos="3653"/>
          <w:tab w:val="left" w:pos="4815"/>
          <w:tab w:val="left" w:pos="5861"/>
        </w:tabs>
        <w:spacing w:line="170" w:lineRule="exact"/>
        <w:ind w:left="476"/>
        <w:rPr>
          <w:sz w:val="17"/>
        </w:rPr>
      </w:pPr>
      <w:r>
        <w:rPr>
          <w:position w:val="1"/>
          <w:sz w:val="17"/>
        </w:rPr>
        <w:t>34</w:t>
      </w:r>
      <w:r>
        <w:rPr>
          <w:position w:val="1"/>
          <w:sz w:val="17"/>
        </w:rPr>
        <w:tab/>
      </w:r>
      <w:r>
        <w:rPr>
          <w:sz w:val="17"/>
        </w:rPr>
        <w:t>2,95</w:t>
      </w:r>
      <w:r>
        <w:rPr>
          <w:sz w:val="17"/>
        </w:rPr>
        <w:tab/>
        <w:t>0,20</w:t>
      </w:r>
      <w:r>
        <w:rPr>
          <w:sz w:val="17"/>
        </w:rPr>
        <w:tab/>
        <w:t>0,59</w:t>
      </w:r>
      <w:r>
        <w:rPr>
          <w:sz w:val="17"/>
        </w:rPr>
        <w:tab/>
        <w:t>8,70</w:t>
      </w:r>
      <w:r>
        <w:rPr>
          <w:sz w:val="17"/>
        </w:rPr>
        <w:tab/>
      </w:r>
      <w:r>
        <w:rPr>
          <w:position w:val="1"/>
          <w:sz w:val="17"/>
        </w:rPr>
        <w:t>0,04</w:t>
      </w:r>
    </w:p>
    <w:p w14:paraId="56B3DD10" w14:textId="77777777" w:rsidR="0000604A" w:rsidRDefault="0000604A" w:rsidP="0000604A">
      <w:pPr>
        <w:tabs>
          <w:tab w:val="left" w:pos="1509"/>
          <w:tab w:val="left" w:pos="2521"/>
          <w:tab w:val="left" w:pos="3673"/>
          <w:tab w:val="left" w:pos="4835"/>
          <w:tab w:val="left" w:pos="5861"/>
        </w:tabs>
        <w:spacing w:line="170" w:lineRule="exact"/>
        <w:ind w:left="472"/>
        <w:rPr>
          <w:sz w:val="17"/>
        </w:rPr>
      </w:pPr>
      <w:r>
        <w:rPr>
          <w:position w:val="1"/>
          <w:sz w:val="17"/>
        </w:rPr>
        <w:t>35</w:t>
      </w:r>
      <w:r>
        <w:rPr>
          <w:position w:val="1"/>
          <w:sz w:val="17"/>
        </w:rPr>
        <w:tab/>
      </w:r>
      <w:r>
        <w:rPr>
          <w:sz w:val="17"/>
        </w:rPr>
        <w:t>1,10</w:t>
      </w:r>
      <w:r>
        <w:rPr>
          <w:sz w:val="17"/>
        </w:rPr>
        <w:tab/>
      </w:r>
      <w:r>
        <w:rPr>
          <w:position w:val="1"/>
          <w:sz w:val="17"/>
        </w:rPr>
        <w:t>1,44</w:t>
      </w:r>
      <w:r>
        <w:rPr>
          <w:position w:val="1"/>
          <w:sz w:val="17"/>
        </w:rPr>
        <w:tab/>
      </w:r>
      <w:r>
        <w:rPr>
          <w:sz w:val="17"/>
        </w:rPr>
        <w:t>1,58</w:t>
      </w:r>
      <w:r>
        <w:rPr>
          <w:sz w:val="17"/>
        </w:rPr>
        <w:tab/>
        <w:t>1,21</w:t>
      </w:r>
      <w:r>
        <w:rPr>
          <w:sz w:val="17"/>
        </w:rPr>
        <w:tab/>
      </w:r>
      <w:r>
        <w:rPr>
          <w:position w:val="1"/>
          <w:sz w:val="17"/>
        </w:rPr>
        <w:t>2,07</w:t>
      </w:r>
    </w:p>
    <w:p w14:paraId="4D34A0EE" w14:textId="77777777" w:rsidR="0000604A" w:rsidRDefault="0000604A" w:rsidP="0000604A">
      <w:pPr>
        <w:tabs>
          <w:tab w:val="left" w:pos="1489"/>
          <w:tab w:val="left" w:pos="2506"/>
          <w:tab w:val="left" w:pos="3653"/>
          <w:tab w:val="left" w:pos="4810"/>
          <w:tab w:val="left" w:pos="5861"/>
        </w:tabs>
        <w:spacing w:line="171" w:lineRule="exact"/>
        <w:ind w:left="472"/>
        <w:rPr>
          <w:sz w:val="17"/>
        </w:rPr>
      </w:pPr>
      <w:r>
        <w:rPr>
          <w:sz w:val="17"/>
        </w:rPr>
        <w:t>36</w:t>
      </w:r>
      <w:r>
        <w:rPr>
          <w:sz w:val="17"/>
        </w:rPr>
        <w:tab/>
        <w:t>0,93</w:t>
      </w:r>
      <w:r>
        <w:rPr>
          <w:sz w:val="17"/>
        </w:rPr>
        <w:tab/>
        <w:t>3,15</w:t>
      </w:r>
      <w:r>
        <w:rPr>
          <w:sz w:val="17"/>
        </w:rPr>
        <w:tab/>
        <w:t>2,93</w:t>
      </w:r>
      <w:r>
        <w:rPr>
          <w:sz w:val="17"/>
        </w:rPr>
        <w:tab/>
        <w:t>0,86</w:t>
      </w:r>
      <w:r>
        <w:rPr>
          <w:sz w:val="17"/>
        </w:rPr>
        <w:tab/>
      </w:r>
      <w:r>
        <w:rPr>
          <w:position w:val="1"/>
          <w:sz w:val="17"/>
        </w:rPr>
        <w:t>9,92</w:t>
      </w:r>
    </w:p>
    <w:p w14:paraId="770E966F" w14:textId="77777777" w:rsidR="0000604A" w:rsidRDefault="0000604A" w:rsidP="0000604A">
      <w:pPr>
        <w:tabs>
          <w:tab w:val="left" w:pos="1509"/>
          <w:tab w:val="left" w:pos="2521"/>
          <w:tab w:val="left" w:pos="3659"/>
          <w:tab w:val="left" w:pos="4815"/>
          <w:tab w:val="left" w:pos="5881"/>
        </w:tabs>
        <w:spacing w:line="173" w:lineRule="exact"/>
        <w:ind w:left="472"/>
        <w:rPr>
          <w:sz w:val="17"/>
        </w:rPr>
      </w:pPr>
      <w:r>
        <w:rPr>
          <w:position w:val="1"/>
          <w:sz w:val="17"/>
        </w:rPr>
        <w:t>37</w:t>
      </w:r>
      <w:r>
        <w:rPr>
          <w:position w:val="1"/>
          <w:sz w:val="17"/>
        </w:rPr>
        <w:tab/>
        <w:t>1,78</w:t>
      </w:r>
      <w:r>
        <w:rPr>
          <w:position w:val="1"/>
          <w:sz w:val="17"/>
        </w:rPr>
        <w:tab/>
      </w:r>
      <w:r>
        <w:rPr>
          <w:sz w:val="17"/>
        </w:rPr>
        <w:t>1,21</w:t>
      </w:r>
      <w:r>
        <w:rPr>
          <w:sz w:val="17"/>
        </w:rPr>
        <w:tab/>
      </w:r>
      <w:r>
        <w:rPr>
          <w:position w:val="1"/>
          <w:sz w:val="17"/>
        </w:rPr>
        <w:t>2,15</w:t>
      </w:r>
      <w:r>
        <w:rPr>
          <w:position w:val="1"/>
          <w:sz w:val="17"/>
        </w:rPr>
        <w:tab/>
        <w:t>3,17</w:t>
      </w:r>
      <w:r>
        <w:rPr>
          <w:position w:val="1"/>
          <w:sz w:val="17"/>
        </w:rPr>
        <w:tab/>
        <w:t>1,46</w:t>
      </w:r>
    </w:p>
    <w:p w14:paraId="05AE2793" w14:textId="77777777" w:rsidR="0000604A" w:rsidRDefault="0000604A" w:rsidP="0000604A">
      <w:pPr>
        <w:tabs>
          <w:tab w:val="left" w:pos="1493"/>
          <w:tab w:val="left" w:pos="2497"/>
          <w:tab w:val="left" w:pos="3649"/>
          <w:tab w:val="left" w:pos="4724"/>
          <w:tab w:val="left" w:pos="5857"/>
        </w:tabs>
        <w:spacing w:line="165" w:lineRule="exact"/>
        <w:ind w:left="472"/>
        <w:rPr>
          <w:sz w:val="17"/>
        </w:rPr>
      </w:pPr>
      <w:r>
        <w:rPr>
          <w:sz w:val="17"/>
        </w:rPr>
        <w:t>38</w:t>
      </w:r>
      <w:r>
        <w:rPr>
          <w:sz w:val="17"/>
        </w:rPr>
        <w:tab/>
        <w:t>5,16</w:t>
      </w:r>
      <w:r>
        <w:rPr>
          <w:sz w:val="17"/>
        </w:rPr>
        <w:tab/>
        <w:t>0,87</w:t>
      </w:r>
      <w:r>
        <w:rPr>
          <w:sz w:val="17"/>
        </w:rPr>
        <w:tab/>
        <w:t>4,49</w:t>
      </w:r>
      <w:r>
        <w:rPr>
          <w:sz w:val="17"/>
        </w:rPr>
        <w:tab/>
        <w:t>26,62</w:t>
      </w:r>
      <w:r>
        <w:rPr>
          <w:sz w:val="17"/>
        </w:rPr>
        <w:tab/>
        <w:t>0,76</w:t>
      </w:r>
    </w:p>
    <w:p w14:paraId="0530E0A3" w14:textId="77777777" w:rsidR="0000604A" w:rsidRDefault="0000604A" w:rsidP="0000604A">
      <w:pPr>
        <w:tabs>
          <w:tab w:val="left" w:pos="1489"/>
          <w:tab w:val="left" w:pos="2521"/>
          <w:tab w:val="left" w:pos="3649"/>
          <w:tab w:val="left" w:pos="4805"/>
          <w:tab w:val="left" w:pos="5881"/>
        </w:tabs>
        <w:spacing w:line="171" w:lineRule="exact"/>
        <w:ind w:left="472"/>
        <w:rPr>
          <w:sz w:val="17"/>
        </w:rPr>
      </w:pPr>
      <w:r>
        <w:rPr>
          <w:position w:val="1"/>
          <w:sz w:val="17"/>
        </w:rPr>
        <w:t>39</w:t>
      </w:r>
      <w:r>
        <w:rPr>
          <w:position w:val="1"/>
          <w:sz w:val="17"/>
        </w:rPr>
        <w:tab/>
        <w:t>0,37</w:t>
      </w:r>
      <w:r>
        <w:rPr>
          <w:position w:val="1"/>
          <w:sz w:val="17"/>
        </w:rPr>
        <w:tab/>
      </w:r>
      <w:r>
        <w:rPr>
          <w:sz w:val="17"/>
        </w:rPr>
        <w:t>1,15</w:t>
      </w:r>
      <w:r>
        <w:rPr>
          <w:sz w:val="17"/>
        </w:rPr>
        <w:tab/>
      </w:r>
      <w:r>
        <w:rPr>
          <w:position w:val="1"/>
          <w:sz w:val="17"/>
        </w:rPr>
        <w:t>0,42</w:t>
      </w:r>
      <w:r>
        <w:rPr>
          <w:position w:val="1"/>
          <w:sz w:val="17"/>
        </w:rPr>
        <w:tab/>
        <w:t>0,14</w:t>
      </w:r>
      <w:r>
        <w:rPr>
          <w:position w:val="1"/>
          <w:sz w:val="17"/>
        </w:rPr>
        <w:tab/>
        <w:t>1,32</w:t>
      </w:r>
    </w:p>
    <w:p w14:paraId="3F268377" w14:textId="77777777" w:rsidR="0000604A" w:rsidRDefault="0000604A" w:rsidP="0000604A">
      <w:pPr>
        <w:tabs>
          <w:tab w:val="left" w:pos="1489"/>
          <w:tab w:val="left" w:pos="2497"/>
          <w:tab w:val="left" w:pos="3649"/>
          <w:tab w:val="left" w:pos="4805"/>
          <w:tab w:val="left" w:pos="5857"/>
        </w:tabs>
        <w:spacing w:line="168" w:lineRule="exact"/>
        <w:ind w:left="462"/>
        <w:rPr>
          <w:sz w:val="17"/>
        </w:rPr>
      </w:pPr>
      <w:r>
        <w:rPr>
          <w:position w:val="1"/>
          <w:sz w:val="17"/>
        </w:rPr>
        <w:t>40</w:t>
      </w:r>
      <w:r>
        <w:rPr>
          <w:position w:val="1"/>
          <w:sz w:val="17"/>
        </w:rPr>
        <w:tab/>
        <w:t>0,44</w:t>
      </w:r>
      <w:r>
        <w:rPr>
          <w:position w:val="1"/>
          <w:sz w:val="17"/>
        </w:rPr>
        <w:tab/>
      </w:r>
      <w:r>
        <w:rPr>
          <w:sz w:val="17"/>
        </w:rPr>
        <w:t>0,91</w:t>
      </w:r>
      <w:r>
        <w:rPr>
          <w:sz w:val="17"/>
        </w:rPr>
        <w:tab/>
        <w:t>0,40</w:t>
      </w:r>
      <w:r>
        <w:rPr>
          <w:sz w:val="17"/>
        </w:rPr>
        <w:tab/>
        <w:t>0,19</w:t>
      </w:r>
      <w:r>
        <w:rPr>
          <w:sz w:val="17"/>
        </w:rPr>
        <w:tab/>
      </w:r>
      <w:r>
        <w:rPr>
          <w:position w:val="1"/>
          <w:sz w:val="17"/>
        </w:rPr>
        <w:t>0,83</w:t>
      </w:r>
    </w:p>
    <w:p w14:paraId="438E3330" w14:textId="77777777" w:rsidR="0000604A" w:rsidRDefault="0000604A" w:rsidP="0000604A">
      <w:pPr>
        <w:tabs>
          <w:tab w:val="left" w:pos="1489"/>
          <w:tab w:val="left" w:pos="2497"/>
          <w:tab w:val="left" w:pos="3649"/>
          <w:tab w:val="left" w:pos="4805"/>
          <w:tab w:val="left" w:pos="5795"/>
        </w:tabs>
        <w:spacing w:line="175" w:lineRule="exact"/>
        <w:ind w:left="462"/>
        <w:rPr>
          <w:sz w:val="17"/>
        </w:rPr>
      </w:pPr>
      <w:r>
        <w:rPr>
          <w:position w:val="1"/>
          <w:sz w:val="17"/>
        </w:rPr>
        <w:t>41</w:t>
      </w:r>
      <w:r>
        <w:rPr>
          <w:position w:val="1"/>
          <w:sz w:val="17"/>
        </w:rPr>
        <w:tab/>
      </w:r>
      <w:r>
        <w:rPr>
          <w:sz w:val="17"/>
        </w:rPr>
        <w:t>2,21</w:t>
      </w:r>
      <w:r>
        <w:rPr>
          <w:sz w:val="17"/>
        </w:rPr>
        <w:tab/>
        <w:t>4,25</w:t>
      </w:r>
      <w:r>
        <w:rPr>
          <w:sz w:val="17"/>
        </w:rPr>
        <w:tab/>
        <w:t>9,39</w:t>
      </w:r>
      <w:r>
        <w:rPr>
          <w:sz w:val="17"/>
        </w:rPr>
        <w:tab/>
        <w:t>4,88</w:t>
      </w:r>
      <w:r>
        <w:rPr>
          <w:sz w:val="17"/>
        </w:rPr>
        <w:tab/>
        <w:t>18,06</w:t>
      </w:r>
    </w:p>
    <w:p w14:paraId="414E92CD" w14:textId="77777777" w:rsidR="0000604A" w:rsidRDefault="0000604A" w:rsidP="0000604A">
      <w:pPr>
        <w:tabs>
          <w:tab w:val="left" w:pos="1485"/>
          <w:tab w:val="left" w:pos="2501"/>
          <w:tab w:val="left" w:pos="3649"/>
          <w:tab w:val="left" w:pos="4719"/>
          <w:tab w:val="left" w:pos="5857"/>
        </w:tabs>
        <w:spacing w:line="170" w:lineRule="exact"/>
        <w:ind w:left="462"/>
        <w:rPr>
          <w:sz w:val="17"/>
        </w:rPr>
      </w:pPr>
      <w:r>
        <w:rPr>
          <w:sz w:val="17"/>
        </w:rPr>
        <w:t>42</w:t>
      </w:r>
      <w:r>
        <w:rPr>
          <w:sz w:val="17"/>
        </w:rPr>
        <w:tab/>
        <w:t>4,67</w:t>
      </w:r>
      <w:r>
        <w:rPr>
          <w:sz w:val="17"/>
        </w:rPr>
        <w:tab/>
        <w:t>2,03</w:t>
      </w:r>
      <w:r>
        <w:rPr>
          <w:sz w:val="17"/>
        </w:rPr>
        <w:tab/>
        <w:t>9,48</w:t>
      </w:r>
      <w:r>
        <w:rPr>
          <w:sz w:val="17"/>
        </w:rPr>
        <w:tab/>
        <w:t>21,81</w:t>
      </w:r>
      <w:r>
        <w:rPr>
          <w:sz w:val="17"/>
        </w:rPr>
        <w:tab/>
        <w:t>4,12</w:t>
      </w:r>
    </w:p>
    <w:p w14:paraId="7E629E8E" w14:textId="77777777" w:rsidR="0000604A" w:rsidRDefault="0000604A" w:rsidP="0000604A">
      <w:pPr>
        <w:tabs>
          <w:tab w:val="left" w:pos="1503"/>
          <w:tab w:val="left" w:pos="2497"/>
          <w:tab w:val="left" w:pos="3649"/>
          <w:tab w:val="left" w:pos="4810"/>
          <w:tab w:val="left" w:pos="5795"/>
        </w:tabs>
        <w:spacing w:line="168" w:lineRule="exact"/>
        <w:ind w:left="462"/>
        <w:rPr>
          <w:sz w:val="17"/>
        </w:rPr>
      </w:pPr>
      <w:r>
        <w:rPr>
          <w:sz w:val="17"/>
        </w:rPr>
        <w:t>43</w:t>
      </w:r>
      <w:r>
        <w:rPr>
          <w:sz w:val="17"/>
        </w:rPr>
        <w:tab/>
        <w:t>1,44</w:t>
      </w:r>
      <w:r>
        <w:rPr>
          <w:sz w:val="17"/>
        </w:rPr>
        <w:tab/>
        <w:t>4,31</w:t>
      </w:r>
      <w:r>
        <w:rPr>
          <w:sz w:val="17"/>
        </w:rPr>
        <w:tab/>
        <w:t>6,21</w:t>
      </w:r>
      <w:r>
        <w:rPr>
          <w:sz w:val="17"/>
        </w:rPr>
        <w:tab/>
        <w:t>2,07</w:t>
      </w:r>
      <w:r>
        <w:rPr>
          <w:sz w:val="17"/>
        </w:rPr>
        <w:tab/>
        <w:t>18,58</w:t>
      </w:r>
    </w:p>
    <w:p w14:paraId="2869B6DB" w14:textId="77777777" w:rsidR="0000604A" w:rsidRDefault="0000604A" w:rsidP="0000604A">
      <w:pPr>
        <w:tabs>
          <w:tab w:val="left" w:pos="1489"/>
          <w:tab w:val="left" w:pos="2492"/>
          <w:tab w:val="left" w:pos="3649"/>
          <w:tab w:val="left" w:pos="4805"/>
          <w:tab w:val="left" w:pos="5857"/>
        </w:tabs>
        <w:spacing w:line="168" w:lineRule="exact"/>
        <w:ind w:left="462"/>
        <w:rPr>
          <w:sz w:val="17"/>
        </w:rPr>
      </w:pPr>
      <w:r>
        <w:rPr>
          <w:sz w:val="17"/>
        </w:rPr>
        <w:t>44</w:t>
      </w:r>
      <w:r>
        <w:rPr>
          <w:sz w:val="17"/>
        </w:rPr>
        <w:tab/>
        <w:t>3,13</w:t>
      </w:r>
      <w:r>
        <w:rPr>
          <w:sz w:val="17"/>
        </w:rPr>
        <w:tab/>
        <w:t>0,25</w:t>
      </w:r>
      <w:r>
        <w:rPr>
          <w:sz w:val="17"/>
        </w:rPr>
        <w:tab/>
        <w:t>0,78</w:t>
      </w:r>
      <w:r>
        <w:rPr>
          <w:sz w:val="17"/>
        </w:rPr>
        <w:tab/>
        <w:t>9,80</w:t>
      </w:r>
      <w:r>
        <w:rPr>
          <w:sz w:val="17"/>
        </w:rPr>
        <w:tab/>
        <w:t>0,06</w:t>
      </w:r>
    </w:p>
    <w:p w14:paraId="7A98C067" w14:textId="77777777" w:rsidR="0000604A" w:rsidRDefault="0000604A" w:rsidP="0000604A">
      <w:pPr>
        <w:tabs>
          <w:tab w:val="left" w:pos="1503"/>
          <w:tab w:val="left" w:pos="2492"/>
          <w:tab w:val="left" w:pos="3649"/>
          <w:tab w:val="left" w:pos="4825"/>
          <w:tab w:val="left" w:pos="5857"/>
        </w:tabs>
        <w:spacing w:line="168" w:lineRule="exact"/>
        <w:ind w:left="458"/>
        <w:rPr>
          <w:sz w:val="17"/>
        </w:rPr>
      </w:pPr>
      <w:r>
        <w:rPr>
          <w:sz w:val="17"/>
        </w:rPr>
        <w:t>45</w:t>
      </w:r>
      <w:r>
        <w:rPr>
          <w:sz w:val="17"/>
        </w:rPr>
        <w:tab/>
        <w:t>1,35</w:t>
      </w:r>
      <w:r>
        <w:rPr>
          <w:sz w:val="17"/>
        </w:rPr>
        <w:tab/>
        <w:t>0,39</w:t>
      </w:r>
      <w:r>
        <w:rPr>
          <w:sz w:val="17"/>
        </w:rPr>
        <w:tab/>
        <w:t>0,53</w:t>
      </w:r>
      <w:r>
        <w:rPr>
          <w:sz w:val="17"/>
        </w:rPr>
        <w:tab/>
        <w:t>1,82</w:t>
      </w:r>
      <w:r>
        <w:rPr>
          <w:sz w:val="17"/>
        </w:rPr>
        <w:tab/>
        <w:t>0,15</w:t>
      </w:r>
    </w:p>
    <w:p w14:paraId="511A2F3F" w14:textId="77777777" w:rsidR="0000604A" w:rsidRDefault="0000604A" w:rsidP="0000604A">
      <w:pPr>
        <w:tabs>
          <w:tab w:val="left" w:pos="1485"/>
          <w:tab w:val="left" w:pos="2517"/>
          <w:tab w:val="left" w:pos="3669"/>
          <w:tab w:val="left" w:pos="4801"/>
          <w:tab w:val="left" w:pos="5881"/>
        </w:tabs>
        <w:spacing w:line="171" w:lineRule="exact"/>
        <w:ind w:left="462"/>
        <w:rPr>
          <w:sz w:val="17"/>
        </w:rPr>
      </w:pPr>
      <w:r>
        <w:rPr>
          <w:position w:val="1"/>
          <w:sz w:val="17"/>
        </w:rPr>
        <w:t>46</w:t>
      </w:r>
      <w:r>
        <w:rPr>
          <w:position w:val="1"/>
          <w:sz w:val="17"/>
        </w:rPr>
        <w:tab/>
        <w:t>0,81</w:t>
      </w:r>
      <w:r>
        <w:rPr>
          <w:position w:val="1"/>
          <w:sz w:val="17"/>
        </w:rPr>
        <w:tab/>
      </w:r>
      <w:r>
        <w:rPr>
          <w:sz w:val="17"/>
        </w:rPr>
        <w:t>1,35</w:t>
      </w:r>
      <w:r>
        <w:rPr>
          <w:sz w:val="17"/>
        </w:rPr>
        <w:tab/>
      </w:r>
      <w:r>
        <w:rPr>
          <w:position w:val="1"/>
          <w:sz w:val="17"/>
        </w:rPr>
        <w:t>1,09</w:t>
      </w:r>
      <w:r>
        <w:rPr>
          <w:position w:val="1"/>
          <w:sz w:val="17"/>
        </w:rPr>
        <w:tab/>
        <w:t>0,66</w:t>
      </w:r>
      <w:r>
        <w:rPr>
          <w:position w:val="1"/>
          <w:sz w:val="17"/>
        </w:rPr>
        <w:tab/>
        <w:t>1,82</w:t>
      </w:r>
    </w:p>
    <w:p w14:paraId="7493593A" w14:textId="77777777" w:rsidR="0000604A" w:rsidRDefault="0000604A" w:rsidP="0000604A">
      <w:pPr>
        <w:tabs>
          <w:tab w:val="left" w:pos="1503"/>
          <w:tab w:val="left" w:pos="2497"/>
          <w:tab w:val="left" w:pos="3644"/>
          <w:tab w:val="left" w:pos="4825"/>
          <w:tab w:val="left" w:pos="5794"/>
        </w:tabs>
        <w:spacing w:line="175" w:lineRule="exact"/>
        <w:ind w:left="458"/>
        <w:rPr>
          <w:sz w:val="17"/>
        </w:rPr>
      </w:pPr>
      <w:r>
        <w:rPr>
          <w:position w:val="1"/>
          <w:sz w:val="17"/>
        </w:rPr>
        <w:t>47</w:t>
      </w:r>
      <w:r>
        <w:rPr>
          <w:position w:val="1"/>
          <w:sz w:val="17"/>
        </w:rPr>
        <w:tab/>
        <w:t>1,32</w:t>
      </w:r>
      <w:r>
        <w:rPr>
          <w:position w:val="1"/>
          <w:sz w:val="17"/>
        </w:rPr>
        <w:tab/>
      </w:r>
      <w:r>
        <w:rPr>
          <w:sz w:val="17"/>
        </w:rPr>
        <w:t>3,51</w:t>
      </w:r>
      <w:r>
        <w:rPr>
          <w:sz w:val="17"/>
        </w:rPr>
        <w:tab/>
        <w:t>4,63</w:t>
      </w:r>
      <w:r>
        <w:rPr>
          <w:sz w:val="17"/>
        </w:rPr>
        <w:tab/>
      </w:r>
      <w:r>
        <w:rPr>
          <w:position w:val="1"/>
          <w:sz w:val="17"/>
        </w:rPr>
        <w:t>1,74</w:t>
      </w:r>
      <w:r>
        <w:rPr>
          <w:position w:val="1"/>
          <w:sz w:val="17"/>
        </w:rPr>
        <w:tab/>
        <w:t>12,32</w:t>
      </w:r>
    </w:p>
    <w:p w14:paraId="53D30200" w14:textId="77777777" w:rsidR="0000604A" w:rsidRDefault="0000604A" w:rsidP="0000604A">
      <w:pPr>
        <w:tabs>
          <w:tab w:val="left" w:pos="1483"/>
          <w:tab w:val="left" w:pos="2515"/>
          <w:tab w:val="left" w:pos="3668"/>
          <w:tab w:val="left" w:pos="4801"/>
          <w:tab w:val="left" w:pos="5861"/>
        </w:tabs>
        <w:spacing w:line="165" w:lineRule="exact"/>
        <w:ind w:left="458"/>
        <w:rPr>
          <w:sz w:val="17"/>
        </w:rPr>
      </w:pPr>
      <w:r>
        <w:rPr>
          <w:sz w:val="17"/>
        </w:rPr>
        <w:t>48</w:t>
      </w:r>
      <w:r>
        <w:rPr>
          <w:sz w:val="17"/>
        </w:rPr>
        <w:tab/>
        <w:t>0,99</w:t>
      </w:r>
      <w:r>
        <w:rPr>
          <w:sz w:val="17"/>
        </w:rPr>
        <w:tab/>
        <w:t>1,62</w:t>
      </w:r>
      <w:r>
        <w:rPr>
          <w:sz w:val="17"/>
        </w:rPr>
        <w:tab/>
        <w:t>1,60</w:t>
      </w:r>
      <w:r>
        <w:rPr>
          <w:sz w:val="17"/>
        </w:rPr>
        <w:tab/>
        <w:t>0,98</w:t>
      </w:r>
      <w:r>
        <w:rPr>
          <w:sz w:val="17"/>
        </w:rPr>
        <w:tab/>
        <w:t>2,62</w:t>
      </w:r>
    </w:p>
    <w:p w14:paraId="6100A49F" w14:textId="77777777" w:rsidR="0000604A" w:rsidRDefault="0000604A" w:rsidP="0000604A">
      <w:pPr>
        <w:tabs>
          <w:tab w:val="left" w:pos="1483"/>
          <w:tab w:val="left" w:pos="2497"/>
          <w:tab w:val="left" w:pos="3644"/>
          <w:tab w:val="left" w:pos="4810"/>
          <w:tab w:val="left" w:pos="5793"/>
        </w:tabs>
        <w:spacing w:line="173" w:lineRule="exact"/>
        <w:ind w:left="458"/>
        <w:rPr>
          <w:sz w:val="17"/>
        </w:rPr>
      </w:pPr>
      <w:r>
        <w:rPr>
          <w:sz w:val="17"/>
        </w:rPr>
        <w:t>49</w:t>
      </w:r>
      <w:r>
        <w:rPr>
          <w:sz w:val="17"/>
        </w:rPr>
        <w:tab/>
        <w:t>2,41</w:t>
      </w:r>
      <w:r>
        <w:rPr>
          <w:sz w:val="17"/>
        </w:rPr>
        <w:tab/>
        <w:t>3,98</w:t>
      </w:r>
      <w:r>
        <w:rPr>
          <w:sz w:val="17"/>
        </w:rPr>
        <w:tab/>
        <w:t>9,59</w:t>
      </w:r>
      <w:r>
        <w:rPr>
          <w:sz w:val="17"/>
        </w:rPr>
        <w:tab/>
        <w:t>5,81</w:t>
      </w:r>
      <w:r>
        <w:rPr>
          <w:sz w:val="17"/>
        </w:rPr>
        <w:tab/>
      </w:r>
      <w:r>
        <w:rPr>
          <w:position w:val="1"/>
          <w:sz w:val="17"/>
        </w:rPr>
        <w:t>15,84</w:t>
      </w:r>
    </w:p>
    <w:p w14:paraId="70B853CE" w14:textId="77777777" w:rsidR="0000604A" w:rsidRDefault="0000604A" w:rsidP="0000604A">
      <w:pPr>
        <w:tabs>
          <w:tab w:val="left" w:pos="1503"/>
          <w:tab w:val="left" w:pos="2492"/>
          <w:tab w:val="left" w:pos="3644"/>
          <w:tab w:val="left" w:pos="4825"/>
          <w:tab w:val="left" w:pos="5857"/>
        </w:tabs>
        <w:spacing w:line="166" w:lineRule="exact"/>
        <w:ind w:left="466"/>
        <w:rPr>
          <w:sz w:val="17"/>
        </w:rPr>
      </w:pPr>
      <w:r>
        <w:rPr>
          <w:sz w:val="17"/>
        </w:rPr>
        <w:t>50</w:t>
      </w:r>
      <w:r>
        <w:rPr>
          <w:sz w:val="17"/>
        </w:rPr>
        <w:tab/>
        <w:t>1,03</w:t>
      </w:r>
      <w:r>
        <w:rPr>
          <w:sz w:val="17"/>
        </w:rPr>
        <w:tab/>
        <w:t>0,35</w:t>
      </w:r>
      <w:r>
        <w:rPr>
          <w:sz w:val="17"/>
        </w:rPr>
        <w:tab/>
        <w:t>0,36</w:t>
      </w:r>
      <w:r>
        <w:rPr>
          <w:sz w:val="17"/>
        </w:rPr>
        <w:tab/>
        <w:t>1,06</w:t>
      </w:r>
      <w:r>
        <w:rPr>
          <w:sz w:val="17"/>
        </w:rPr>
        <w:tab/>
        <w:t>0,12</w:t>
      </w:r>
    </w:p>
    <w:p w14:paraId="6A740330" w14:textId="77777777" w:rsidR="0000604A" w:rsidRDefault="0000604A" w:rsidP="0000604A">
      <w:pPr>
        <w:tabs>
          <w:tab w:val="left" w:pos="1503"/>
          <w:tab w:val="left" w:pos="2491"/>
          <w:tab w:val="left" w:pos="3643"/>
          <w:tab w:val="left" w:pos="4801"/>
          <w:tab w:val="left" w:pos="5861"/>
        </w:tabs>
        <w:spacing w:line="171" w:lineRule="exact"/>
        <w:ind w:left="466"/>
        <w:rPr>
          <w:sz w:val="17"/>
        </w:rPr>
      </w:pPr>
      <w:r>
        <w:rPr>
          <w:position w:val="1"/>
          <w:sz w:val="17"/>
        </w:rPr>
        <w:t>51</w:t>
      </w:r>
      <w:r>
        <w:rPr>
          <w:position w:val="1"/>
          <w:sz w:val="17"/>
        </w:rPr>
        <w:tab/>
        <w:t>1,55</w:t>
      </w:r>
      <w:r>
        <w:rPr>
          <w:position w:val="1"/>
          <w:sz w:val="17"/>
        </w:rPr>
        <w:tab/>
      </w:r>
      <w:r>
        <w:rPr>
          <w:sz w:val="17"/>
        </w:rPr>
        <w:t>2,80</w:t>
      </w:r>
      <w:r>
        <w:rPr>
          <w:sz w:val="17"/>
        </w:rPr>
        <w:tab/>
      </w:r>
      <w:r>
        <w:rPr>
          <w:position w:val="1"/>
          <w:sz w:val="17"/>
        </w:rPr>
        <w:t>4,34</w:t>
      </w:r>
      <w:r>
        <w:rPr>
          <w:position w:val="1"/>
          <w:sz w:val="17"/>
        </w:rPr>
        <w:tab/>
        <w:t>2,40</w:t>
      </w:r>
      <w:r>
        <w:rPr>
          <w:position w:val="1"/>
          <w:sz w:val="17"/>
        </w:rPr>
        <w:tab/>
        <w:t>7,84</w:t>
      </w:r>
    </w:p>
    <w:p w14:paraId="7FAB444A" w14:textId="77777777" w:rsidR="0000604A" w:rsidRDefault="0000604A" w:rsidP="0000604A">
      <w:pPr>
        <w:tabs>
          <w:tab w:val="left" w:pos="1483"/>
          <w:tab w:val="left" w:pos="2487"/>
          <w:tab w:val="left" w:pos="3668"/>
          <w:tab w:val="left" w:pos="4733"/>
          <w:tab w:val="left" w:pos="5857"/>
        </w:tabs>
        <w:spacing w:line="172" w:lineRule="exact"/>
        <w:ind w:left="466"/>
        <w:rPr>
          <w:sz w:val="17"/>
        </w:rPr>
      </w:pPr>
      <w:r>
        <w:rPr>
          <w:position w:val="1"/>
          <w:sz w:val="17"/>
        </w:rPr>
        <w:t>52</w:t>
      </w:r>
      <w:r>
        <w:rPr>
          <w:position w:val="1"/>
          <w:sz w:val="17"/>
        </w:rPr>
        <w:tab/>
      </w:r>
      <w:r>
        <w:rPr>
          <w:sz w:val="17"/>
        </w:rPr>
        <w:t>3,39</w:t>
      </w:r>
      <w:r>
        <w:rPr>
          <w:sz w:val="17"/>
        </w:rPr>
        <w:tab/>
        <w:t>0,41</w:t>
      </w:r>
      <w:r>
        <w:rPr>
          <w:sz w:val="17"/>
        </w:rPr>
        <w:tab/>
        <w:t>1,39</w:t>
      </w:r>
      <w:r>
        <w:rPr>
          <w:sz w:val="17"/>
        </w:rPr>
        <w:tab/>
        <w:t>11,49</w:t>
      </w:r>
      <w:r>
        <w:rPr>
          <w:sz w:val="17"/>
        </w:rPr>
        <w:tab/>
      </w:r>
      <w:r>
        <w:rPr>
          <w:position w:val="1"/>
          <w:sz w:val="17"/>
        </w:rPr>
        <w:t>0,17</w:t>
      </w:r>
    </w:p>
    <w:p w14:paraId="6867D4C0" w14:textId="77777777" w:rsidR="0000604A" w:rsidRDefault="0000604A" w:rsidP="0000604A">
      <w:pPr>
        <w:tabs>
          <w:tab w:val="left" w:pos="1497"/>
          <w:tab w:val="left" w:pos="2511"/>
          <w:tab w:val="left" w:pos="3663"/>
          <w:tab w:val="left" w:pos="4825"/>
          <w:tab w:val="left" w:pos="5861"/>
        </w:tabs>
        <w:spacing w:line="170" w:lineRule="exact"/>
        <w:ind w:left="462"/>
        <w:rPr>
          <w:sz w:val="17"/>
        </w:rPr>
      </w:pPr>
      <w:r>
        <w:rPr>
          <w:position w:val="1"/>
          <w:sz w:val="17"/>
        </w:rPr>
        <w:t>53</w:t>
      </w:r>
      <w:r>
        <w:rPr>
          <w:position w:val="1"/>
          <w:sz w:val="17"/>
        </w:rPr>
        <w:tab/>
      </w:r>
      <w:r>
        <w:rPr>
          <w:sz w:val="17"/>
        </w:rPr>
        <w:t>1,23</w:t>
      </w:r>
      <w:r>
        <w:rPr>
          <w:sz w:val="17"/>
        </w:rPr>
        <w:tab/>
        <w:t>1,58</w:t>
      </w:r>
      <w:r>
        <w:rPr>
          <w:sz w:val="17"/>
        </w:rPr>
        <w:tab/>
      </w:r>
      <w:r>
        <w:rPr>
          <w:position w:val="1"/>
          <w:sz w:val="17"/>
        </w:rPr>
        <w:t>1,94</w:t>
      </w:r>
      <w:r>
        <w:rPr>
          <w:position w:val="1"/>
          <w:sz w:val="17"/>
        </w:rPr>
        <w:tab/>
      </w:r>
      <w:r>
        <w:rPr>
          <w:sz w:val="17"/>
        </w:rPr>
        <w:t>1,51</w:t>
      </w:r>
      <w:r>
        <w:rPr>
          <w:sz w:val="17"/>
        </w:rPr>
        <w:tab/>
      </w:r>
      <w:r>
        <w:rPr>
          <w:position w:val="1"/>
          <w:sz w:val="17"/>
        </w:rPr>
        <w:t>2,50</w:t>
      </w:r>
    </w:p>
    <w:p w14:paraId="7259ABFA" w14:textId="77777777" w:rsidR="0000604A" w:rsidRDefault="0000604A" w:rsidP="0000604A">
      <w:pPr>
        <w:tabs>
          <w:tab w:val="left" w:pos="1497"/>
          <w:tab w:val="left" w:pos="2487"/>
          <w:tab w:val="left" w:pos="3649"/>
          <w:tab w:val="left" w:pos="4801"/>
          <w:tab w:val="left" w:pos="5789"/>
        </w:tabs>
        <w:spacing w:line="171" w:lineRule="exact"/>
        <w:ind w:left="466"/>
        <w:rPr>
          <w:sz w:val="17"/>
        </w:rPr>
      </w:pPr>
      <w:r>
        <w:rPr>
          <w:position w:val="1"/>
          <w:sz w:val="17"/>
        </w:rPr>
        <w:t>54</w:t>
      </w:r>
      <w:r>
        <w:rPr>
          <w:position w:val="1"/>
          <w:sz w:val="17"/>
        </w:rPr>
        <w:tab/>
      </w:r>
      <w:r>
        <w:rPr>
          <w:sz w:val="17"/>
        </w:rPr>
        <w:t>1,48</w:t>
      </w:r>
      <w:r>
        <w:rPr>
          <w:sz w:val="17"/>
        </w:rPr>
        <w:tab/>
        <w:t>4,22</w:t>
      </w:r>
      <w:r>
        <w:rPr>
          <w:sz w:val="17"/>
        </w:rPr>
        <w:tab/>
        <w:t>6,24</w:t>
      </w:r>
      <w:r>
        <w:rPr>
          <w:sz w:val="17"/>
        </w:rPr>
        <w:tab/>
        <w:t>2,19</w:t>
      </w:r>
      <w:r>
        <w:rPr>
          <w:sz w:val="17"/>
        </w:rPr>
        <w:tab/>
        <w:t>17,81</w:t>
      </w:r>
    </w:p>
    <w:p w14:paraId="75279B0A" w14:textId="77777777" w:rsidR="0000604A" w:rsidRDefault="0000604A" w:rsidP="0000604A">
      <w:pPr>
        <w:tabs>
          <w:tab w:val="left" w:pos="1479"/>
          <w:tab w:val="left" w:pos="2511"/>
          <w:tab w:val="left" w:pos="3644"/>
          <w:tab w:val="left" w:pos="4729"/>
          <w:tab w:val="left" w:pos="5881"/>
        </w:tabs>
        <w:spacing w:line="182" w:lineRule="exact"/>
        <w:ind w:left="462"/>
        <w:rPr>
          <w:sz w:val="17"/>
        </w:rPr>
      </w:pPr>
      <w:r>
        <w:rPr>
          <w:sz w:val="17"/>
        </w:rPr>
        <w:t>55</w:t>
      </w:r>
      <w:r>
        <w:rPr>
          <w:sz w:val="17"/>
        </w:rPr>
        <w:tab/>
        <w:t>4,03</w:t>
      </w:r>
      <w:r>
        <w:rPr>
          <w:sz w:val="17"/>
        </w:rPr>
        <w:tab/>
        <w:t>1,19</w:t>
      </w:r>
      <w:r>
        <w:rPr>
          <w:sz w:val="17"/>
        </w:rPr>
        <w:tab/>
        <w:t>4,80</w:t>
      </w:r>
      <w:r>
        <w:rPr>
          <w:sz w:val="17"/>
        </w:rPr>
        <w:tab/>
        <w:t>16,24</w:t>
      </w:r>
      <w:r>
        <w:rPr>
          <w:sz w:val="17"/>
        </w:rPr>
        <w:tab/>
        <w:t>1,42</w:t>
      </w:r>
    </w:p>
    <w:p w14:paraId="0B73CD57" w14:textId="77777777" w:rsidR="0000604A" w:rsidRDefault="0000604A" w:rsidP="0000604A">
      <w:pPr>
        <w:spacing w:line="182" w:lineRule="exact"/>
        <w:rPr>
          <w:sz w:val="17"/>
        </w:rPr>
        <w:sectPr w:rsidR="0000604A">
          <w:pgSz w:w="8490" w:h="12040"/>
          <w:pgMar w:top="680" w:right="1040" w:bottom="280" w:left="1160" w:header="720" w:footer="720" w:gutter="0"/>
          <w:cols w:space="720"/>
        </w:sectPr>
      </w:pPr>
    </w:p>
    <w:p w14:paraId="74993C13" w14:textId="77777777" w:rsidR="0000604A" w:rsidRDefault="0000604A" w:rsidP="0000604A">
      <w:pPr>
        <w:tabs>
          <w:tab w:val="left" w:pos="2631"/>
        </w:tabs>
        <w:spacing w:before="101"/>
        <w:ind w:left="605"/>
        <w:rPr>
          <w:sz w:val="17"/>
        </w:rPr>
      </w:pPr>
      <w:r>
        <w:rPr>
          <w:position w:val="3"/>
          <w:sz w:val="17"/>
        </w:rPr>
        <w:lastRenderedPageBreak/>
        <w:t>/</w:t>
      </w:r>
      <w:r>
        <w:rPr>
          <w:position w:val="3"/>
          <w:sz w:val="17"/>
        </w:rPr>
        <w:tab/>
      </w:r>
      <w:r>
        <w:rPr>
          <w:i/>
          <w:sz w:val="16"/>
        </w:rPr>
        <w:t>У</w:t>
      </w:r>
      <w:r>
        <w:rPr>
          <w:sz w:val="17"/>
        </w:rPr>
        <w:t>1</w:t>
      </w:r>
    </w:p>
    <w:p w14:paraId="35A28AF5" w14:textId="77777777" w:rsidR="0000604A" w:rsidRDefault="0000604A" w:rsidP="0000604A">
      <w:pPr>
        <w:tabs>
          <w:tab w:val="left" w:pos="1609"/>
        </w:tabs>
        <w:spacing w:before="61"/>
        <w:ind w:left="606"/>
        <w:rPr>
          <w:i/>
          <w:sz w:val="16"/>
        </w:rPr>
      </w:pPr>
      <w:r>
        <w:br w:type="column"/>
      </w:r>
      <w:r>
        <w:rPr>
          <w:i/>
          <w:spacing w:val="-84"/>
          <w:position w:val="1"/>
          <w:sz w:val="16"/>
        </w:rPr>
        <w:lastRenderedPageBreak/>
        <w:t>X</w:t>
      </w:r>
      <w:r>
        <w:rPr>
          <w:spacing w:val="-61"/>
          <w:w w:val="99"/>
          <w:position w:val="6"/>
          <w:sz w:val="17"/>
        </w:rPr>
        <w:t>V</w:t>
      </w:r>
      <w:r>
        <w:rPr>
          <w:i/>
          <w:spacing w:val="-34"/>
          <w:w w:val="99"/>
          <w:position w:val="1"/>
          <w:sz w:val="16"/>
        </w:rPr>
        <w:t>I</w:t>
      </w:r>
      <w:r>
        <w:rPr>
          <w:w w:val="99"/>
          <w:position w:val="6"/>
          <w:sz w:val="17"/>
        </w:rPr>
        <w:t>2</w:t>
      </w:r>
      <w:r>
        <w:rPr>
          <w:w w:val="99"/>
          <w:position w:val="6"/>
          <w:sz w:val="17"/>
        </w:rPr>
        <w:tab/>
      </w:r>
      <w:r>
        <w:rPr>
          <w:i/>
          <w:spacing w:val="-41"/>
          <w:w w:val="99"/>
          <w:sz w:val="16"/>
        </w:rPr>
        <w:t>У</w:t>
      </w:r>
      <w:r>
        <w:rPr>
          <w:i/>
          <w:w w:val="99"/>
          <w:sz w:val="16"/>
        </w:rPr>
        <w:t>1</w:t>
      </w:r>
    </w:p>
    <w:p w14:paraId="37B99BC4" w14:textId="77777777" w:rsidR="0000604A" w:rsidRDefault="0000604A" w:rsidP="0000604A">
      <w:pPr>
        <w:rPr>
          <w:sz w:val="16"/>
        </w:rPr>
        <w:sectPr w:rsidR="0000604A">
          <w:pgSz w:w="8490" w:h="12000"/>
          <w:pgMar w:top="820" w:right="1160" w:bottom="280" w:left="680" w:header="720" w:footer="720" w:gutter="0"/>
          <w:cols w:num="2" w:space="720" w:equalWidth="0">
            <w:col w:w="2858" w:space="1448"/>
            <w:col w:w="2344"/>
          </w:cols>
        </w:sectPr>
      </w:pPr>
    </w:p>
    <w:p w14:paraId="669981F9" w14:textId="77777777" w:rsidR="0000604A" w:rsidRDefault="0000604A" w:rsidP="0000604A">
      <w:pPr>
        <w:pStyle w:val="a3"/>
        <w:spacing w:before="1"/>
        <w:rPr>
          <w:i/>
          <w:sz w:val="12"/>
        </w:rPr>
      </w:pPr>
    </w:p>
    <w:tbl>
      <w:tblPr>
        <w:tblStyle w:val="TableNormal"/>
        <w:tblW w:w="0" w:type="auto"/>
        <w:tblInd w:w="501" w:type="dxa"/>
        <w:tblLayout w:type="fixed"/>
        <w:tblLook w:val="01E0" w:firstRow="1" w:lastRow="1" w:firstColumn="1" w:lastColumn="1" w:noHBand="0" w:noVBand="0"/>
      </w:tblPr>
      <w:tblGrid>
        <w:gridCol w:w="668"/>
        <w:gridCol w:w="1118"/>
        <w:gridCol w:w="1080"/>
        <w:gridCol w:w="1116"/>
        <w:gridCol w:w="1071"/>
        <w:gridCol w:w="741"/>
      </w:tblGrid>
      <w:tr w:rsidR="0000604A" w14:paraId="2E0E048A" w14:textId="77777777" w:rsidTr="003D5EB1">
        <w:trPr>
          <w:trHeight w:val="191"/>
        </w:trPr>
        <w:tc>
          <w:tcPr>
            <w:tcW w:w="668" w:type="dxa"/>
          </w:tcPr>
          <w:p w14:paraId="2A1C0A25" w14:textId="77777777" w:rsidR="0000604A" w:rsidRDefault="0000604A" w:rsidP="003D5EB1">
            <w:pPr>
              <w:pStyle w:val="TableParagraph"/>
              <w:spacing w:before="43" w:line="128" w:lineRule="exact"/>
              <w:ind w:left="55"/>
              <w:rPr>
                <w:sz w:val="17"/>
              </w:rPr>
            </w:pPr>
            <w:r>
              <w:rPr>
                <w:sz w:val="17"/>
              </w:rPr>
              <w:t>56</w:t>
            </w:r>
          </w:p>
        </w:tc>
        <w:tc>
          <w:tcPr>
            <w:tcW w:w="1118" w:type="dxa"/>
          </w:tcPr>
          <w:p w14:paraId="10BDFB5F" w14:textId="77777777" w:rsidR="0000604A" w:rsidRDefault="0000604A" w:rsidP="003D5EB1">
            <w:pPr>
              <w:pStyle w:val="TableParagraph"/>
              <w:spacing w:before="33" w:line="138" w:lineRule="exact"/>
              <w:ind w:right="362"/>
              <w:jc w:val="right"/>
              <w:rPr>
                <w:sz w:val="17"/>
              </w:rPr>
            </w:pPr>
            <w:r>
              <w:rPr>
                <w:sz w:val="17"/>
              </w:rPr>
              <w:t>0,64</w:t>
            </w:r>
          </w:p>
        </w:tc>
        <w:tc>
          <w:tcPr>
            <w:tcW w:w="1080" w:type="dxa"/>
          </w:tcPr>
          <w:p w14:paraId="63611B64" w14:textId="77777777" w:rsidR="0000604A" w:rsidRDefault="0000604A" w:rsidP="003D5EB1">
            <w:pPr>
              <w:pStyle w:val="TableParagraph"/>
              <w:spacing w:before="39" w:line="132" w:lineRule="exact"/>
              <w:ind w:left="361"/>
              <w:rPr>
                <w:sz w:val="17"/>
              </w:rPr>
            </w:pPr>
            <w:r>
              <w:rPr>
                <w:sz w:val="17"/>
              </w:rPr>
              <w:t>2,31</w:t>
            </w:r>
          </w:p>
        </w:tc>
        <w:tc>
          <w:tcPr>
            <w:tcW w:w="1116" w:type="dxa"/>
          </w:tcPr>
          <w:p w14:paraId="1F64A7CB" w14:textId="77777777" w:rsidR="0000604A" w:rsidRDefault="0000604A" w:rsidP="003D5EB1">
            <w:pPr>
              <w:pStyle w:val="TableParagraph"/>
              <w:spacing w:before="33" w:line="138" w:lineRule="exact"/>
              <w:ind w:right="389"/>
              <w:jc w:val="right"/>
              <w:rPr>
                <w:sz w:val="17"/>
              </w:rPr>
            </w:pPr>
            <w:r>
              <w:rPr>
                <w:sz w:val="17"/>
              </w:rPr>
              <w:t>1,48</w:t>
            </w:r>
          </w:p>
        </w:tc>
        <w:tc>
          <w:tcPr>
            <w:tcW w:w="1071" w:type="dxa"/>
          </w:tcPr>
          <w:p w14:paraId="7385CFC4" w14:textId="77777777" w:rsidR="0000604A" w:rsidRDefault="0000604A" w:rsidP="003D5EB1">
            <w:pPr>
              <w:pStyle w:val="TableParagraph"/>
              <w:spacing w:before="29" w:line="142" w:lineRule="exact"/>
              <w:ind w:right="342"/>
              <w:jc w:val="right"/>
              <w:rPr>
                <w:sz w:val="17"/>
              </w:rPr>
            </w:pPr>
            <w:r>
              <w:rPr>
                <w:sz w:val="17"/>
              </w:rPr>
              <w:t>0,41</w:t>
            </w:r>
          </w:p>
        </w:tc>
        <w:tc>
          <w:tcPr>
            <w:tcW w:w="741" w:type="dxa"/>
          </w:tcPr>
          <w:p w14:paraId="6F8074CE" w14:textId="77777777" w:rsidR="0000604A" w:rsidRDefault="0000604A" w:rsidP="003D5EB1">
            <w:pPr>
              <w:pStyle w:val="TableParagraph"/>
              <w:spacing w:before="23"/>
              <w:ind w:right="55"/>
              <w:jc w:val="right"/>
              <w:rPr>
                <w:sz w:val="17"/>
              </w:rPr>
            </w:pPr>
            <w:r>
              <w:rPr>
                <w:sz w:val="17"/>
              </w:rPr>
              <w:t>5,34</w:t>
            </w:r>
          </w:p>
        </w:tc>
      </w:tr>
      <w:tr w:rsidR="0000604A" w14:paraId="7BE2C4DB" w14:textId="77777777" w:rsidTr="003D5EB1">
        <w:trPr>
          <w:trHeight w:val="168"/>
        </w:trPr>
        <w:tc>
          <w:tcPr>
            <w:tcW w:w="668" w:type="dxa"/>
          </w:tcPr>
          <w:p w14:paraId="6AD0E5CA" w14:textId="77777777" w:rsidR="0000604A" w:rsidRDefault="0000604A" w:rsidP="003D5EB1">
            <w:pPr>
              <w:pStyle w:val="TableParagraph"/>
              <w:spacing w:before="20" w:line="128" w:lineRule="exact"/>
              <w:ind w:left="53"/>
              <w:rPr>
                <w:sz w:val="17"/>
              </w:rPr>
            </w:pPr>
            <w:r>
              <w:rPr>
                <w:sz w:val="17"/>
              </w:rPr>
              <w:t>57</w:t>
            </w:r>
          </w:p>
        </w:tc>
        <w:tc>
          <w:tcPr>
            <w:tcW w:w="1118" w:type="dxa"/>
          </w:tcPr>
          <w:p w14:paraId="6B0C7768" w14:textId="77777777" w:rsidR="0000604A" w:rsidRDefault="0000604A" w:rsidP="003D5EB1">
            <w:pPr>
              <w:pStyle w:val="TableParagraph"/>
              <w:spacing w:before="20" w:line="128" w:lineRule="exact"/>
              <w:ind w:right="356"/>
              <w:jc w:val="right"/>
              <w:rPr>
                <w:sz w:val="17"/>
              </w:rPr>
            </w:pPr>
            <w:r>
              <w:rPr>
                <w:sz w:val="17"/>
              </w:rPr>
              <w:t>1,15</w:t>
            </w:r>
          </w:p>
        </w:tc>
        <w:tc>
          <w:tcPr>
            <w:tcW w:w="1080" w:type="dxa"/>
          </w:tcPr>
          <w:p w14:paraId="584DC8E4" w14:textId="77777777" w:rsidR="0000604A" w:rsidRDefault="0000604A" w:rsidP="003D5EB1">
            <w:pPr>
              <w:pStyle w:val="TableParagraph"/>
              <w:spacing w:before="14" w:line="134" w:lineRule="exact"/>
              <w:ind w:left="375"/>
              <w:rPr>
                <w:sz w:val="17"/>
              </w:rPr>
            </w:pPr>
            <w:r>
              <w:rPr>
                <w:sz w:val="17"/>
              </w:rPr>
              <w:t>1,75</w:t>
            </w:r>
          </w:p>
        </w:tc>
        <w:tc>
          <w:tcPr>
            <w:tcW w:w="1116" w:type="dxa"/>
          </w:tcPr>
          <w:p w14:paraId="3B20B343" w14:textId="77777777" w:rsidR="0000604A" w:rsidRDefault="0000604A" w:rsidP="003D5EB1">
            <w:pPr>
              <w:pStyle w:val="TableParagraph"/>
              <w:spacing w:before="14" w:line="134" w:lineRule="exact"/>
              <w:ind w:right="404"/>
              <w:jc w:val="right"/>
              <w:rPr>
                <w:sz w:val="17"/>
              </w:rPr>
            </w:pPr>
            <w:r>
              <w:rPr>
                <w:sz w:val="17"/>
              </w:rPr>
              <w:t>2,01</w:t>
            </w:r>
          </w:p>
        </w:tc>
        <w:tc>
          <w:tcPr>
            <w:tcW w:w="1071" w:type="dxa"/>
          </w:tcPr>
          <w:p w14:paraId="7089E269" w14:textId="77777777" w:rsidR="0000604A" w:rsidRDefault="0000604A" w:rsidP="003D5EB1">
            <w:pPr>
              <w:pStyle w:val="TableParagraph"/>
              <w:spacing w:before="10" w:line="138" w:lineRule="exact"/>
              <w:ind w:right="322"/>
              <w:jc w:val="right"/>
              <w:rPr>
                <w:sz w:val="17"/>
              </w:rPr>
            </w:pPr>
            <w:r>
              <w:rPr>
                <w:sz w:val="17"/>
              </w:rPr>
              <w:t>1,32</w:t>
            </w:r>
          </w:p>
        </w:tc>
        <w:tc>
          <w:tcPr>
            <w:tcW w:w="741" w:type="dxa"/>
          </w:tcPr>
          <w:p w14:paraId="74BFC483" w14:textId="77777777" w:rsidR="0000604A" w:rsidRDefault="0000604A" w:rsidP="003D5EB1">
            <w:pPr>
              <w:pStyle w:val="TableParagraph"/>
              <w:spacing w:before="6" w:line="142" w:lineRule="exact"/>
              <w:ind w:right="55"/>
              <w:jc w:val="right"/>
              <w:rPr>
                <w:sz w:val="17"/>
              </w:rPr>
            </w:pPr>
            <w:r>
              <w:rPr>
                <w:sz w:val="17"/>
              </w:rPr>
              <w:t>3,06</w:t>
            </w:r>
          </w:p>
        </w:tc>
      </w:tr>
      <w:tr w:rsidR="0000604A" w14:paraId="6BA9B67F" w14:textId="77777777" w:rsidTr="003D5EB1">
        <w:trPr>
          <w:trHeight w:val="170"/>
        </w:trPr>
        <w:tc>
          <w:tcPr>
            <w:tcW w:w="668" w:type="dxa"/>
          </w:tcPr>
          <w:p w14:paraId="45A6FBB8" w14:textId="77777777" w:rsidR="0000604A" w:rsidRDefault="0000604A" w:rsidP="003D5EB1">
            <w:pPr>
              <w:pStyle w:val="TableParagraph"/>
              <w:spacing w:before="20" w:line="130" w:lineRule="exact"/>
              <w:ind w:left="53"/>
              <w:rPr>
                <w:sz w:val="17"/>
              </w:rPr>
            </w:pPr>
            <w:r>
              <w:rPr>
                <w:sz w:val="17"/>
              </w:rPr>
              <w:t>58</w:t>
            </w:r>
          </w:p>
        </w:tc>
        <w:tc>
          <w:tcPr>
            <w:tcW w:w="1118" w:type="dxa"/>
          </w:tcPr>
          <w:p w14:paraId="3213ACEB" w14:textId="77777777" w:rsidR="0000604A" w:rsidRDefault="0000604A" w:rsidP="003D5EB1">
            <w:pPr>
              <w:pStyle w:val="TableParagraph"/>
              <w:spacing w:before="14" w:line="136" w:lineRule="exact"/>
              <w:ind w:right="355"/>
              <w:jc w:val="right"/>
              <w:rPr>
                <w:sz w:val="17"/>
              </w:rPr>
            </w:pPr>
            <w:r>
              <w:rPr>
                <w:sz w:val="17"/>
              </w:rPr>
              <w:t>1,52</w:t>
            </w:r>
          </w:p>
        </w:tc>
        <w:tc>
          <w:tcPr>
            <w:tcW w:w="1080" w:type="dxa"/>
          </w:tcPr>
          <w:p w14:paraId="37DD7C80" w14:textId="77777777" w:rsidR="0000604A" w:rsidRDefault="0000604A" w:rsidP="003D5EB1">
            <w:pPr>
              <w:pStyle w:val="TableParagraph"/>
              <w:spacing w:before="14" w:line="136" w:lineRule="exact"/>
              <w:ind w:left="365"/>
              <w:rPr>
                <w:sz w:val="17"/>
              </w:rPr>
            </w:pPr>
            <w:r>
              <w:rPr>
                <w:sz w:val="17"/>
              </w:rPr>
              <w:t>3,22</w:t>
            </w:r>
          </w:p>
        </w:tc>
        <w:tc>
          <w:tcPr>
            <w:tcW w:w="1116" w:type="dxa"/>
          </w:tcPr>
          <w:p w14:paraId="46FE1F21" w14:textId="77777777" w:rsidR="0000604A" w:rsidRDefault="0000604A" w:rsidP="003D5EB1">
            <w:pPr>
              <w:pStyle w:val="TableParagraph"/>
              <w:spacing w:before="14" w:line="136" w:lineRule="exact"/>
              <w:ind w:right="392"/>
              <w:jc w:val="right"/>
              <w:rPr>
                <w:sz w:val="17"/>
              </w:rPr>
            </w:pPr>
            <w:r>
              <w:rPr>
                <w:sz w:val="17"/>
              </w:rPr>
              <w:t>4,89</w:t>
            </w:r>
          </w:p>
        </w:tc>
        <w:tc>
          <w:tcPr>
            <w:tcW w:w="1071" w:type="dxa"/>
          </w:tcPr>
          <w:p w14:paraId="1DFD0CA8" w14:textId="77777777" w:rsidR="0000604A" w:rsidRDefault="0000604A" w:rsidP="003D5EB1">
            <w:pPr>
              <w:pStyle w:val="TableParagraph"/>
              <w:spacing w:before="10" w:line="140" w:lineRule="exact"/>
              <w:ind w:right="339"/>
              <w:jc w:val="right"/>
              <w:rPr>
                <w:sz w:val="17"/>
              </w:rPr>
            </w:pPr>
            <w:r>
              <w:rPr>
                <w:sz w:val="17"/>
              </w:rPr>
              <w:t>2,31</w:t>
            </w:r>
          </w:p>
        </w:tc>
        <w:tc>
          <w:tcPr>
            <w:tcW w:w="741" w:type="dxa"/>
          </w:tcPr>
          <w:p w14:paraId="0FDB5071" w14:textId="77777777" w:rsidR="0000604A" w:rsidRDefault="0000604A" w:rsidP="003D5EB1">
            <w:pPr>
              <w:pStyle w:val="TableParagraph"/>
              <w:spacing w:before="6" w:line="144" w:lineRule="exact"/>
              <w:ind w:right="53"/>
              <w:jc w:val="right"/>
              <w:rPr>
                <w:sz w:val="17"/>
              </w:rPr>
            </w:pPr>
            <w:r>
              <w:rPr>
                <w:sz w:val="17"/>
              </w:rPr>
              <w:t>10,37</w:t>
            </w:r>
          </w:p>
        </w:tc>
      </w:tr>
      <w:tr w:rsidR="0000604A" w14:paraId="42188B50" w14:textId="77777777" w:rsidTr="003D5EB1">
        <w:trPr>
          <w:trHeight w:val="172"/>
        </w:trPr>
        <w:tc>
          <w:tcPr>
            <w:tcW w:w="668" w:type="dxa"/>
          </w:tcPr>
          <w:p w14:paraId="68CB0FDC" w14:textId="77777777" w:rsidR="0000604A" w:rsidRDefault="0000604A" w:rsidP="003D5EB1">
            <w:pPr>
              <w:pStyle w:val="TableParagraph"/>
              <w:spacing w:before="18" w:line="135" w:lineRule="exact"/>
              <w:ind w:left="53"/>
              <w:rPr>
                <w:sz w:val="17"/>
              </w:rPr>
            </w:pPr>
            <w:r>
              <w:rPr>
                <w:sz w:val="17"/>
              </w:rPr>
              <w:t>59</w:t>
            </w:r>
          </w:p>
        </w:tc>
        <w:tc>
          <w:tcPr>
            <w:tcW w:w="1118" w:type="dxa"/>
          </w:tcPr>
          <w:p w14:paraId="512C5026" w14:textId="77777777" w:rsidR="0000604A" w:rsidRDefault="0000604A" w:rsidP="003D5EB1">
            <w:pPr>
              <w:pStyle w:val="TableParagraph"/>
              <w:spacing w:before="22" w:line="131" w:lineRule="exact"/>
              <w:ind w:right="358"/>
              <w:jc w:val="right"/>
              <w:rPr>
                <w:sz w:val="17"/>
              </w:rPr>
            </w:pPr>
            <w:r>
              <w:rPr>
                <w:sz w:val="17"/>
              </w:rPr>
              <w:t>3,40</w:t>
            </w:r>
          </w:p>
        </w:tc>
        <w:tc>
          <w:tcPr>
            <w:tcW w:w="1080" w:type="dxa"/>
          </w:tcPr>
          <w:p w14:paraId="2C0BAADB" w14:textId="77777777" w:rsidR="0000604A" w:rsidRDefault="0000604A" w:rsidP="003D5EB1">
            <w:pPr>
              <w:pStyle w:val="TableParagraph"/>
              <w:spacing w:before="28" w:line="125" w:lineRule="exact"/>
              <w:ind w:left="379"/>
              <w:rPr>
                <w:sz w:val="17"/>
              </w:rPr>
            </w:pPr>
            <w:r>
              <w:rPr>
                <w:sz w:val="17"/>
              </w:rPr>
              <w:t>1,21</w:t>
            </w:r>
          </w:p>
        </w:tc>
        <w:tc>
          <w:tcPr>
            <w:tcW w:w="1116" w:type="dxa"/>
          </w:tcPr>
          <w:p w14:paraId="56A6605C" w14:textId="77777777" w:rsidR="0000604A" w:rsidRDefault="0000604A" w:rsidP="003D5EB1">
            <w:pPr>
              <w:pStyle w:val="TableParagraph"/>
              <w:spacing w:before="22" w:line="131" w:lineRule="exact"/>
              <w:ind w:right="405"/>
              <w:jc w:val="right"/>
              <w:rPr>
                <w:sz w:val="17"/>
              </w:rPr>
            </w:pPr>
            <w:r>
              <w:rPr>
                <w:sz w:val="17"/>
              </w:rPr>
              <w:t>4,11</w:t>
            </w:r>
          </w:p>
        </w:tc>
        <w:tc>
          <w:tcPr>
            <w:tcW w:w="1071" w:type="dxa"/>
          </w:tcPr>
          <w:p w14:paraId="47CB8A3B" w14:textId="77777777" w:rsidR="0000604A" w:rsidRDefault="0000604A" w:rsidP="003D5EB1">
            <w:pPr>
              <w:pStyle w:val="TableParagraph"/>
              <w:spacing w:before="12" w:line="141" w:lineRule="exact"/>
              <w:ind w:right="325"/>
              <w:jc w:val="right"/>
              <w:rPr>
                <w:sz w:val="17"/>
              </w:rPr>
            </w:pPr>
            <w:r>
              <w:rPr>
                <w:sz w:val="17"/>
              </w:rPr>
              <w:t>11,56</w:t>
            </w:r>
          </w:p>
        </w:tc>
        <w:tc>
          <w:tcPr>
            <w:tcW w:w="741" w:type="dxa"/>
          </w:tcPr>
          <w:p w14:paraId="6682C6FB" w14:textId="77777777" w:rsidR="0000604A" w:rsidRDefault="0000604A" w:rsidP="003D5EB1">
            <w:pPr>
              <w:pStyle w:val="TableParagraph"/>
              <w:spacing w:before="8" w:line="145" w:lineRule="exact"/>
              <w:ind w:right="51"/>
              <w:jc w:val="right"/>
              <w:rPr>
                <w:sz w:val="17"/>
              </w:rPr>
            </w:pPr>
            <w:r>
              <w:rPr>
                <w:sz w:val="17"/>
              </w:rPr>
              <w:t>1,46</w:t>
            </w:r>
          </w:p>
        </w:tc>
      </w:tr>
      <w:tr w:rsidR="0000604A" w14:paraId="1A677C9B" w14:textId="77777777" w:rsidTr="003D5EB1">
        <w:trPr>
          <w:trHeight w:val="182"/>
        </w:trPr>
        <w:tc>
          <w:tcPr>
            <w:tcW w:w="668" w:type="dxa"/>
          </w:tcPr>
          <w:p w14:paraId="42A546C4" w14:textId="77777777" w:rsidR="0000604A" w:rsidRDefault="0000604A" w:rsidP="003D5EB1">
            <w:pPr>
              <w:pStyle w:val="TableParagraph"/>
              <w:spacing w:before="17" w:line="145" w:lineRule="exact"/>
              <w:ind w:left="50"/>
              <w:rPr>
                <w:sz w:val="17"/>
              </w:rPr>
            </w:pPr>
            <w:r>
              <w:rPr>
                <w:sz w:val="17"/>
              </w:rPr>
              <w:t>60</w:t>
            </w:r>
          </w:p>
        </w:tc>
        <w:tc>
          <w:tcPr>
            <w:tcW w:w="1118" w:type="dxa"/>
          </w:tcPr>
          <w:p w14:paraId="5998AAB6" w14:textId="77777777" w:rsidR="0000604A" w:rsidRDefault="0000604A" w:rsidP="003D5EB1">
            <w:pPr>
              <w:pStyle w:val="TableParagraph"/>
              <w:spacing w:before="13" w:line="149" w:lineRule="exact"/>
              <w:ind w:right="362"/>
              <w:jc w:val="right"/>
              <w:rPr>
                <w:sz w:val="17"/>
              </w:rPr>
            </w:pPr>
            <w:r>
              <w:rPr>
                <w:sz w:val="17"/>
              </w:rPr>
              <w:t>0,67</w:t>
            </w:r>
          </w:p>
        </w:tc>
        <w:tc>
          <w:tcPr>
            <w:tcW w:w="1080" w:type="dxa"/>
          </w:tcPr>
          <w:p w14:paraId="50D9FC55" w14:textId="77777777" w:rsidR="0000604A" w:rsidRDefault="0000604A" w:rsidP="003D5EB1">
            <w:pPr>
              <w:pStyle w:val="TableParagraph"/>
              <w:spacing w:before="13" w:line="149" w:lineRule="exact"/>
              <w:ind w:left="357"/>
              <w:rPr>
                <w:sz w:val="17"/>
              </w:rPr>
            </w:pPr>
            <w:r>
              <w:rPr>
                <w:sz w:val="17"/>
              </w:rPr>
              <w:t>0,98</w:t>
            </w:r>
          </w:p>
        </w:tc>
        <w:tc>
          <w:tcPr>
            <w:tcW w:w="1116" w:type="dxa"/>
          </w:tcPr>
          <w:p w14:paraId="55B21827" w14:textId="77777777" w:rsidR="0000604A" w:rsidRDefault="0000604A" w:rsidP="003D5EB1">
            <w:pPr>
              <w:pStyle w:val="TableParagraph"/>
              <w:spacing w:before="13" w:line="149" w:lineRule="exact"/>
              <w:ind w:right="390"/>
              <w:jc w:val="right"/>
              <w:rPr>
                <w:sz w:val="17"/>
              </w:rPr>
            </w:pPr>
            <w:r>
              <w:rPr>
                <w:sz w:val="17"/>
              </w:rPr>
              <w:t>0,66</w:t>
            </w:r>
          </w:p>
        </w:tc>
        <w:tc>
          <w:tcPr>
            <w:tcW w:w="1071" w:type="dxa"/>
          </w:tcPr>
          <w:p w14:paraId="2C5570C1" w14:textId="77777777" w:rsidR="0000604A" w:rsidRDefault="0000604A" w:rsidP="003D5EB1">
            <w:pPr>
              <w:pStyle w:val="TableParagraph"/>
              <w:spacing w:before="7" w:line="155" w:lineRule="exact"/>
              <w:ind w:right="331"/>
              <w:jc w:val="right"/>
              <w:rPr>
                <w:sz w:val="17"/>
              </w:rPr>
            </w:pPr>
            <w:r>
              <w:rPr>
                <w:sz w:val="17"/>
              </w:rPr>
              <w:t>0,45</w:t>
            </w:r>
          </w:p>
        </w:tc>
        <w:tc>
          <w:tcPr>
            <w:tcW w:w="741" w:type="dxa"/>
          </w:tcPr>
          <w:p w14:paraId="64D354C2" w14:textId="77777777" w:rsidR="0000604A" w:rsidRDefault="0000604A" w:rsidP="003D5EB1">
            <w:pPr>
              <w:pStyle w:val="TableParagraph"/>
              <w:spacing w:before="3" w:line="159" w:lineRule="exact"/>
              <w:ind w:right="56"/>
              <w:jc w:val="right"/>
              <w:rPr>
                <w:sz w:val="17"/>
              </w:rPr>
            </w:pPr>
            <w:r>
              <w:rPr>
                <w:sz w:val="17"/>
              </w:rPr>
              <w:t>0,96</w:t>
            </w:r>
          </w:p>
        </w:tc>
      </w:tr>
    </w:tbl>
    <w:p w14:paraId="0F240FE4" w14:textId="77777777" w:rsidR="0000604A" w:rsidRDefault="0000604A" w:rsidP="0000604A">
      <w:pPr>
        <w:tabs>
          <w:tab w:val="left" w:pos="1459"/>
          <w:tab w:val="left" w:pos="2491"/>
          <w:tab w:val="left" w:pos="3649"/>
          <w:tab w:val="left" w:pos="4761"/>
          <w:tab w:val="left" w:pos="5765"/>
        </w:tabs>
        <w:ind w:left="554"/>
        <w:rPr>
          <w:sz w:val="17"/>
        </w:rPr>
      </w:pPr>
      <w:r>
        <w:rPr>
          <w:position w:val="-4"/>
          <w:sz w:val="17"/>
        </w:rPr>
        <w:t>I</w:t>
      </w:r>
      <w:r>
        <w:rPr>
          <w:position w:val="-4"/>
          <w:sz w:val="17"/>
        </w:rPr>
        <w:tab/>
      </w:r>
      <w:r>
        <w:rPr>
          <w:sz w:val="17"/>
        </w:rPr>
        <w:t>114,55</w:t>
      </w:r>
      <w:r>
        <w:rPr>
          <w:sz w:val="17"/>
        </w:rPr>
        <w:tab/>
      </w:r>
      <w:r>
        <w:rPr>
          <w:position w:val="1"/>
          <w:sz w:val="17"/>
        </w:rPr>
        <w:t>107,11</w:t>
      </w:r>
      <w:r>
        <w:rPr>
          <w:position w:val="1"/>
          <w:sz w:val="17"/>
        </w:rPr>
        <w:tab/>
        <w:t>198,05</w:t>
      </w:r>
      <w:r>
        <w:rPr>
          <w:position w:val="1"/>
          <w:sz w:val="17"/>
        </w:rPr>
        <w:tab/>
        <w:t>324,26</w:t>
      </w:r>
      <w:r>
        <w:rPr>
          <w:position w:val="1"/>
          <w:sz w:val="17"/>
        </w:rPr>
        <w:tab/>
      </w:r>
      <w:r>
        <w:rPr>
          <w:position w:val="2"/>
          <w:sz w:val="17"/>
        </w:rPr>
        <w:t>250,98</w:t>
      </w:r>
    </w:p>
    <w:p w14:paraId="75825F8A" w14:textId="77777777" w:rsidR="0000604A" w:rsidRDefault="0000604A" w:rsidP="0000604A">
      <w:pPr>
        <w:rPr>
          <w:sz w:val="17"/>
        </w:rPr>
        <w:sectPr w:rsidR="0000604A">
          <w:type w:val="continuous"/>
          <w:pgSz w:w="8490" w:h="12000"/>
          <w:pgMar w:top="520" w:right="1160" w:bottom="280" w:left="680" w:header="720" w:footer="720" w:gutter="0"/>
          <w:cols w:space="720"/>
        </w:sectPr>
      </w:pPr>
    </w:p>
    <w:p w14:paraId="25981670" w14:textId="77777777" w:rsidR="0000604A" w:rsidRDefault="0000604A" w:rsidP="0000604A">
      <w:pPr>
        <w:spacing w:before="35" w:line="163" w:lineRule="exact"/>
        <w:ind w:left="1078"/>
        <w:jc w:val="center"/>
        <w:rPr>
          <w:sz w:val="17"/>
        </w:rPr>
      </w:pPr>
      <w:r>
        <w:rPr>
          <w:spacing w:val="-2"/>
          <w:sz w:val="17"/>
        </w:rPr>
        <w:lastRenderedPageBreak/>
        <w:t>198,05------</w:t>
      </w:r>
      <w:r>
        <w:rPr>
          <w:spacing w:val="-8"/>
          <w:sz w:val="17"/>
        </w:rPr>
        <w:t xml:space="preserve"> </w:t>
      </w:r>
      <w:r>
        <w:rPr>
          <w:spacing w:val="-2"/>
          <w:sz w:val="17"/>
        </w:rPr>
        <w:t>114,55</w:t>
      </w:r>
      <w:r>
        <w:rPr>
          <w:spacing w:val="39"/>
          <w:sz w:val="17"/>
        </w:rPr>
        <w:t xml:space="preserve"> </w:t>
      </w:r>
      <w:r>
        <w:rPr>
          <w:spacing w:val="-1"/>
          <w:sz w:val="17"/>
        </w:rPr>
        <w:t>107,11</w:t>
      </w:r>
    </w:p>
    <w:p w14:paraId="56A19057" w14:textId="77777777" w:rsidR="0000604A" w:rsidRDefault="0000604A" w:rsidP="0000604A">
      <w:pPr>
        <w:spacing w:line="163" w:lineRule="exact"/>
        <w:ind w:left="631"/>
        <w:jc w:val="center"/>
        <w:rPr>
          <w:sz w:val="17"/>
        </w:rPr>
      </w:pPr>
      <w:r>
        <w:rPr>
          <w:sz w:val="17"/>
        </w:rPr>
        <w:t>60</w:t>
      </w:r>
    </w:p>
    <w:p w14:paraId="0F2B48A7" w14:textId="77777777" w:rsidR="0000604A" w:rsidRDefault="0000604A" w:rsidP="0000604A">
      <w:pPr>
        <w:pStyle w:val="a3"/>
        <w:spacing w:before="2"/>
        <w:rPr>
          <w:sz w:val="20"/>
        </w:rPr>
      </w:pPr>
    </w:p>
    <w:p w14:paraId="0A8EE97E" w14:textId="77777777" w:rsidR="0000604A" w:rsidRDefault="0000604A" w:rsidP="0000604A">
      <w:pPr>
        <w:spacing w:before="1" w:line="160" w:lineRule="exact"/>
        <w:ind w:left="1229"/>
        <w:jc w:val="center"/>
        <w:rPr>
          <w:sz w:val="17"/>
        </w:rPr>
      </w:pPr>
      <w:r>
        <w:rPr>
          <w:spacing w:val="-1"/>
          <w:sz w:val="17"/>
        </w:rPr>
        <w:t>(324,26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-</w:t>
      </w:r>
      <w:r>
        <w:rPr>
          <w:spacing w:val="45"/>
          <w:sz w:val="17"/>
        </w:rPr>
        <w:t xml:space="preserve"> </w:t>
      </w:r>
      <w:r>
        <w:rPr>
          <w:spacing w:val="-1"/>
          <w:sz w:val="17"/>
        </w:rPr>
        <w:t>—</w:t>
      </w:r>
      <w:r>
        <w:rPr>
          <w:spacing w:val="3"/>
          <w:sz w:val="17"/>
        </w:rPr>
        <w:t xml:space="preserve"> </w:t>
      </w:r>
      <w:r>
        <w:rPr>
          <w:spacing w:val="-1"/>
          <w:sz w:val="17"/>
        </w:rPr>
        <w:t>■114,552)</w:t>
      </w:r>
      <w:r>
        <w:rPr>
          <w:spacing w:val="-23"/>
          <w:sz w:val="17"/>
        </w:rPr>
        <w:t xml:space="preserve"> </w:t>
      </w:r>
      <w:r>
        <w:rPr>
          <w:sz w:val="17"/>
        </w:rPr>
        <w:t>(250,98——</w:t>
      </w:r>
      <w:r>
        <w:rPr>
          <w:spacing w:val="-6"/>
          <w:sz w:val="17"/>
        </w:rPr>
        <w:t xml:space="preserve"> </w:t>
      </w:r>
      <w:r>
        <w:rPr>
          <w:sz w:val="17"/>
        </w:rPr>
        <w:t>•</w:t>
      </w:r>
      <w:r>
        <w:rPr>
          <w:spacing w:val="-16"/>
          <w:sz w:val="17"/>
        </w:rPr>
        <w:t xml:space="preserve"> </w:t>
      </w:r>
      <w:r>
        <w:rPr>
          <w:sz w:val="17"/>
        </w:rPr>
        <w:t>107,11:</w:t>
      </w:r>
    </w:p>
    <w:p w14:paraId="27A02A71" w14:textId="77777777" w:rsidR="0000604A" w:rsidRDefault="0000604A" w:rsidP="0000604A">
      <w:pPr>
        <w:tabs>
          <w:tab w:val="left" w:pos="2933"/>
        </w:tabs>
        <w:spacing w:line="160" w:lineRule="exact"/>
        <w:ind w:left="1326"/>
        <w:jc w:val="center"/>
        <w:rPr>
          <w:sz w:val="17"/>
        </w:rPr>
      </w:pPr>
      <w:r>
        <w:rPr>
          <w:sz w:val="17"/>
        </w:rPr>
        <w:t>60</w:t>
      </w:r>
      <w:r>
        <w:rPr>
          <w:sz w:val="17"/>
        </w:rPr>
        <w:tab/>
        <w:t>60</w:t>
      </w:r>
    </w:p>
    <w:p w14:paraId="4688F636" w14:textId="77777777" w:rsidR="0000604A" w:rsidRDefault="0000604A" w:rsidP="0000604A">
      <w:pPr>
        <w:spacing w:before="155"/>
        <w:ind w:left="234"/>
        <w:rPr>
          <w:sz w:val="17"/>
        </w:rPr>
      </w:pPr>
      <w:r>
        <w:br w:type="column"/>
      </w:r>
      <w:r>
        <w:rPr>
          <w:sz w:val="17"/>
        </w:rPr>
        <w:lastRenderedPageBreak/>
        <w:t>-6</w:t>
      </w:r>
      <w:r>
        <w:rPr>
          <w:spacing w:val="-4"/>
          <w:sz w:val="17"/>
        </w:rPr>
        <w:t xml:space="preserve"> </w:t>
      </w:r>
      <w:r>
        <w:rPr>
          <w:sz w:val="17"/>
        </w:rPr>
        <w:t>,44</w:t>
      </w:r>
    </w:p>
    <w:p w14:paraId="0F5A4232" w14:textId="77777777" w:rsidR="0000604A" w:rsidRDefault="0000604A" w:rsidP="0000604A">
      <w:pPr>
        <w:spacing w:before="61"/>
        <w:ind w:left="156"/>
        <w:rPr>
          <w:sz w:val="17"/>
        </w:rPr>
      </w:pPr>
      <w:r>
        <w:rPr>
          <w:sz w:val="17"/>
        </w:rPr>
        <w:t>:</w:t>
      </w:r>
      <w:r>
        <w:rPr>
          <w:spacing w:val="-5"/>
          <w:sz w:val="17"/>
        </w:rPr>
        <w:t xml:space="preserve"> </w:t>
      </w:r>
      <w:r>
        <w:rPr>
          <w:sz w:val="17"/>
        </w:rPr>
        <w:t>79,44</w:t>
      </w:r>
    </w:p>
    <w:p w14:paraId="14AA4412" w14:textId="77777777" w:rsidR="0000604A" w:rsidRDefault="0000604A" w:rsidP="0000604A">
      <w:pPr>
        <w:pStyle w:val="a3"/>
        <w:spacing w:before="5"/>
        <w:rPr>
          <w:sz w:val="24"/>
        </w:rPr>
      </w:pPr>
      <w:r>
        <w:br w:type="column"/>
      </w:r>
    </w:p>
    <w:p w14:paraId="63021A17" w14:textId="77777777" w:rsidR="0000604A" w:rsidRDefault="0000604A" w:rsidP="0000604A">
      <w:pPr>
        <w:ind w:left="7"/>
        <w:rPr>
          <w:sz w:val="17"/>
        </w:rPr>
      </w:pPr>
      <w:r>
        <w:rPr>
          <w:sz w:val="17"/>
        </w:rPr>
        <w:t>=</w:t>
      </w:r>
      <w:r>
        <w:rPr>
          <w:spacing w:val="26"/>
          <w:sz w:val="17"/>
        </w:rPr>
        <w:t xml:space="preserve"> </w:t>
      </w:r>
      <w:r>
        <w:rPr>
          <w:spacing w:val="9"/>
          <w:sz w:val="17"/>
        </w:rPr>
        <w:t>-0,081;</w:t>
      </w:r>
    </w:p>
    <w:p w14:paraId="62AFBCFE" w14:textId="77777777" w:rsidR="0000604A" w:rsidRDefault="0000604A" w:rsidP="0000604A">
      <w:pPr>
        <w:rPr>
          <w:sz w:val="17"/>
        </w:rPr>
        <w:sectPr w:rsidR="0000604A">
          <w:type w:val="continuous"/>
          <w:pgSz w:w="8490" w:h="12000"/>
          <w:pgMar w:top="520" w:right="1160" w:bottom="280" w:left="680" w:header="720" w:footer="720" w:gutter="0"/>
          <w:cols w:num="3" w:space="720" w:equalWidth="0">
            <w:col w:w="4374" w:space="40"/>
            <w:col w:w="648" w:space="39"/>
            <w:col w:w="1549"/>
          </w:cols>
        </w:sectPr>
      </w:pPr>
    </w:p>
    <w:p w14:paraId="0AF257E9" w14:textId="77777777" w:rsidR="0000604A" w:rsidRDefault="0000604A" w:rsidP="0000604A">
      <w:pPr>
        <w:pStyle w:val="a3"/>
        <w:spacing w:before="9"/>
        <w:rPr>
          <w:sz w:val="23"/>
        </w:rPr>
      </w:pPr>
    </w:p>
    <w:p w14:paraId="0E232DE2" w14:textId="77777777" w:rsidR="0000604A" w:rsidRDefault="0000604A" w:rsidP="0000604A">
      <w:pPr>
        <w:spacing w:before="93"/>
        <w:ind w:left="512" w:right="761"/>
        <w:jc w:val="center"/>
        <w:rPr>
          <w:sz w:val="17"/>
        </w:rPr>
      </w:pPr>
      <w:r>
        <w:rPr>
          <w:i/>
          <w:sz w:val="13"/>
        </w:rPr>
        <w:t>у</w:t>
      </w:r>
      <w:r>
        <w:rPr>
          <w:i/>
          <w:sz w:val="16"/>
        </w:rPr>
        <w:t>/</w:t>
      </w:r>
      <w:r>
        <w:rPr>
          <w:i/>
          <w:spacing w:val="5"/>
          <w:sz w:val="16"/>
        </w:rPr>
        <w:t xml:space="preserve"> </w:t>
      </w:r>
      <w:r>
        <w:rPr>
          <w:spacing w:val="10"/>
          <w:sz w:val="17"/>
        </w:rPr>
        <w:t>1-0,0066</w:t>
      </w:r>
    </w:p>
    <w:p w14:paraId="76A3FF54" w14:textId="77777777" w:rsidR="0000604A" w:rsidRDefault="0000604A" w:rsidP="0000604A">
      <w:pPr>
        <w:pStyle w:val="a3"/>
        <w:spacing w:before="3"/>
        <w:rPr>
          <w:sz w:val="23"/>
        </w:rPr>
      </w:pPr>
    </w:p>
    <w:p w14:paraId="0C873D9E" w14:textId="77777777" w:rsidR="0000604A" w:rsidRDefault="0000604A" w:rsidP="0000604A">
      <w:pPr>
        <w:spacing w:line="211" w:lineRule="auto"/>
        <w:ind w:left="115" w:right="142"/>
        <w:rPr>
          <w:i/>
          <w:sz w:val="18"/>
        </w:rPr>
      </w:pPr>
      <w:r>
        <w:rPr>
          <w:sz w:val="16"/>
        </w:rPr>
        <w:t>Т</w:t>
      </w:r>
      <w:r>
        <w:rPr>
          <w:spacing w:val="7"/>
          <w:sz w:val="16"/>
        </w:rPr>
        <w:t xml:space="preserve"> </w:t>
      </w:r>
      <w:r>
        <w:rPr>
          <w:sz w:val="16"/>
        </w:rPr>
        <w:t>а</w:t>
      </w:r>
      <w:r>
        <w:rPr>
          <w:spacing w:val="2"/>
          <w:sz w:val="16"/>
        </w:rPr>
        <w:t xml:space="preserve"> </w:t>
      </w:r>
      <w:r>
        <w:rPr>
          <w:sz w:val="16"/>
        </w:rPr>
        <w:t>б</w:t>
      </w:r>
      <w:r>
        <w:rPr>
          <w:spacing w:val="4"/>
          <w:sz w:val="16"/>
        </w:rPr>
        <w:t xml:space="preserve"> </w:t>
      </w:r>
      <w:r>
        <w:rPr>
          <w:sz w:val="16"/>
        </w:rPr>
        <w:t>л</w:t>
      </w:r>
      <w:r>
        <w:rPr>
          <w:spacing w:val="5"/>
          <w:sz w:val="16"/>
        </w:rPr>
        <w:t xml:space="preserve"> </w:t>
      </w:r>
      <w:r>
        <w:rPr>
          <w:sz w:val="16"/>
        </w:rPr>
        <w:t>и</w:t>
      </w:r>
      <w:r>
        <w:rPr>
          <w:spacing w:val="5"/>
          <w:sz w:val="16"/>
        </w:rPr>
        <w:t xml:space="preserve"> </w:t>
      </w:r>
      <w:r>
        <w:rPr>
          <w:sz w:val="16"/>
        </w:rPr>
        <w:t>ц</w:t>
      </w:r>
      <w:r>
        <w:rPr>
          <w:spacing w:val="3"/>
          <w:sz w:val="16"/>
        </w:rPr>
        <w:t xml:space="preserve"> </w:t>
      </w:r>
      <w:r>
        <w:rPr>
          <w:sz w:val="16"/>
        </w:rPr>
        <w:t>а</w:t>
      </w:r>
      <w:r>
        <w:rPr>
          <w:spacing w:val="53"/>
          <w:sz w:val="16"/>
        </w:rPr>
        <w:t xml:space="preserve"> </w:t>
      </w:r>
      <w:r>
        <w:rPr>
          <w:sz w:val="16"/>
        </w:rPr>
        <w:t>27.</w:t>
      </w:r>
      <w:r>
        <w:rPr>
          <w:spacing w:val="70"/>
          <w:sz w:val="16"/>
        </w:rPr>
        <w:t xml:space="preserve"> </w:t>
      </w:r>
      <w:r>
        <w:rPr>
          <w:spacing w:val="10"/>
          <w:sz w:val="16"/>
        </w:rPr>
        <w:t xml:space="preserve">Расчет </w:t>
      </w:r>
      <w:r>
        <w:rPr>
          <w:spacing w:val="41"/>
          <w:sz w:val="16"/>
        </w:rPr>
        <w:t xml:space="preserve"> </w:t>
      </w:r>
      <w:r>
        <w:rPr>
          <w:sz w:val="16"/>
        </w:rPr>
        <w:t>корреляционного</w:t>
      </w:r>
      <w:r>
        <w:rPr>
          <w:spacing w:val="55"/>
          <w:sz w:val="16"/>
        </w:rPr>
        <w:t xml:space="preserve"> </w:t>
      </w:r>
      <w:r>
        <w:rPr>
          <w:sz w:val="16"/>
        </w:rPr>
        <w:t xml:space="preserve">отношения  </w:t>
      </w:r>
      <w:r>
        <w:rPr>
          <w:spacing w:val="7"/>
          <w:sz w:val="16"/>
        </w:rPr>
        <w:t xml:space="preserve"> </w:t>
      </w:r>
      <w:r>
        <w:rPr>
          <w:sz w:val="16"/>
        </w:rPr>
        <w:t>между</w:t>
      </w:r>
      <w:r>
        <w:rPr>
          <w:spacing w:val="76"/>
          <w:sz w:val="16"/>
        </w:rPr>
        <w:t xml:space="preserve"> </w:t>
      </w:r>
      <w:r>
        <w:rPr>
          <w:sz w:val="16"/>
        </w:rPr>
        <w:t xml:space="preserve">содержаниями  </w:t>
      </w:r>
      <w:r>
        <w:rPr>
          <w:spacing w:val="15"/>
          <w:sz w:val="16"/>
        </w:rPr>
        <w:t xml:space="preserve"> </w:t>
      </w:r>
      <w:r>
        <w:rPr>
          <w:sz w:val="16"/>
        </w:rPr>
        <w:t>золота</w:t>
      </w:r>
      <w:r>
        <w:rPr>
          <w:spacing w:val="1"/>
          <w:sz w:val="16"/>
        </w:rPr>
        <w:t xml:space="preserve"> </w:t>
      </w:r>
      <w:r>
        <w:rPr>
          <w:sz w:val="16"/>
        </w:rPr>
        <w:t>(У)</w:t>
      </w:r>
      <w:r>
        <w:rPr>
          <w:spacing w:val="2"/>
          <w:sz w:val="16"/>
        </w:rPr>
        <w:t xml:space="preserve"> </w:t>
      </w:r>
      <w:r>
        <w:rPr>
          <w:sz w:val="16"/>
        </w:rPr>
        <w:t>и</w:t>
      </w:r>
      <w:r>
        <w:rPr>
          <w:spacing w:val="28"/>
          <w:sz w:val="16"/>
        </w:rPr>
        <w:t xml:space="preserve"> </w:t>
      </w:r>
      <w:r>
        <w:rPr>
          <w:sz w:val="16"/>
        </w:rPr>
        <w:t>свинца</w:t>
      </w:r>
      <w:r>
        <w:rPr>
          <w:spacing w:val="12"/>
          <w:sz w:val="16"/>
        </w:rPr>
        <w:t xml:space="preserve"> </w:t>
      </w:r>
      <w:r>
        <w:rPr>
          <w:i/>
          <w:sz w:val="18"/>
        </w:rPr>
        <w:t>(X)</w:t>
      </w:r>
    </w:p>
    <w:p w14:paraId="3B5392DE" w14:textId="77777777" w:rsidR="0000604A" w:rsidRDefault="0000604A" w:rsidP="0000604A">
      <w:pPr>
        <w:pStyle w:val="a3"/>
        <w:spacing w:before="8"/>
        <w:rPr>
          <w:i/>
          <w:sz w:val="12"/>
        </w:rPr>
      </w:pPr>
    </w:p>
    <w:p w14:paraId="10361888" w14:textId="77777777" w:rsidR="0000604A" w:rsidRDefault="0000604A" w:rsidP="0000604A">
      <w:pPr>
        <w:rPr>
          <w:sz w:val="12"/>
        </w:rPr>
        <w:sectPr w:rsidR="0000604A">
          <w:type w:val="continuous"/>
          <w:pgSz w:w="8490" w:h="12000"/>
          <w:pgMar w:top="520" w:right="1160" w:bottom="280" w:left="680" w:header="720" w:footer="720" w:gutter="0"/>
          <w:cols w:space="720"/>
        </w:sectPr>
      </w:pPr>
    </w:p>
    <w:p w14:paraId="0657D0A2" w14:textId="77777777" w:rsidR="0000604A" w:rsidRDefault="0000604A" w:rsidP="0000604A">
      <w:pPr>
        <w:spacing w:before="129" w:line="184" w:lineRule="auto"/>
        <w:ind w:left="393" w:right="-19" w:firstLine="30"/>
        <w:rPr>
          <w:sz w:val="17"/>
        </w:rPr>
      </w:pPr>
      <w:r>
        <w:rPr>
          <w:sz w:val="17"/>
        </w:rPr>
        <w:lastRenderedPageBreak/>
        <w:t>№</w:t>
      </w:r>
      <w:r>
        <w:rPr>
          <w:spacing w:val="-40"/>
          <w:sz w:val="17"/>
        </w:rPr>
        <w:t xml:space="preserve"> </w:t>
      </w:r>
      <w:r>
        <w:rPr>
          <w:spacing w:val="-5"/>
          <w:sz w:val="17"/>
        </w:rPr>
        <w:t>п/п</w:t>
      </w:r>
    </w:p>
    <w:p w14:paraId="71EB854E" w14:textId="77777777" w:rsidR="0000604A" w:rsidRDefault="0000604A" w:rsidP="0000604A">
      <w:pPr>
        <w:spacing w:before="93" w:line="172" w:lineRule="exact"/>
        <w:ind w:left="513"/>
        <w:rPr>
          <w:sz w:val="17"/>
        </w:rPr>
      </w:pPr>
      <w:r>
        <w:br w:type="column"/>
      </w:r>
      <w:r>
        <w:rPr>
          <w:spacing w:val="-1"/>
          <w:sz w:val="17"/>
        </w:rPr>
        <w:lastRenderedPageBreak/>
        <w:t>Классы</w:t>
      </w:r>
      <w:r>
        <w:rPr>
          <w:spacing w:val="27"/>
          <w:sz w:val="17"/>
        </w:rPr>
        <w:t xml:space="preserve"> </w:t>
      </w:r>
      <w:r>
        <w:rPr>
          <w:sz w:val="17"/>
        </w:rPr>
        <w:t>груп­</w:t>
      </w:r>
    </w:p>
    <w:p w14:paraId="7365F2D9" w14:textId="77777777" w:rsidR="0000604A" w:rsidRDefault="0000604A" w:rsidP="0000604A">
      <w:pPr>
        <w:tabs>
          <w:tab w:val="left" w:pos="2093"/>
          <w:tab w:val="left" w:pos="2881"/>
          <w:tab w:val="left" w:pos="3523"/>
          <w:tab w:val="left" w:pos="4185"/>
          <w:tab w:val="left" w:pos="5007"/>
        </w:tabs>
        <w:spacing w:line="212" w:lineRule="exact"/>
        <w:ind w:left="393"/>
        <w:rPr>
          <w:sz w:val="17"/>
        </w:rPr>
      </w:pPr>
      <w:r>
        <w:rPr>
          <w:position w:val="4"/>
          <w:sz w:val="17"/>
        </w:rPr>
        <w:t>пирования</w:t>
      </w:r>
      <w:r>
        <w:rPr>
          <w:spacing w:val="46"/>
          <w:position w:val="4"/>
          <w:sz w:val="17"/>
        </w:rPr>
        <w:t xml:space="preserve"> </w:t>
      </w:r>
      <w:r>
        <w:rPr>
          <w:position w:val="4"/>
          <w:sz w:val="17"/>
        </w:rPr>
        <w:t>по</w:t>
      </w:r>
      <w:r>
        <w:rPr>
          <w:spacing w:val="45"/>
          <w:position w:val="4"/>
          <w:sz w:val="17"/>
        </w:rPr>
        <w:t xml:space="preserve"> </w:t>
      </w:r>
      <w:r>
        <w:rPr>
          <w:i/>
          <w:position w:val="4"/>
          <w:sz w:val="16"/>
        </w:rPr>
        <w:t>X</w:t>
      </w:r>
      <w:r>
        <w:rPr>
          <w:i/>
          <w:position w:val="4"/>
          <w:sz w:val="16"/>
        </w:rPr>
        <w:tab/>
      </w:r>
      <w:r>
        <w:rPr>
          <w:i/>
          <w:position w:val="1"/>
          <w:sz w:val="16"/>
        </w:rPr>
        <w:t>У1</w:t>
      </w:r>
      <w:r>
        <w:rPr>
          <w:i/>
          <w:position w:val="1"/>
          <w:sz w:val="16"/>
        </w:rPr>
        <w:tab/>
      </w:r>
      <w:r>
        <w:rPr>
          <w:rFonts w:ascii="Candara" w:hAnsi="Candara"/>
          <w:sz w:val="13"/>
        </w:rPr>
        <w:t>"1</w:t>
      </w:r>
      <w:r>
        <w:rPr>
          <w:rFonts w:ascii="Candara" w:hAnsi="Candara"/>
          <w:sz w:val="13"/>
        </w:rPr>
        <w:tab/>
      </w:r>
      <w:r>
        <w:rPr>
          <w:i/>
          <w:position w:val="1"/>
          <w:sz w:val="16"/>
        </w:rPr>
        <w:t>У!~У</w:t>
      </w:r>
      <w:r>
        <w:rPr>
          <w:i/>
          <w:position w:val="1"/>
          <w:sz w:val="16"/>
        </w:rPr>
        <w:tab/>
      </w:r>
      <w:r>
        <w:rPr>
          <w:w w:val="95"/>
          <w:sz w:val="17"/>
        </w:rPr>
        <w:t>(</w:t>
      </w:r>
      <w:r>
        <w:rPr>
          <w:spacing w:val="-20"/>
          <w:w w:val="95"/>
          <w:sz w:val="17"/>
        </w:rPr>
        <w:t xml:space="preserve"> </w:t>
      </w:r>
      <w:r>
        <w:rPr>
          <w:w w:val="95"/>
          <w:sz w:val="17"/>
        </w:rPr>
        <w:t>у</w:t>
      </w:r>
      <w:r>
        <w:rPr>
          <w:spacing w:val="-11"/>
          <w:w w:val="95"/>
          <w:sz w:val="17"/>
        </w:rPr>
        <w:t xml:space="preserve"> </w:t>
      </w:r>
      <w:r>
        <w:rPr>
          <w:w w:val="95"/>
          <w:sz w:val="17"/>
        </w:rPr>
        <w:t>,-</w:t>
      </w:r>
      <w:r>
        <w:rPr>
          <w:spacing w:val="-21"/>
          <w:w w:val="95"/>
          <w:sz w:val="17"/>
        </w:rPr>
        <w:t xml:space="preserve"> </w:t>
      </w:r>
      <w:r>
        <w:rPr>
          <w:w w:val="95"/>
          <w:sz w:val="17"/>
        </w:rPr>
        <w:t>Я</w:t>
      </w:r>
      <w:r>
        <w:rPr>
          <w:spacing w:val="-2"/>
          <w:w w:val="95"/>
          <w:sz w:val="17"/>
        </w:rPr>
        <w:t xml:space="preserve"> </w:t>
      </w:r>
      <w:r>
        <w:rPr>
          <w:w w:val="95"/>
          <w:sz w:val="17"/>
        </w:rPr>
        <w:t>2</w:t>
      </w:r>
      <w:r>
        <w:rPr>
          <w:w w:val="95"/>
          <w:sz w:val="17"/>
        </w:rPr>
        <w:tab/>
      </w:r>
      <w:r>
        <w:rPr>
          <w:position w:val="1"/>
          <w:sz w:val="17"/>
        </w:rPr>
        <w:t>(?(-^)2"</w:t>
      </w:r>
      <w:r>
        <w:rPr>
          <w:spacing w:val="-5"/>
          <w:position w:val="1"/>
          <w:sz w:val="17"/>
        </w:rPr>
        <w:t xml:space="preserve"> </w:t>
      </w:r>
      <w:r>
        <w:rPr>
          <w:position w:val="1"/>
          <w:sz w:val="17"/>
        </w:rPr>
        <w:t>1</w:t>
      </w:r>
    </w:p>
    <w:p w14:paraId="2922763B" w14:textId="77777777" w:rsidR="0000604A" w:rsidRDefault="0000604A" w:rsidP="0000604A">
      <w:pPr>
        <w:spacing w:line="212" w:lineRule="exact"/>
        <w:rPr>
          <w:sz w:val="17"/>
        </w:rPr>
        <w:sectPr w:rsidR="0000604A">
          <w:type w:val="continuous"/>
          <w:pgSz w:w="8490" w:h="12000"/>
          <w:pgMar w:top="520" w:right="1160" w:bottom="280" w:left="680" w:header="720" w:footer="720" w:gutter="0"/>
          <w:cols w:num="2" w:space="720" w:equalWidth="0">
            <w:col w:w="609" w:space="63"/>
            <w:col w:w="5978"/>
          </w:cols>
        </w:sectPr>
      </w:pPr>
    </w:p>
    <w:p w14:paraId="2A1E719A" w14:textId="77777777" w:rsidR="0000604A" w:rsidRDefault="0000604A" w:rsidP="0000604A">
      <w:pPr>
        <w:pStyle w:val="a3"/>
        <w:spacing w:before="1"/>
        <w:rPr>
          <w:sz w:val="16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76672" behindDoc="0" locked="0" layoutInCell="1" allowOverlap="1" wp14:anchorId="1BDA1631" wp14:editId="189203CF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5386070" cy="7620000"/>
            <wp:effectExtent l="0" t="0" r="0" b="0"/>
            <wp:wrapNone/>
            <wp:docPr id="239" name="image1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image120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391" w:type="dxa"/>
        <w:tblLayout w:type="fixed"/>
        <w:tblLook w:val="01E0" w:firstRow="1" w:lastRow="1" w:firstColumn="1" w:lastColumn="1" w:noHBand="0" w:noVBand="0"/>
      </w:tblPr>
      <w:tblGrid>
        <w:gridCol w:w="562"/>
        <w:gridCol w:w="1426"/>
        <w:gridCol w:w="899"/>
        <w:gridCol w:w="668"/>
        <w:gridCol w:w="828"/>
        <w:gridCol w:w="752"/>
        <w:gridCol w:w="862"/>
      </w:tblGrid>
      <w:tr w:rsidR="0000604A" w14:paraId="162EBA7E" w14:textId="77777777" w:rsidTr="003D5EB1">
        <w:trPr>
          <w:trHeight w:val="180"/>
        </w:trPr>
        <w:tc>
          <w:tcPr>
            <w:tcW w:w="562" w:type="dxa"/>
          </w:tcPr>
          <w:p w14:paraId="6CF8F550" w14:textId="77777777" w:rsidR="0000604A" w:rsidRDefault="0000604A" w:rsidP="003D5EB1">
            <w:pPr>
              <w:pStyle w:val="TableParagraph"/>
              <w:spacing w:line="160" w:lineRule="exact"/>
              <w:ind w:right="336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1426" w:type="dxa"/>
          </w:tcPr>
          <w:p w14:paraId="25E7EC22" w14:textId="77777777" w:rsidR="0000604A" w:rsidRDefault="0000604A" w:rsidP="003D5EB1">
            <w:pPr>
              <w:pStyle w:val="TableParagraph"/>
              <w:spacing w:line="160" w:lineRule="exact"/>
              <w:ind w:right="318"/>
              <w:jc w:val="right"/>
              <w:rPr>
                <w:sz w:val="17"/>
              </w:rPr>
            </w:pPr>
            <w:r>
              <w:rPr>
                <w:sz w:val="17"/>
              </w:rPr>
              <w:t>0</w:t>
            </w:r>
            <w:r>
              <w:rPr>
                <w:spacing w:val="-17"/>
                <w:sz w:val="17"/>
              </w:rPr>
              <w:t xml:space="preserve"> </w:t>
            </w:r>
            <w:r>
              <w:rPr>
                <w:sz w:val="17"/>
              </w:rPr>
              <w:t>,20</w:t>
            </w:r>
            <w:r>
              <w:rPr>
                <w:spacing w:val="-15"/>
                <w:sz w:val="17"/>
              </w:rPr>
              <w:t xml:space="preserve"> </w:t>
            </w:r>
            <w:r>
              <w:rPr>
                <w:sz w:val="17"/>
              </w:rPr>
              <w:t>-0</w:t>
            </w:r>
            <w:r>
              <w:rPr>
                <w:spacing w:val="-14"/>
                <w:sz w:val="17"/>
              </w:rPr>
              <w:t xml:space="preserve"> </w:t>
            </w:r>
            <w:r>
              <w:rPr>
                <w:sz w:val="17"/>
              </w:rPr>
              <w:t>,75</w:t>
            </w:r>
          </w:p>
        </w:tc>
        <w:tc>
          <w:tcPr>
            <w:tcW w:w="899" w:type="dxa"/>
          </w:tcPr>
          <w:p w14:paraId="4D5AA7BF" w14:textId="77777777" w:rsidR="0000604A" w:rsidRDefault="0000604A" w:rsidP="003D5EB1">
            <w:pPr>
              <w:pStyle w:val="TableParagraph"/>
              <w:spacing w:line="160" w:lineRule="exact"/>
              <w:ind w:right="286"/>
              <w:jc w:val="right"/>
              <w:rPr>
                <w:sz w:val="17"/>
              </w:rPr>
            </w:pPr>
            <w:r>
              <w:rPr>
                <w:sz w:val="17"/>
              </w:rPr>
              <w:t>0,80</w:t>
            </w:r>
          </w:p>
        </w:tc>
        <w:tc>
          <w:tcPr>
            <w:tcW w:w="668" w:type="dxa"/>
          </w:tcPr>
          <w:p w14:paraId="29E22A99" w14:textId="77777777" w:rsidR="0000604A" w:rsidRDefault="0000604A" w:rsidP="003D5EB1">
            <w:pPr>
              <w:pStyle w:val="TableParagraph"/>
              <w:spacing w:line="160" w:lineRule="exact"/>
              <w:ind w:right="235"/>
              <w:jc w:val="right"/>
              <w:rPr>
                <w:sz w:val="17"/>
              </w:rPr>
            </w:pPr>
            <w:r>
              <w:rPr>
                <w:sz w:val="17"/>
              </w:rPr>
              <w:t>10</w:t>
            </w:r>
          </w:p>
        </w:tc>
        <w:tc>
          <w:tcPr>
            <w:tcW w:w="828" w:type="dxa"/>
          </w:tcPr>
          <w:p w14:paraId="6488EBBF" w14:textId="77777777" w:rsidR="0000604A" w:rsidRDefault="0000604A" w:rsidP="003D5EB1">
            <w:pPr>
              <w:pStyle w:val="TableParagraph"/>
              <w:spacing w:line="160" w:lineRule="exact"/>
              <w:ind w:right="189"/>
              <w:jc w:val="right"/>
              <w:rPr>
                <w:sz w:val="17"/>
              </w:rPr>
            </w:pPr>
            <w:r>
              <w:rPr>
                <w:sz w:val="17"/>
              </w:rPr>
              <w:t>-0</w:t>
            </w:r>
            <w:r>
              <w:rPr>
                <w:spacing w:val="-15"/>
                <w:sz w:val="17"/>
              </w:rPr>
              <w:t xml:space="preserve"> </w:t>
            </w:r>
            <w:r>
              <w:rPr>
                <w:sz w:val="17"/>
              </w:rPr>
              <w:t>,99</w:t>
            </w:r>
          </w:p>
        </w:tc>
        <w:tc>
          <w:tcPr>
            <w:tcW w:w="752" w:type="dxa"/>
          </w:tcPr>
          <w:p w14:paraId="73C8F91E" w14:textId="77777777" w:rsidR="0000604A" w:rsidRDefault="0000604A" w:rsidP="003D5EB1">
            <w:pPr>
              <w:pStyle w:val="TableParagraph"/>
              <w:spacing w:line="160" w:lineRule="exact"/>
              <w:ind w:left="164"/>
              <w:rPr>
                <w:sz w:val="17"/>
              </w:rPr>
            </w:pPr>
            <w:r>
              <w:rPr>
                <w:sz w:val="17"/>
              </w:rPr>
              <w:t>0,980</w:t>
            </w:r>
          </w:p>
        </w:tc>
        <w:tc>
          <w:tcPr>
            <w:tcW w:w="862" w:type="dxa"/>
          </w:tcPr>
          <w:p w14:paraId="0009E1F9" w14:textId="77777777" w:rsidR="0000604A" w:rsidRDefault="0000604A" w:rsidP="003D5EB1">
            <w:pPr>
              <w:pStyle w:val="TableParagraph"/>
              <w:spacing w:line="160" w:lineRule="exact"/>
              <w:ind w:left="338"/>
              <w:rPr>
                <w:sz w:val="17"/>
              </w:rPr>
            </w:pPr>
            <w:r>
              <w:rPr>
                <w:sz w:val="17"/>
              </w:rPr>
              <w:t>9,800</w:t>
            </w:r>
          </w:p>
        </w:tc>
      </w:tr>
      <w:tr w:rsidR="0000604A" w14:paraId="0A4776A2" w14:textId="77777777" w:rsidTr="003D5EB1">
        <w:trPr>
          <w:trHeight w:val="171"/>
        </w:trPr>
        <w:tc>
          <w:tcPr>
            <w:tcW w:w="562" w:type="dxa"/>
          </w:tcPr>
          <w:p w14:paraId="19B52D9F" w14:textId="77777777" w:rsidR="0000604A" w:rsidRDefault="0000604A" w:rsidP="003D5EB1">
            <w:pPr>
              <w:pStyle w:val="TableParagraph"/>
              <w:spacing w:line="151" w:lineRule="exact"/>
              <w:ind w:right="354"/>
              <w:jc w:val="right"/>
              <w:rPr>
                <w:sz w:val="17"/>
              </w:rPr>
            </w:pPr>
            <w:r>
              <w:rPr>
                <w:sz w:val="17"/>
              </w:rPr>
              <w:t>2</w:t>
            </w:r>
          </w:p>
        </w:tc>
        <w:tc>
          <w:tcPr>
            <w:tcW w:w="1426" w:type="dxa"/>
          </w:tcPr>
          <w:p w14:paraId="56A3F695" w14:textId="77777777" w:rsidR="0000604A" w:rsidRDefault="0000604A" w:rsidP="003D5EB1">
            <w:pPr>
              <w:pStyle w:val="TableParagraph"/>
              <w:spacing w:line="151" w:lineRule="exact"/>
              <w:ind w:right="318"/>
              <w:jc w:val="right"/>
              <w:rPr>
                <w:sz w:val="17"/>
              </w:rPr>
            </w:pPr>
            <w:r>
              <w:rPr>
                <w:sz w:val="17"/>
              </w:rPr>
              <w:t>0</w:t>
            </w:r>
            <w:r>
              <w:rPr>
                <w:spacing w:val="-18"/>
                <w:sz w:val="17"/>
              </w:rPr>
              <w:t xml:space="preserve"> </w:t>
            </w:r>
            <w:r>
              <w:rPr>
                <w:sz w:val="17"/>
              </w:rPr>
              <w:t>,76</w:t>
            </w:r>
            <w:r>
              <w:rPr>
                <w:spacing w:val="-17"/>
                <w:sz w:val="17"/>
              </w:rPr>
              <w:t xml:space="preserve"> </w:t>
            </w:r>
            <w:r>
              <w:rPr>
                <w:sz w:val="17"/>
              </w:rPr>
              <w:t>-1</w:t>
            </w:r>
            <w:r>
              <w:rPr>
                <w:spacing w:val="-16"/>
                <w:sz w:val="17"/>
              </w:rPr>
              <w:t xml:space="preserve"> </w:t>
            </w:r>
            <w:r>
              <w:rPr>
                <w:sz w:val="17"/>
              </w:rPr>
              <w:t>,25</w:t>
            </w:r>
          </w:p>
        </w:tc>
        <w:tc>
          <w:tcPr>
            <w:tcW w:w="899" w:type="dxa"/>
          </w:tcPr>
          <w:p w14:paraId="6B37A742" w14:textId="77777777" w:rsidR="0000604A" w:rsidRDefault="0000604A" w:rsidP="003D5EB1">
            <w:pPr>
              <w:pStyle w:val="TableParagraph"/>
              <w:spacing w:line="151" w:lineRule="exact"/>
              <w:ind w:right="283"/>
              <w:jc w:val="right"/>
              <w:rPr>
                <w:sz w:val="17"/>
              </w:rPr>
            </w:pPr>
            <w:r>
              <w:rPr>
                <w:sz w:val="17"/>
              </w:rPr>
              <w:t>1,75</w:t>
            </w:r>
          </w:p>
        </w:tc>
        <w:tc>
          <w:tcPr>
            <w:tcW w:w="668" w:type="dxa"/>
          </w:tcPr>
          <w:p w14:paraId="511883A4" w14:textId="77777777" w:rsidR="0000604A" w:rsidRDefault="0000604A" w:rsidP="003D5EB1">
            <w:pPr>
              <w:pStyle w:val="TableParagraph"/>
              <w:spacing w:line="151" w:lineRule="exact"/>
              <w:ind w:right="234"/>
              <w:jc w:val="right"/>
              <w:rPr>
                <w:sz w:val="17"/>
              </w:rPr>
            </w:pPr>
            <w:r>
              <w:rPr>
                <w:sz w:val="17"/>
              </w:rPr>
              <w:t>15</w:t>
            </w:r>
          </w:p>
        </w:tc>
        <w:tc>
          <w:tcPr>
            <w:tcW w:w="828" w:type="dxa"/>
          </w:tcPr>
          <w:p w14:paraId="347EFD60" w14:textId="77777777" w:rsidR="0000604A" w:rsidRDefault="0000604A" w:rsidP="003D5EB1">
            <w:pPr>
              <w:pStyle w:val="TableParagraph"/>
              <w:spacing w:line="151" w:lineRule="exact"/>
              <w:ind w:right="184"/>
              <w:jc w:val="right"/>
              <w:rPr>
                <w:sz w:val="17"/>
              </w:rPr>
            </w:pPr>
            <w:r>
              <w:rPr>
                <w:sz w:val="17"/>
              </w:rPr>
              <w:t>-0</w:t>
            </w:r>
            <w:r>
              <w:rPr>
                <w:spacing w:val="-19"/>
                <w:sz w:val="17"/>
              </w:rPr>
              <w:t xml:space="preserve"> </w:t>
            </w:r>
            <w:r>
              <w:rPr>
                <w:spacing w:val="9"/>
                <w:sz w:val="17"/>
              </w:rPr>
              <w:t>,04</w:t>
            </w:r>
          </w:p>
        </w:tc>
        <w:tc>
          <w:tcPr>
            <w:tcW w:w="752" w:type="dxa"/>
          </w:tcPr>
          <w:p w14:paraId="06CB1AB4" w14:textId="77777777" w:rsidR="0000604A" w:rsidRDefault="0000604A" w:rsidP="003D5EB1">
            <w:pPr>
              <w:pStyle w:val="TableParagraph"/>
              <w:spacing w:line="151" w:lineRule="exact"/>
              <w:ind w:left="164"/>
              <w:rPr>
                <w:sz w:val="17"/>
              </w:rPr>
            </w:pPr>
            <w:r>
              <w:rPr>
                <w:sz w:val="17"/>
              </w:rPr>
              <w:t>0,002</w:t>
            </w:r>
          </w:p>
        </w:tc>
        <w:tc>
          <w:tcPr>
            <w:tcW w:w="862" w:type="dxa"/>
          </w:tcPr>
          <w:p w14:paraId="38CC222A" w14:textId="77777777" w:rsidR="0000604A" w:rsidRDefault="0000604A" w:rsidP="003D5EB1">
            <w:pPr>
              <w:pStyle w:val="TableParagraph"/>
              <w:spacing w:line="151" w:lineRule="exact"/>
              <w:ind w:left="338"/>
              <w:rPr>
                <w:sz w:val="17"/>
              </w:rPr>
            </w:pPr>
            <w:r>
              <w:rPr>
                <w:sz w:val="17"/>
              </w:rPr>
              <w:t>0,030</w:t>
            </w:r>
          </w:p>
        </w:tc>
      </w:tr>
      <w:tr w:rsidR="0000604A" w14:paraId="2DEE5BFE" w14:textId="77777777" w:rsidTr="003D5EB1">
        <w:trPr>
          <w:trHeight w:val="178"/>
        </w:trPr>
        <w:tc>
          <w:tcPr>
            <w:tcW w:w="562" w:type="dxa"/>
          </w:tcPr>
          <w:p w14:paraId="729EE25D" w14:textId="77777777" w:rsidR="0000604A" w:rsidRDefault="0000604A" w:rsidP="003D5EB1">
            <w:pPr>
              <w:pStyle w:val="TableParagraph"/>
              <w:spacing w:line="159" w:lineRule="exact"/>
              <w:ind w:right="350"/>
              <w:jc w:val="right"/>
              <w:rPr>
                <w:sz w:val="17"/>
              </w:rPr>
            </w:pPr>
            <w:r>
              <w:rPr>
                <w:sz w:val="17"/>
              </w:rPr>
              <w:t>3</w:t>
            </w:r>
          </w:p>
        </w:tc>
        <w:tc>
          <w:tcPr>
            <w:tcW w:w="1426" w:type="dxa"/>
          </w:tcPr>
          <w:p w14:paraId="545F0EDB" w14:textId="77777777" w:rsidR="0000604A" w:rsidRDefault="0000604A" w:rsidP="003D5EB1">
            <w:pPr>
              <w:pStyle w:val="TableParagraph"/>
              <w:spacing w:line="159" w:lineRule="exact"/>
              <w:ind w:right="314"/>
              <w:jc w:val="right"/>
              <w:rPr>
                <w:sz w:val="17"/>
              </w:rPr>
            </w:pPr>
            <w:r>
              <w:rPr>
                <w:spacing w:val="10"/>
                <w:sz w:val="17"/>
              </w:rPr>
              <w:t>1,26-1,75</w:t>
            </w:r>
          </w:p>
        </w:tc>
        <w:tc>
          <w:tcPr>
            <w:tcW w:w="899" w:type="dxa"/>
          </w:tcPr>
          <w:p w14:paraId="5DC9D82D" w14:textId="77777777" w:rsidR="0000604A" w:rsidRDefault="0000604A" w:rsidP="003D5EB1">
            <w:pPr>
              <w:pStyle w:val="TableParagraph"/>
              <w:spacing w:line="159" w:lineRule="exact"/>
              <w:ind w:right="284"/>
              <w:jc w:val="right"/>
              <w:rPr>
                <w:sz w:val="17"/>
              </w:rPr>
            </w:pPr>
            <w:r>
              <w:rPr>
                <w:sz w:val="17"/>
              </w:rPr>
              <w:t>2,90</w:t>
            </w:r>
          </w:p>
        </w:tc>
        <w:tc>
          <w:tcPr>
            <w:tcW w:w="668" w:type="dxa"/>
          </w:tcPr>
          <w:p w14:paraId="2377106A" w14:textId="77777777" w:rsidR="0000604A" w:rsidRDefault="0000604A" w:rsidP="003D5EB1">
            <w:pPr>
              <w:pStyle w:val="TableParagraph"/>
              <w:spacing w:line="159" w:lineRule="exact"/>
              <w:ind w:right="241"/>
              <w:jc w:val="right"/>
              <w:rPr>
                <w:sz w:val="17"/>
              </w:rPr>
            </w:pPr>
            <w:r>
              <w:rPr>
                <w:sz w:val="17"/>
              </w:rPr>
              <w:t>11</w:t>
            </w:r>
          </w:p>
        </w:tc>
        <w:tc>
          <w:tcPr>
            <w:tcW w:w="828" w:type="dxa"/>
          </w:tcPr>
          <w:p w14:paraId="29BD72B9" w14:textId="77777777" w:rsidR="0000604A" w:rsidRDefault="0000604A" w:rsidP="003D5EB1">
            <w:pPr>
              <w:pStyle w:val="TableParagraph"/>
              <w:spacing w:before="5" w:line="153" w:lineRule="exact"/>
              <w:ind w:right="171"/>
              <w:jc w:val="right"/>
              <w:rPr>
                <w:sz w:val="17"/>
              </w:rPr>
            </w:pPr>
            <w:r>
              <w:rPr>
                <w:sz w:val="17"/>
              </w:rPr>
              <w:t>1,11</w:t>
            </w:r>
          </w:p>
        </w:tc>
        <w:tc>
          <w:tcPr>
            <w:tcW w:w="752" w:type="dxa"/>
          </w:tcPr>
          <w:p w14:paraId="63E6F03B" w14:textId="77777777" w:rsidR="0000604A" w:rsidRDefault="0000604A" w:rsidP="003D5EB1">
            <w:pPr>
              <w:pStyle w:val="TableParagraph"/>
              <w:spacing w:line="159" w:lineRule="exact"/>
              <w:ind w:left="187"/>
              <w:rPr>
                <w:sz w:val="17"/>
              </w:rPr>
            </w:pPr>
            <w:r>
              <w:rPr>
                <w:sz w:val="17"/>
              </w:rPr>
              <w:t>1,232</w:t>
            </w:r>
          </w:p>
        </w:tc>
        <w:tc>
          <w:tcPr>
            <w:tcW w:w="862" w:type="dxa"/>
          </w:tcPr>
          <w:p w14:paraId="2D9AFD26" w14:textId="77777777" w:rsidR="0000604A" w:rsidRDefault="0000604A" w:rsidP="003D5EB1">
            <w:pPr>
              <w:pStyle w:val="TableParagraph"/>
              <w:spacing w:line="159" w:lineRule="exact"/>
              <w:ind w:left="357"/>
              <w:rPr>
                <w:sz w:val="17"/>
              </w:rPr>
            </w:pPr>
            <w:r>
              <w:rPr>
                <w:sz w:val="17"/>
              </w:rPr>
              <w:t>1,367</w:t>
            </w:r>
          </w:p>
        </w:tc>
      </w:tr>
      <w:tr w:rsidR="0000604A" w14:paraId="1F94AFDC" w14:textId="77777777" w:rsidTr="003D5EB1">
        <w:trPr>
          <w:trHeight w:val="158"/>
        </w:trPr>
        <w:tc>
          <w:tcPr>
            <w:tcW w:w="562" w:type="dxa"/>
          </w:tcPr>
          <w:p w14:paraId="2C4BFA2A" w14:textId="77777777" w:rsidR="0000604A" w:rsidRDefault="0000604A" w:rsidP="003D5EB1">
            <w:pPr>
              <w:pStyle w:val="TableParagraph"/>
              <w:spacing w:line="139" w:lineRule="exact"/>
              <w:ind w:right="360"/>
              <w:jc w:val="right"/>
              <w:rPr>
                <w:sz w:val="17"/>
              </w:rPr>
            </w:pPr>
            <w:r>
              <w:rPr>
                <w:sz w:val="17"/>
              </w:rPr>
              <w:t>4</w:t>
            </w:r>
          </w:p>
        </w:tc>
        <w:tc>
          <w:tcPr>
            <w:tcW w:w="1426" w:type="dxa"/>
          </w:tcPr>
          <w:p w14:paraId="79C8DD65" w14:textId="77777777" w:rsidR="0000604A" w:rsidRDefault="0000604A" w:rsidP="003D5EB1">
            <w:pPr>
              <w:pStyle w:val="TableParagraph"/>
              <w:spacing w:line="139" w:lineRule="exact"/>
              <w:ind w:right="313"/>
              <w:jc w:val="right"/>
              <w:rPr>
                <w:sz w:val="17"/>
              </w:rPr>
            </w:pPr>
            <w:r>
              <w:rPr>
                <w:spacing w:val="10"/>
                <w:sz w:val="17"/>
              </w:rPr>
              <w:t>1,75-2,25</w:t>
            </w:r>
          </w:p>
        </w:tc>
        <w:tc>
          <w:tcPr>
            <w:tcW w:w="899" w:type="dxa"/>
          </w:tcPr>
          <w:p w14:paraId="29E2581D" w14:textId="77777777" w:rsidR="0000604A" w:rsidRDefault="0000604A" w:rsidP="003D5EB1">
            <w:pPr>
              <w:pStyle w:val="TableParagraph"/>
              <w:spacing w:line="139" w:lineRule="exact"/>
              <w:ind w:right="283"/>
              <w:jc w:val="right"/>
              <w:rPr>
                <w:sz w:val="17"/>
              </w:rPr>
            </w:pPr>
            <w:r>
              <w:rPr>
                <w:sz w:val="17"/>
              </w:rPr>
              <w:t>3,10</w:t>
            </w:r>
          </w:p>
        </w:tc>
        <w:tc>
          <w:tcPr>
            <w:tcW w:w="668" w:type="dxa"/>
          </w:tcPr>
          <w:p w14:paraId="6B5B2414" w14:textId="77777777" w:rsidR="0000604A" w:rsidRDefault="0000604A" w:rsidP="003D5EB1">
            <w:pPr>
              <w:pStyle w:val="TableParagraph"/>
              <w:spacing w:line="139" w:lineRule="exact"/>
              <w:ind w:right="230"/>
              <w:jc w:val="right"/>
              <w:rPr>
                <w:sz w:val="17"/>
              </w:rPr>
            </w:pPr>
            <w:r>
              <w:rPr>
                <w:sz w:val="17"/>
              </w:rPr>
              <w:t>6</w:t>
            </w:r>
          </w:p>
        </w:tc>
        <w:tc>
          <w:tcPr>
            <w:tcW w:w="828" w:type="dxa"/>
          </w:tcPr>
          <w:p w14:paraId="2284016A" w14:textId="77777777" w:rsidR="0000604A" w:rsidRDefault="0000604A" w:rsidP="003D5EB1">
            <w:pPr>
              <w:pStyle w:val="TableParagraph"/>
              <w:spacing w:line="139" w:lineRule="exact"/>
              <w:ind w:right="174"/>
              <w:jc w:val="right"/>
              <w:rPr>
                <w:sz w:val="17"/>
              </w:rPr>
            </w:pPr>
            <w:r>
              <w:rPr>
                <w:sz w:val="17"/>
              </w:rPr>
              <w:t>1,31</w:t>
            </w:r>
          </w:p>
        </w:tc>
        <w:tc>
          <w:tcPr>
            <w:tcW w:w="752" w:type="dxa"/>
          </w:tcPr>
          <w:p w14:paraId="3D36F395" w14:textId="77777777" w:rsidR="0000604A" w:rsidRDefault="0000604A" w:rsidP="003D5EB1">
            <w:pPr>
              <w:pStyle w:val="TableParagraph"/>
              <w:spacing w:line="139" w:lineRule="exact"/>
              <w:ind w:left="187"/>
              <w:rPr>
                <w:sz w:val="17"/>
              </w:rPr>
            </w:pPr>
            <w:r>
              <w:rPr>
                <w:sz w:val="17"/>
              </w:rPr>
              <w:t>1,716</w:t>
            </w:r>
          </w:p>
        </w:tc>
        <w:tc>
          <w:tcPr>
            <w:tcW w:w="862" w:type="dxa"/>
          </w:tcPr>
          <w:p w14:paraId="002B7E30" w14:textId="77777777" w:rsidR="0000604A" w:rsidRDefault="0000604A" w:rsidP="003D5EB1">
            <w:pPr>
              <w:pStyle w:val="TableParagraph"/>
              <w:spacing w:line="139" w:lineRule="exact"/>
              <w:ind w:left="275"/>
              <w:rPr>
                <w:sz w:val="17"/>
              </w:rPr>
            </w:pPr>
            <w:r>
              <w:rPr>
                <w:sz w:val="17"/>
              </w:rPr>
              <w:t>10,296</w:t>
            </w:r>
          </w:p>
        </w:tc>
      </w:tr>
      <w:tr w:rsidR="0000604A" w14:paraId="139D1C47" w14:textId="77777777" w:rsidTr="003D5EB1">
        <w:trPr>
          <w:trHeight w:val="170"/>
        </w:trPr>
        <w:tc>
          <w:tcPr>
            <w:tcW w:w="562" w:type="dxa"/>
          </w:tcPr>
          <w:p w14:paraId="262B5C26" w14:textId="77777777" w:rsidR="0000604A" w:rsidRDefault="0000604A" w:rsidP="003D5EB1">
            <w:pPr>
              <w:pStyle w:val="TableParagraph"/>
              <w:spacing w:line="150" w:lineRule="exact"/>
              <w:ind w:right="350"/>
              <w:jc w:val="right"/>
              <w:rPr>
                <w:sz w:val="17"/>
              </w:rPr>
            </w:pPr>
            <w:r>
              <w:rPr>
                <w:sz w:val="17"/>
              </w:rPr>
              <w:t>5</w:t>
            </w:r>
          </w:p>
        </w:tc>
        <w:tc>
          <w:tcPr>
            <w:tcW w:w="1426" w:type="dxa"/>
          </w:tcPr>
          <w:p w14:paraId="687ADBC5" w14:textId="77777777" w:rsidR="0000604A" w:rsidRDefault="0000604A" w:rsidP="003D5EB1">
            <w:pPr>
              <w:pStyle w:val="TableParagraph"/>
              <w:spacing w:line="150" w:lineRule="exact"/>
              <w:ind w:right="317"/>
              <w:jc w:val="right"/>
              <w:rPr>
                <w:sz w:val="17"/>
              </w:rPr>
            </w:pPr>
            <w:r>
              <w:rPr>
                <w:sz w:val="17"/>
              </w:rPr>
              <w:t>2</w:t>
            </w:r>
            <w:r>
              <w:rPr>
                <w:spacing w:val="-18"/>
                <w:sz w:val="17"/>
              </w:rPr>
              <w:t xml:space="preserve"> </w:t>
            </w:r>
            <w:r>
              <w:rPr>
                <w:sz w:val="17"/>
              </w:rPr>
              <w:t>,26</w:t>
            </w:r>
            <w:r>
              <w:rPr>
                <w:spacing w:val="-17"/>
                <w:sz w:val="17"/>
              </w:rPr>
              <w:t xml:space="preserve"> </w:t>
            </w:r>
            <w:r>
              <w:rPr>
                <w:sz w:val="17"/>
              </w:rPr>
              <w:t>-2</w:t>
            </w:r>
            <w:r>
              <w:rPr>
                <w:spacing w:val="-16"/>
                <w:sz w:val="17"/>
              </w:rPr>
              <w:t xml:space="preserve"> </w:t>
            </w:r>
            <w:r>
              <w:rPr>
                <w:sz w:val="17"/>
              </w:rPr>
              <w:t>,75</w:t>
            </w:r>
          </w:p>
        </w:tc>
        <w:tc>
          <w:tcPr>
            <w:tcW w:w="899" w:type="dxa"/>
          </w:tcPr>
          <w:p w14:paraId="4C4DF6B9" w14:textId="77777777" w:rsidR="0000604A" w:rsidRDefault="0000604A" w:rsidP="003D5EB1">
            <w:pPr>
              <w:pStyle w:val="TableParagraph"/>
              <w:spacing w:line="150" w:lineRule="exact"/>
              <w:ind w:right="288"/>
              <w:jc w:val="right"/>
              <w:rPr>
                <w:sz w:val="17"/>
              </w:rPr>
            </w:pPr>
            <w:r>
              <w:rPr>
                <w:sz w:val="17"/>
              </w:rPr>
              <w:t>2,45</w:t>
            </w:r>
          </w:p>
        </w:tc>
        <w:tc>
          <w:tcPr>
            <w:tcW w:w="668" w:type="dxa"/>
          </w:tcPr>
          <w:p w14:paraId="65FEEF19" w14:textId="77777777" w:rsidR="0000604A" w:rsidRDefault="0000604A" w:rsidP="003D5EB1">
            <w:pPr>
              <w:pStyle w:val="TableParagraph"/>
              <w:spacing w:line="150" w:lineRule="exact"/>
              <w:ind w:right="227"/>
              <w:jc w:val="right"/>
              <w:rPr>
                <w:sz w:val="17"/>
              </w:rPr>
            </w:pPr>
            <w:r>
              <w:rPr>
                <w:sz w:val="17"/>
              </w:rPr>
              <w:t>3</w:t>
            </w:r>
          </w:p>
        </w:tc>
        <w:tc>
          <w:tcPr>
            <w:tcW w:w="828" w:type="dxa"/>
          </w:tcPr>
          <w:p w14:paraId="00276E66" w14:textId="77777777" w:rsidR="0000604A" w:rsidRDefault="0000604A" w:rsidP="003D5EB1">
            <w:pPr>
              <w:pStyle w:val="TableParagraph"/>
              <w:spacing w:line="150" w:lineRule="exact"/>
              <w:ind w:right="166"/>
              <w:jc w:val="right"/>
              <w:rPr>
                <w:sz w:val="17"/>
              </w:rPr>
            </w:pPr>
            <w:r>
              <w:rPr>
                <w:sz w:val="17"/>
              </w:rPr>
              <w:t>0,66</w:t>
            </w:r>
          </w:p>
        </w:tc>
        <w:tc>
          <w:tcPr>
            <w:tcW w:w="752" w:type="dxa"/>
          </w:tcPr>
          <w:p w14:paraId="03C2EA24" w14:textId="77777777" w:rsidR="0000604A" w:rsidRDefault="0000604A" w:rsidP="003D5EB1">
            <w:pPr>
              <w:pStyle w:val="TableParagraph"/>
              <w:spacing w:line="150" w:lineRule="exact"/>
              <w:ind w:left="163"/>
              <w:rPr>
                <w:sz w:val="17"/>
              </w:rPr>
            </w:pPr>
            <w:r>
              <w:rPr>
                <w:sz w:val="17"/>
              </w:rPr>
              <w:t>0,436</w:t>
            </w:r>
          </w:p>
        </w:tc>
        <w:tc>
          <w:tcPr>
            <w:tcW w:w="862" w:type="dxa"/>
          </w:tcPr>
          <w:p w14:paraId="679D2B90" w14:textId="77777777" w:rsidR="0000604A" w:rsidRDefault="0000604A" w:rsidP="003D5EB1">
            <w:pPr>
              <w:pStyle w:val="TableParagraph"/>
              <w:spacing w:line="150" w:lineRule="exact"/>
              <w:ind w:left="363"/>
              <w:rPr>
                <w:sz w:val="17"/>
              </w:rPr>
            </w:pPr>
            <w:r>
              <w:rPr>
                <w:sz w:val="17"/>
              </w:rPr>
              <w:t>1,308</w:t>
            </w:r>
          </w:p>
        </w:tc>
      </w:tr>
      <w:tr w:rsidR="0000604A" w14:paraId="000AB5AF" w14:textId="77777777" w:rsidTr="003D5EB1">
        <w:trPr>
          <w:trHeight w:val="175"/>
        </w:trPr>
        <w:tc>
          <w:tcPr>
            <w:tcW w:w="562" w:type="dxa"/>
          </w:tcPr>
          <w:p w14:paraId="0D527EC7" w14:textId="77777777" w:rsidR="0000604A" w:rsidRDefault="0000604A" w:rsidP="003D5EB1">
            <w:pPr>
              <w:pStyle w:val="TableParagraph"/>
              <w:spacing w:line="156" w:lineRule="exact"/>
              <w:ind w:right="354"/>
              <w:jc w:val="right"/>
              <w:rPr>
                <w:sz w:val="17"/>
              </w:rPr>
            </w:pPr>
            <w:r>
              <w:rPr>
                <w:sz w:val="17"/>
              </w:rPr>
              <w:t>6</w:t>
            </w:r>
          </w:p>
        </w:tc>
        <w:tc>
          <w:tcPr>
            <w:tcW w:w="1426" w:type="dxa"/>
          </w:tcPr>
          <w:p w14:paraId="30D64780" w14:textId="77777777" w:rsidR="0000604A" w:rsidRDefault="0000604A" w:rsidP="003D5EB1">
            <w:pPr>
              <w:pStyle w:val="TableParagraph"/>
              <w:spacing w:line="156" w:lineRule="exact"/>
              <w:ind w:right="318"/>
              <w:jc w:val="right"/>
              <w:rPr>
                <w:sz w:val="17"/>
              </w:rPr>
            </w:pPr>
            <w:r>
              <w:rPr>
                <w:sz w:val="17"/>
              </w:rPr>
              <w:t>2</w:t>
            </w:r>
            <w:r>
              <w:rPr>
                <w:spacing w:val="-18"/>
                <w:sz w:val="17"/>
              </w:rPr>
              <w:t xml:space="preserve"> </w:t>
            </w:r>
            <w:r>
              <w:rPr>
                <w:sz w:val="17"/>
              </w:rPr>
              <w:t>,76</w:t>
            </w:r>
            <w:r>
              <w:rPr>
                <w:spacing w:val="-17"/>
                <w:sz w:val="17"/>
              </w:rPr>
              <w:t xml:space="preserve"> </w:t>
            </w:r>
            <w:r>
              <w:rPr>
                <w:sz w:val="17"/>
              </w:rPr>
              <w:t>-3</w:t>
            </w:r>
            <w:r>
              <w:rPr>
                <w:spacing w:val="-16"/>
                <w:sz w:val="17"/>
              </w:rPr>
              <w:t xml:space="preserve"> </w:t>
            </w:r>
            <w:r>
              <w:rPr>
                <w:sz w:val="17"/>
              </w:rPr>
              <w:t>,25</w:t>
            </w:r>
          </w:p>
        </w:tc>
        <w:tc>
          <w:tcPr>
            <w:tcW w:w="899" w:type="dxa"/>
          </w:tcPr>
          <w:p w14:paraId="2781BD9D" w14:textId="77777777" w:rsidR="0000604A" w:rsidRDefault="0000604A" w:rsidP="003D5EB1">
            <w:pPr>
              <w:pStyle w:val="TableParagraph"/>
              <w:spacing w:line="156" w:lineRule="exact"/>
              <w:ind w:right="288"/>
              <w:jc w:val="right"/>
              <w:rPr>
                <w:sz w:val="17"/>
              </w:rPr>
            </w:pPr>
            <w:r>
              <w:rPr>
                <w:sz w:val="17"/>
              </w:rPr>
              <w:t>0,28</w:t>
            </w:r>
          </w:p>
        </w:tc>
        <w:tc>
          <w:tcPr>
            <w:tcW w:w="668" w:type="dxa"/>
          </w:tcPr>
          <w:p w14:paraId="3753E7C8" w14:textId="77777777" w:rsidR="0000604A" w:rsidRDefault="0000604A" w:rsidP="003D5EB1">
            <w:pPr>
              <w:pStyle w:val="TableParagraph"/>
              <w:spacing w:line="156" w:lineRule="exact"/>
              <w:ind w:right="230"/>
              <w:jc w:val="right"/>
              <w:rPr>
                <w:sz w:val="17"/>
              </w:rPr>
            </w:pPr>
            <w:r>
              <w:rPr>
                <w:sz w:val="17"/>
              </w:rPr>
              <w:t>3</w:t>
            </w:r>
          </w:p>
        </w:tc>
        <w:tc>
          <w:tcPr>
            <w:tcW w:w="828" w:type="dxa"/>
          </w:tcPr>
          <w:p w14:paraId="28EFC2E4" w14:textId="77777777" w:rsidR="0000604A" w:rsidRDefault="0000604A" w:rsidP="003D5EB1">
            <w:pPr>
              <w:pStyle w:val="TableParagraph"/>
              <w:spacing w:line="156" w:lineRule="exact"/>
              <w:ind w:right="201"/>
              <w:jc w:val="right"/>
              <w:rPr>
                <w:sz w:val="17"/>
              </w:rPr>
            </w:pPr>
            <w:r>
              <w:rPr>
                <w:sz w:val="17"/>
              </w:rPr>
              <w:t>-1,51</w:t>
            </w:r>
          </w:p>
        </w:tc>
        <w:tc>
          <w:tcPr>
            <w:tcW w:w="752" w:type="dxa"/>
          </w:tcPr>
          <w:p w14:paraId="11147980" w14:textId="77777777" w:rsidR="0000604A" w:rsidRDefault="0000604A" w:rsidP="003D5EB1">
            <w:pPr>
              <w:pStyle w:val="TableParagraph"/>
              <w:spacing w:line="156" w:lineRule="exact"/>
              <w:ind w:left="169"/>
              <w:rPr>
                <w:sz w:val="17"/>
              </w:rPr>
            </w:pPr>
            <w:r>
              <w:rPr>
                <w:sz w:val="17"/>
              </w:rPr>
              <w:t>2,280</w:t>
            </w:r>
          </w:p>
        </w:tc>
        <w:tc>
          <w:tcPr>
            <w:tcW w:w="862" w:type="dxa"/>
          </w:tcPr>
          <w:p w14:paraId="5985E0B7" w14:textId="77777777" w:rsidR="0000604A" w:rsidRDefault="0000604A" w:rsidP="003D5EB1">
            <w:pPr>
              <w:pStyle w:val="TableParagraph"/>
              <w:spacing w:line="156" w:lineRule="exact"/>
              <w:ind w:left="343"/>
              <w:rPr>
                <w:sz w:val="17"/>
              </w:rPr>
            </w:pPr>
            <w:r>
              <w:rPr>
                <w:sz w:val="17"/>
              </w:rPr>
              <w:t>6,840</w:t>
            </w:r>
          </w:p>
        </w:tc>
      </w:tr>
      <w:tr w:rsidR="0000604A" w14:paraId="2CAC2399" w14:textId="77777777" w:rsidTr="003D5EB1">
        <w:trPr>
          <w:trHeight w:val="165"/>
        </w:trPr>
        <w:tc>
          <w:tcPr>
            <w:tcW w:w="562" w:type="dxa"/>
          </w:tcPr>
          <w:p w14:paraId="35E8AEF3" w14:textId="77777777" w:rsidR="0000604A" w:rsidRDefault="0000604A" w:rsidP="003D5EB1">
            <w:pPr>
              <w:pStyle w:val="TableParagraph"/>
              <w:spacing w:line="145" w:lineRule="exact"/>
              <w:ind w:right="354"/>
              <w:jc w:val="right"/>
              <w:rPr>
                <w:sz w:val="17"/>
              </w:rPr>
            </w:pPr>
            <w:r>
              <w:rPr>
                <w:sz w:val="17"/>
              </w:rPr>
              <w:t>7</w:t>
            </w:r>
          </w:p>
        </w:tc>
        <w:tc>
          <w:tcPr>
            <w:tcW w:w="1426" w:type="dxa"/>
          </w:tcPr>
          <w:p w14:paraId="3A8C78D8" w14:textId="77777777" w:rsidR="0000604A" w:rsidRDefault="0000604A" w:rsidP="003D5EB1">
            <w:pPr>
              <w:pStyle w:val="TableParagraph"/>
              <w:spacing w:line="145" w:lineRule="exact"/>
              <w:ind w:right="315"/>
              <w:jc w:val="right"/>
              <w:rPr>
                <w:sz w:val="17"/>
              </w:rPr>
            </w:pPr>
            <w:r>
              <w:rPr>
                <w:sz w:val="17"/>
              </w:rPr>
              <w:t>3</w:t>
            </w:r>
            <w:r>
              <w:rPr>
                <w:spacing w:val="-17"/>
                <w:sz w:val="17"/>
              </w:rPr>
              <w:t xml:space="preserve"> </w:t>
            </w:r>
            <w:r>
              <w:rPr>
                <w:sz w:val="17"/>
              </w:rPr>
              <w:t>,26</w:t>
            </w:r>
            <w:r>
              <w:rPr>
                <w:spacing w:val="-19"/>
                <w:sz w:val="17"/>
              </w:rPr>
              <w:t xml:space="preserve"> </w:t>
            </w:r>
            <w:r>
              <w:rPr>
                <w:sz w:val="17"/>
              </w:rPr>
              <w:t>-3</w:t>
            </w:r>
            <w:r>
              <w:rPr>
                <w:spacing w:val="-18"/>
                <w:sz w:val="17"/>
              </w:rPr>
              <w:t xml:space="preserve"> </w:t>
            </w:r>
            <w:r>
              <w:rPr>
                <w:sz w:val="17"/>
              </w:rPr>
              <w:t>,75</w:t>
            </w:r>
          </w:p>
        </w:tc>
        <w:tc>
          <w:tcPr>
            <w:tcW w:w="899" w:type="dxa"/>
          </w:tcPr>
          <w:p w14:paraId="3A04D268" w14:textId="77777777" w:rsidR="0000604A" w:rsidRDefault="0000604A" w:rsidP="003D5EB1">
            <w:pPr>
              <w:pStyle w:val="TableParagraph"/>
              <w:spacing w:line="145" w:lineRule="exact"/>
              <w:ind w:right="286"/>
              <w:jc w:val="right"/>
              <w:rPr>
                <w:sz w:val="17"/>
              </w:rPr>
            </w:pPr>
            <w:r>
              <w:rPr>
                <w:sz w:val="17"/>
              </w:rPr>
              <w:t>0,92</w:t>
            </w:r>
          </w:p>
        </w:tc>
        <w:tc>
          <w:tcPr>
            <w:tcW w:w="668" w:type="dxa"/>
          </w:tcPr>
          <w:p w14:paraId="6608B4BF" w14:textId="77777777" w:rsidR="0000604A" w:rsidRDefault="0000604A" w:rsidP="003D5EB1">
            <w:pPr>
              <w:pStyle w:val="TableParagraph"/>
              <w:spacing w:line="145" w:lineRule="exact"/>
              <w:ind w:right="237"/>
              <w:jc w:val="right"/>
              <w:rPr>
                <w:sz w:val="17"/>
              </w:rPr>
            </w:pPr>
            <w:r>
              <w:rPr>
                <w:sz w:val="17"/>
              </w:rPr>
              <w:t>4</w:t>
            </w:r>
          </w:p>
        </w:tc>
        <w:tc>
          <w:tcPr>
            <w:tcW w:w="828" w:type="dxa"/>
          </w:tcPr>
          <w:p w14:paraId="770B02D6" w14:textId="77777777" w:rsidR="0000604A" w:rsidRDefault="0000604A" w:rsidP="003D5EB1">
            <w:pPr>
              <w:pStyle w:val="TableParagraph"/>
              <w:spacing w:line="145" w:lineRule="exact"/>
              <w:ind w:right="187"/>
              <w:jc w:val="right"/>
              <w:rPr>
                <w:sz w:val="17"/>
              </w:rPr>
            </w:pPr>
            <w:r>
              <w:rPr>
                <w:sz w:val="17"/>
              </w:rPr>
              <w:t>-0</w:t>
            </w:r>
            <w:r>
              <w:rPr>
                <w:spacing w:val="-18"/>
                <w:sz w:val="17"/>
              </w:rPr>
              <w:t xml:space="preserve"> </w:t>
            </w:r>
            <w:r>
              <w:rPr>
                <w:sz w:val="17"/>
              </w:rPr>
              <w:t>,87</w:t>
            </w:r>
          </w:p>
        </w:tc>
        <w:tc>
          <w:tcPr>
            <w:tcW w:w="752" w:type="dxa"/>
          </w:tcPr>
          <w:p w14:paraId="7C78CAD1" w14:textId="77777777" w:rsidR="0000604A" w:rsidRDefault="0000604A" w:rsidP="003D5EB1">
            <w:pPr>
              <w:pStyle w:val="TableParagraph"/>
              <w:spacing w:line="145" w:lineRule="exact"/>
              <w:ind w:left="169"/>
              <w:rPr>
                <w:sz w:val="17"/>
              </w:rPr>
            </w:pPr>
            <w:r>
              <w:rPr>
                <w:sz w:val="17"/>
              </w:rPr>
              <w:t>0,757</w:t>
            </w:r>
          </w:p>
        </w:tc>
        <w:tc>
          <w:tcPr>
            <w:tcW w:w="862" w:type="dxa"/>
          </w:tcPr>
          <w:p w14:paraId="4109B687" w14:textId="77777777" w:rsidR="0000604A" w:rsidRDefault="0000604A" w:rsidP="003D5EB1">
            <w:pPr>
              <w:pStyle w:val="TableParagraph"/>
              <w:spacing w:line="145" w:lineRule="exact"/>
              <w:ind w:left="347"/>
              <w:rPr>
                <w:sz w:val="17"/>
              </w:rPr>
            </w:pPr>
            <w:r>
              <w:rPr>
                <w:sz w:val="17"/>
              </w:rPr>
              <w:t>3,028</w:t>
            </w:r>
          </w:p>
        </w:tc>
      </w:tr>
      <w:tr w:rsidR="0000604A" w14:paraId="75D335AB" w14:textId="77777777" w:rsidTr="003D5EB1">
        <w:trPr>
          <w:trHeight w:val="153"/>
        </w:trPr>
        <w:tc>
          <w:tcPr>
            <w:tcW w:w="562" w:type="dxa"/>
          </w:tcPr>
          <w:p w14:paraId="62DE7427" w14:textId="77777777" w:rsidR="0000604A" w:rsidRDefault="0000604A" w:rsidP="003D5EB1">
            <w:pPr>
              <w:pStyle w:val="TableParagraph"/>
              <w:spacing w:line="134" w:lineRule="exact"/>
              <w:ind w:right="354"/>
              <w:jc w:val="right"/>
              <w:rPr>
                <w:sz w:val="17"/>
              </w:rPr>
            </w:pPr>
            <w:r>
              <w:rPr>
                <w:sz w:val="17"/>
              </w:rPr>
              <w:t>8</w:t>
            </w:r>
          </w:p>
        </w:tc>
        <w:tc>
          <w:tcPr>
            <w:tcW w:w="1426" w:type="dxa"/>
          </w:tcPr>
          <w:p w14:paraId="0B1AF8A1" w14:textId="77777777" w:rsidR="0000604A" w:rsidRDefault="0000604A" w:rsidP="003D5EB1">
            <w:pPr>
              <w:pStyle w:val="TableParagraph"/>
              <w:spacing w:line="134" w:lineRule="exact"/>
              <w:ind w:right="315"/>
              <w:jc w:val="right"/>
              <w:rPr>
                <w:sz w:val="17"/>
              </w:rPr>
            </w:pPr>
            <w:r>
              <w:rPr>
                <w:sz w:val="17"/>
              </w:rPr>
              <w:t>3</w:t>
            </w:r>
            <w:r>
              <w:rPr>
                <w:spacing w:val="-17"/>
                <w:sz w:val="17"/>
              </w:rPr>
              <w:t xml:space="preserve"> </w:t>
            </w:r>
            <w:r>
              <w:rPr>
                <w:sz w:val="17"/>
              </w:rPr>
              <w:t>,76</w:t>
            </w:r>
            <w:r>
              <w:rPr>
                <w:spacing w:val="-19"/>
                <w:sz w:val="17"/>
              </w:rPr>
              <w:t xml:space="preserve"> </w:t>
            </w:r>
            <w:r>
              <w:rPr>
                <w:sz w:val="17"/>
              </w:rPr>
              <w:t>-4</w:t>
            </w:r>
            <w:r>
              <w:rPr>
                <w:spacing w:val="-18"/>
                <w:sz w:val="17"/>
              </w:rPr>
              <w:t xml:space="preserve"> </w:t>
            </w:r>
            <w:r>
              <w:rPr>
                <w:sz w:val="17"/>
              </w:rPr>
              <w:t>,25</w:t>
            </w:r>
          </w:p>
        </w:tc>
        <w:tc>
          <w:tcPr>
            <w:tcW w:w="899" w:type="dxa"/>
          </w:tcPr>
          <w:p w14:paraId="24C0E0A7" w14:textId="77777777" w:rsidR="0000604A" w:rsidRDefault="0000604A" w:rsidP="003D5EB1">
            <w:pPr>
              <w:pStyle w:val="TableParagraph"/>
              <w:spacing w:line="134" w:lineRule="exact"/>
              <w:ind w:right="279"/>
              <w:jc w:val="right"/>
              <w:rPr>
                <w:sz w:val="17"/>
              </w:rPr>
            </w:pPr>
            <w:r>
              <w:rPr>
                <w:sz w:val="17"/>
              </w:rPr>
              <w:t>1,80</w:t>
            </w:r>
          </w:p>
        </w:tc>
        <w:tc>
          <w:tcPr>
            <w:tcW w:w="668" w:type="dxa"/>
          </w:tcPr>
          <w:p w14:paraId="167727EF" w14:textId="77777777" w:rsidR="0000604A" w:rsidRDefault="0000604A" w:rsidP="003D5EB1">
            <w:pPr>
              <w:pStyle w:val="TableParagraph"/>
              <w:spacing w:line="134" w:lineRule="exact"/>
              <w:ind w:right="233"/>
              <w:jc w:val="right"/>
              <w:rPr>
                <w:sz w:val="17"/>
              </w:rPr>
            </w:pPr>
            <w:r>
              <w:rPr>
                <w:sz w:val="17"/>
              </w:rPr>
              <w:t>3</w:t>
            </w:r>
          </w:p>
        </w:tc>
        <w:tc>
          <w:tcPr>
            <w:tcW w:w="828" w:type="dxa"/>
          </w:tcPr>
          <w:p w14:paraId="7443B750" w14:textId="77777777" w:rsidR="0000604A" w:rsidRDefault="0000604A" w:rsidP="003D5EB1">
            <w:pPr>
              <w:pStyle w:val="TableParagraph"/>
              <w:spacing w:line="134" w:lineRule="exact"/>
              <w:ind w:right="181"/>
              <w:jc w:val="right"/>
              <w:rPr>
                <w:sz w:val="17"/>
              </w:rPr>
            </w:pPr>
            <w:r>
              <w:rPr>
                <w:sz w:val="17"/>
              </w:rPr>
              <w:t>0,01</w:t>
            </w:r>
          </w:p>
        </w:tc>
        <w:tc>
          <w:tcPr>
            <w:tcW w:w="752" w:type="dxa"/>
          </w:tcPr>
          <w:p w14:paraId="64DC80CE" w14:textId="77777777" w:rsidR="0000604A" w:rsidRDefault="0000604A" w:rsidP="003D5EB1">
            <w:pPr>
              <w:pStyle w:val="TableParagraph"/>
              <w:spacing w:line="134" w:lineRule="exact"/>
              <w:ind w:left="188"/>
              <w:rPr>
                <w:sz w:val="17"/>
              </w:rPr>
            </w:pPr>
            <w:r>
              <w:rPr>
                <w:sz w:val="17"/>
              </w:rPr>
              <w:t>0</w:t>
            </w:r>
          </w:p>
        </w:tc>
        <w:tc>
          <w:tcPr>
            <w:tcW w:w="862" w:type="dxa"/>
          </w:tcPr>
          <w:p w14:paraId="7A464BB4" w14:textId="77777777" w:rsidR="0000604A" w:rsidRDefault="0000604A" w:rsidP="003D5EB1">
            <w:pPr>
              <w:pStyle w:val="TableParagraph"/>
              <w:spacing w:line="134" w:lineRule="exact"/>
              <w:ind w:right="136"/>
              <w:jc w:val="center"/>
              <w:rPr>
                <w:sz w:val="17"/>
              </w:rPr>
            </w:pPr>
            <w:r>
              <w:rPr>
                <w:sz w:val="17"/>
              </w:rPr>
              <w:t>0</w:t>
            </w:r>
          </w:p>
        </w:tc>
      </w:tr>
      <w:tr w:rsidR="0000604A" w14:paraId="1CB3AA43" w14:textId="77777777" w:rsidTr="003D5EB1">
        <w:trPr>
          <w:trHeight w:val="187"/>
        </w:trPr>
        <w:tc>
          <w:tcPr>
            <w:tcW w:w="562" w:type="dxa"/>
          </w:tcPr>
          <w:p w14:paraId="42BED5EF" w14:textId="77777777" w:rsidR="0000604A" w:rsidRDefault="0000604A" w:rsidP="003D5EB1">
            <w:pPr>
              <w:pStyle w:val="TableParagraph"/>
              <w:spacing w:before="2" w:line="164" w:lineRule="exact"/>
              <w:ind w:right="360"/>
              <w:jc w:val="right"/>
              <w:rPr>
                <w:sz w:val="17"/>
              </w:rPr>
            </w:pPr>
            <w:r>
              <w:rPr>
                <w:sz w:val="17"/>
              </w:rPr>
              <w:t>9</w:t>
            </w:r>
          </w:p>
        </w:tc>
        <w:tc>
          <w:tcPr>
            <w:tcW w:w="1426" w:type="dxa"/>
          </w:tcPr>
          <w:p w14:paraId="2E22128F" w14:textId="77777777" w:rsidR="0000604A" w:rsidRDefault="0000604A" w:rsidP="003D5EB1">
            <w:pPr>
              <w:pStyle w:val="TableParagraph"/>
              <w:spacing w:before="6" w:line="160" w:lineRule="exact"/>
              <w:ind w:right="318"/>
              <w:jc w:val="right"/>
              <w:rPr>
                <w:sz w:val="17"/>
              </w:rPr>
            </w:pPr>
            <w:r>
              <w:rPr>
                <w:sz w:val="17"/>
              </w:rPr>
              <w:t>4</w:t>
            </w:r>
            <w:r>
              <w:rPr>
                <w:spacing w:val="-16"/>
                <w:sz w:val="17"/>
              </w:rPr>
              <w:t xml:space="preserve"> </w:t>
            </w:r>
            <w:r>
              <w:rPr>
                <w:sz w:val="17"/>
              </w:rPr>
              <w:t>,26</w:t>
            </w:r>
            <w:r>
              <w:rPr>
                <w:spacing w:val="-15"/>
                <w:sz w:val="17"/>
              </w:rPr>
              <w:t xml:space="preserve"> </w:t>
            </w:r>
            <w:r>
              <w:rPr>
                <w:sz w:val="17"/>
              </w:rPr>
              <w:t>-4</w:t>
            </w:r>
            <w:r>
              <w:rPr>
                <w:spacing w:val="-15"/>
                <w:sz w:val="17"/>
              </w:rPr>
              <w:t xml:space="preserve"> </w:t>
            </w:r>
            <w:r>
              <w:rPr>
                <w:sz w:val="17"/>
              </w:rPr>
              <w:t>,75</w:t>
            </w:r>
          </w:p>
        </w:tc>
        <w:tc>
          <w:tcPr>
            <w:tcW w:w="899" w:type="dxa"/>
          </w:tcPr>
          <w:p w14:paraId="6C2EBE88" w14:textId="77777777" w:rsidR="0000604A" w:rsidRDefault="0000604A" w:rsidP="003D5EB1">
            <w:pPr>
              <w:pStyle w:val="TableParagraph"/>
              <w:spacing w:before="2" w:line="164" w:lineRule="exact"/>
              <w:ind w:right="283"/>
              <w:jc w:val="right"/>
              <w:rPr>
                <w:sz w:val="17"/>
              </w:rPr>
            </w:pPr>
            <w:r>
              <w:rPr>
                <w:sz w:val="17"/>
              </w:rPr>
              <w:t>1,47</w:t>
            </w:r>
          </w:p>
        </w:tc>
        <w:tc>
          <w:tcPr>
            <w:tcW w:w="668" w:type="dxa"/>
          </w:tcPr>
          <w:p w14:paraId="5850454A" w14:textId="77777777" w:rsidR="0000604A" w:rsidRDefault="0000604A" w:rsidP="003D5EB1">
            <w:pPr>
              <w:pStyle w:val="TableParagraph"/>
              <w:spacing w:before="2" w:line="164" w:lineRule="exact"/>
              <w:ind w:right="230"/>
              <w:jc w:val="right"/>
              <w:rPr>
                <w:sz w:val="17"/>
              </w:rPr>
            </w:pPr>
            <w:r>
              <w:rPr>
                <w:sz w:val="17"/>
              </w:rPr>
              <w:t>2</w:t>
            </w:r>
          </w:p>
        </w:tc>
        <w:tc>
          <w:tcPr>
            <w:tcW w:w="828" w:type="dxa"/>
          </w:tcPr>
          <w:p w14:paraId="1A7F18A7" w14:textId="77777777" w:rsidR="0000604A" w:rsidRDefault="0000604A" w:rsidP="003D5EB1">
            <w:pPr>
              <w:pStyle w:val="TableParagraph"/>
              <w:spacing w:line="167" w:lineRule="exact"/>
              <w:ind w:right="189"/>
              <w:jc w:val="right"/>
              <w:rPr>
                <w:sz w:val="17"/>
              </w:rPr>
            </w:pPr>
            <w:r>
              <w:rPr>
                <w:sz w:val="17"/>
              </w:rPr>
              <w:t>-0</w:t>
            </w:r>
            <w:r>
              <w:rPr>
                <w:spacing w:val="-15"/>
                <w:sz w:val="17"/>
              </w:rPr>
              <w:t xml:space="preserve"> </w:t>
            </w:r>
            <w:r>
              <w:rPr>
                <w:sz w:val="17"/>
              </w:rPr>
              <w:t>,32</w:t>
            </w:r>
          </w:p>
        </w:tc>
        <w:tc>
          <w:tcPr>
            <w:tcW w:w="752" w:type="dxa"/>
          </w:tcPr>
          <w:p w14:paraId="18E1804F" w14:textId="77777777" w:rsidR="0000604A" w:rsidRDefault="0000604A" w:rsidP="003D5EB1">
            <w:pPr>
              <w:pStyle w:val="TableParagraph"/>
              <w:spacing w:line="167" w:lineRule="exact"/>
              <w:ind w:left="169"/>
              <w:rPr>
                <w:sz w:val="17"/>
              </w:rPr>
            </w:pPr>
            <w:r>
              <w:rPr>
                <w:sz w:val="17"/>
              </w:rPr>
              <w:t>0,102</w:t>
            </w:r>
          </w:p>
        </w:tc>
        <w:tc>
          <w:tcPr>
            <w:tcW w:w="862" w:type="dxa"/>
          </w:tcPr>
          <w:p w14:paraId="1E040EAC" w14:textId="77777777" w:rsidR="0000604A" w:rsidRDefault="0000604A" w:rsidP="003D5EB1">
            <w:pPr>
              <w:pStyle w:val="TableParagraph"/>
              <w:spacing w:line="167" w:lineRule="exact"/>
              <w:ind w:left="338"/>
              <w:rPr>
                <w:sz w:val="17"/>
              </w:rPr>
            </w:pPr>
            <w:r>
              <w:rPr>
                <w:sz w:val="17"/>
              </w:rPr>
              <w:t>0,204</w:t>
            </w:r>
          </w:p>
        </w:tc>
      </w:tr>
      <w:tr w:rsidR="0000604A" w14:paraId="289B5B11" w14:textId="77777777" w:rsidTr="003D5EB1">
        <w:trPr>
          <w:trHeight w:val="303"/>
        </w:trPr>
        <w:tc>
          <w:tcPr>
            <w:tcW w:w="562" w:type="dxa"/>
          </w:tcPr>
          <w:p w14:paraId="339794A6" w14:textId="77777777" w:rsidR="0000604A" w:rsidRDefault="0000604A" w:rsidP="003D5EB1">
            <w:pPr>
              <w:pStyle w:val="TableParagraph"/>
              <w:spacing w:line="183" w:lineRule="exact"/>
              <w:ind w:right="351"/>
              <w:jc w:val="right"/>
              <w:rPr>
                <w:sz w:val="17"/>
              </w:rPr>
            </w:pPr>
            <w:r>
              <w:rPr>
                <w:sz w:val="17"/>
              </w:rPr>
              <w:t>10</w:t>
            </w:r>
          </w:p>
        </w:tc>
        <w:tc>
          <w:tcPr>
            <w:tcW w:w="1426" w:type="dxa"/>
          </w:tcPr>
          <w:p w14:paraId="592E62A5" w14:textId="77777777" w:rsidR="0000604A" w:rsidRDefault="0000604A" w:rsidP="003D5EB1">
            <w:pPr>
              <w:pStyle w:val="TableParagraph"/>
              <w:spacing w:line="183" w:lineRule="exact"/>
              <w:ind w:right="317"/>
              <w:jc w:val="right"/>
              <w:rPr>
                <w:sz w:val="17"/>
              </w:rPr>
            </w:pPr>
            <w:r>
              <w:rPr>
                <w:sz w:val="17"/>
              </w:rPr>
              <w:t>4</w:t>
            </w:r>
            <w:r>
              <w:rPr>
                <w:spacing w:val="-17"/>
                <w:sz w:val="17"/>
              </w:rPr>
              <w:t xml:space="preserve"> </w:t>
            </w:r>
            <w:r>
              <w:rPr>
                <w:sz w:val="17"/>
              </w:rPr>
              <w:t>,76</w:t>
            </w:r>
            <w:r>
              <w:rPr>
                <w:spacing w:val="-15"/>
                <w:sz w:val="17"/>
              </w:rPr>
              <w:t xml:space="preserve"> </w:t>
            </w:r>
            <w:r>
              <w:rPr>
                <w:sz w:val="17"/>
              </w:rPr>
              <w:t>-5</w:t>
            </w:r>
            <w:r>
              <w:rPr>
                <w:spacing w:val="-14"/>
                <w:sz w:val="17"/>
              </w:rPr>
              <w:t xml:space="preserve"> </w:t>
            </w:r>
            <w:r>
              <w:rPr>
                <w:sz w:val="17"/>
              </w:rPr>
              <w:t>,25</w:t>
            </w:r>
          </w:p>
        </w:tc>
        <w:tc>
          <w:tcPr>
            <w:tcW w:w="899" w:type="dxa"/>
          </w:tcPr>
          <w:p w14:paraId="638B3293" w14:textId="77777777" w:rsidR="0000604A" w:rsidRDefault="0000604A" w:rsidP="003D5EB1">
            <w:pPr>
              <w:pStyle w:val="TableParagraph"/>
              <w:spacing w:line="179" w:lineRule="exact"/>
              <w:ind w:right="279"/>
              <w:jc w:val="right"/>
              <w:rPr>
                <w:sz w:val="17"/>
              </w:rPr>
            </w:pPr>
            <w:r>
              <w:rPr>
                <w:sz w:val="17"/>
              </w:rPr>
              <w:t>1,34</w:t>
            </w:r>
          </w:p>
        </w:tc>
        <w:tc>
          <w:tcPr>
            <w:tcW w:w="668" w:type="dxa"/>
          </w:tcPr>
          <w:p w14:paraId="6E201B0C" w14:textId="77777777" w:rsidR="0000604A" w:rsidRDefault="0000604A" w:rsidP="003D5EB1">
            <w:pPr>
              <w:pStyle w:val="TableParagraph"/>
              <w:spacing w:line="179" w:lineRule="exact"/>
              <w:ind w:right="227"/>
              <w:jc w:val="right"/>
              <w:rPr>
                <w:sz w:val="17"/>
              </w:rPr>
            </w:pPr>
            <w:r>
              <w:rPr>
                <w:sz w:val="17"/>
              </w:rPr>
              <w:t>3</w:t>
            </w:r>
          </w:p>
        </w:tc>
        <w:tc>
          <w:tcPr>
            <w:tcW w:w="828" w:type="dxa"/>
          </w:tcPr>
          <w:p w14:paraId="60BA9FE8" w14:textId="77777777" w:rsidR="0000604A" w:rsidRDefault="0000604A" w:rsidP="003D5EB1">
            <w:pPr>
              <w:pStyle w:val="TableParagraph"/>
              <w:spacing w:line="179" w:lineRule="exact"/>
              <w:ind w:right="188"/>
              <w:jc w:val="right"/>
              <w:rPr>
                <w:sz w:val="17"/>
              </w:rPr>
            </w:pPr>
            <w:r>
              <w:rPr>
                <w:sz w:val="17"/>
              </w:rPr>
              <w:t>-0</w:t>
            </w:r>
            <w:r>
              <w:rPr>
                <w:spacing w:val="-18"/>
                <w:sz w:val="17"/>
              </w:rPr>
              <w:t xml:space="preserve"> </w:t>
            </w:r>
            <w:r>
              <w:rPr>
                <w:sz w:val="17"/>
              </w:rPr>
              <w:t>,45</w:t>
            </w:r>
          </w:p>
        </w:tc>
        <w:tc>
          <w:tcPr>
            <w:tcW w:w="752" w:type="dxa"/>
          </w:tcPr>
          <w:p w14:paraId="72956D8E" w14:textId="77777777" w:rsidR="0000604A" w:rsidRDefault="0000604A" w:rsidP="003D5EB1">
            <w:pPr>
              <w:pStyle w:val="TableParagraph"/>
              <w:spacing w:line="173" w:lineRule="exact"/>
              <w:ind w:left="163"/>
              <w:rPr>
                <w:sz w:val="17"/>
              </w:rPr>
            </w:pPr>
            <w:r>
              <w:rPr>
                <w:sz w:val="17"/>
              </w:rPr>
              <w:t>0,202</w:t>
            </w:r>
          </w:p>
        </w:tc>
        <w:tc>
          <w:tcPr>
            <w:tcW w:w="862" w:type="dxa"/>
          </w:tcPr>
          <w:p w14:paraId="6998DE77" w14:textId="77777777" w:rsidR="0000604A" w:rsidRDefault="0000604A" w:rsidP="003D5EB1">
            <w:pPr>
              <w:pStyle w:val="TableParagraph"/>
              <w:spacing w:line="173" w:lineRule="exact"/>
              <w:ind w:left="339"/>
              <w:rPr>
                <w:sz w:val="17"/>
              </w:rPr>
            </w:pPr>
            <w:r>
              <w:rPr>
                <w:sz w:val="17"/>
              </w:rPr>
              <w:t>0,606</w:t>
            </w:r>
          </w:p>
        </w:tc>
      </w:tr>
      <w:tr w:rsidR="0000604A" w14:paraId="2E384738" w14:textId="77777777" w:rsidTr="003D5EB1">
        <w:trPr>
          <w:trHeight w:val="308"/>
        </w:trPr>
        <w:tc>
          <w:tcPr>
            <w:tcW w:w="562" w:type="dxa"/>
          </w:tcPr>
          <w:p w14:paraId="6B015ADD" w14:textId="77777777" w:rsidR="0000604A" w:rsidRDefault="0000604A" w:rsidP="003D5EB1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1426" w:type="dxa"/>
          </w:tcPr>
          <w:p w14:paraId="2E07B943" w14:textId="77777777" w:rsidR="0000604A" w:rsidRDefault="0000604A" w:rsidP="003D5EB1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899" w:type="dxa"/>
          </w:tcPr>
          <w:p w14:paraId="795B053F" w14:textId="77777777" w:rsidR="0000604A" w:rsidRDefault="0000604A" w:rsidP="003D5EB1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668" w:type="dxa"/>
          </w:tcPr>
          <w:p w14:paraId="33E52DC9" w14:textId="77777777" w:rsidR="0000604A" w:rsidRDefault="0000604A" w:rsidP="003D5EB1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828" w:type="dxa"/>
          </w:tcPr>
          <w:p w14:paraId="7A1A4112" w14:textId="77777777" w:rsidR="0000604A" w:rsidRDefault="0000604A" w:rsidP="003D5EB1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752" w:type="dxa"/>
          </w:tcPr>
          <w:p w14:paraId="5C3F5390" w14:textId="77777777" w:rsidR="0000604A" w:rsidRDefault="0000604A" w:rsidP="003D5EB1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862" w:type="dxa"/>
          </w:tcPr>
          <w:p w14:paraId="04759741" w14:textId="77777777" w:rsidR="0000604A" w:rsidRDefault="0000604A" w:rsidP="003D5EB1">
            <w:pPr>
              <w:pStyle w:val="TableParagraph"/>
              <w:spacing w:before="112" w:line="175" w:lineRule="exact"/>
              <w:ind w:left="198"/>
              <w:rPr>
                <w:sz w:val="17"/>
              </w:rPr>
            </w:pPr>
            <w:r>
              <w:rPr>
                <w:sz w:val="17"/>
              </w:rPr>
              <w:t>=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33,479</w:t>
            </w:r>
          </w:p>
        </w:tc>
      </w:tr>
    </w:tbl>
    <w:p w14:paraId="4011086F" w14:textId="77777777" w:rsidR="0000604A" w:rsidRDefault="0000604A" w:rsidP="0000604A">
      <w:pPr>
        <w:spacing w:before="94" w:line="213" w:lineRule="auto"/>
        <w:ind w:left="121" w:right="116" w:firstLine="316"/>
        <w:jc w:val="both"/>
        <w:rPr>
          <w:sz w:val="17"/>
        </w:rPr>
      </w:pPr>
      <w:r>
        <w:rPr>
          <w:sz w:val="17"/>
        </w:rPr>
        <w:t>Для</w:t>
      </w:r>
      <w:r>
        <w:rPr>
          <w:spacing w:val="1"/>
          <w:sz w:val="17"/>
        </w:rPr>
        <w:t xml:space="preserve"> </w:t>
      </w:r>
      <w:r>
        <w:rPr>
          <w:sz w:val="17"/>
        </w:rPr>
        <w:t>проверки</w:t>
      </w:r>
      <w:r>
        <w:rPr>
          <w:spacing w:val="43"/>
          <w:sz w:val="17"/>
        </w:rPr>
        <w:t xml:space="preserve"> </w:t>
      </w:r>
      <w:r>
        <w:rPr>
          <w:sz w:val="17"/>
        </w:rPr>
        <w:t>статистической</w:t>
      </w:r>
      <w:r>
        <w:rPr>
          <w:spacing w:val="43"/>
          <w:sz w:val="17"/>
        </w:rPr>
        <w:t xml:space="preserve"> </w:t>
      </w:r>
      <w:r>
        <w:rPr>
          <w:sz w:val="17"/>
        </w:rPr>
        <w:t>значимости</w:t>
      </w:r>
      <w:r>
        <w:rPr>
          <w:spacing w:val="43"/>
          <w:sz w:val="17"/>
        </w:rPr>
        <w:t xml:space="preserve"> </w:t>
      </w:r>
      <w:r>
        <w:rPr>
          <w:sz w:val="17"/>
        </w:rPr>
        <w:t>отличия</w:t>
      </w:r>
      <w:r>
        <w:rPr>
          <w:spacing w:val="43"/>
          <w:sz w:val="17"/>
        </w:rPr>
        <w:t xml:space="preserve"> </w:t>
      </w:r>
      <w:r>
        <w:rPr>
          <w:sz w:val="17"/>
        </w:rPr>
        <w:t>корреляционного</w:t>
      </w:r>
      <w:r>
        <w:rPr>
          <w:spacing w:val="43"/>
          <w:sz w:val="17"/>
        </w:rPr>
        <w:t xml:space="preserve"> </w:t>
      </w:r>
      <w:r>
        <w:rPr>
          <w:sz w:val="17"/>
        </w:rPr>
        <w:t>отно­</w:t>
      </w:r>
      <w:r>
        <w:rPr>
          <w:spacing w:val="1"/>
          <w:sz w:val="17"/>
        </w:rPr>
        <w:t xml:space="preserve"> </w:t>
      </w:r>
      <w:r>
        <w:rPr>
          <w:sz w:val="17"/>
        </w:rPr>
        <w:t>шения</w:t>
      </w:r>
      <w:r>
        <w:rPr>
          <w:spacing w:val="10"/>
          <w:sz w:val="17"/>
        </w:rPr>
        <w:t xml:space="preserve"> </w:t>
      </w:r>
      <w:r>
        <w:rPr>
          <w:sz w:val="17"/>
        </w:rPr>
        <w:t>от</w:t>
      </w:r>
      <w:r>
        <w:rPr>
          <w:spacing w:val="18"/>
          <w:sz w:val="17"/>
        </w:rPr>
        <w:t xml:space="preserve"> </w:t>
      </w:r>
      <w:r>
        <w:rPr>
          <w:sz w:val="17"/>
        </w:rPr>
        <w:t>нуля</w:t>
      </w:r>
      <w:r>
        <w:rPr>
          <w:spacing w:val="22"/>
          <w:sz w:val="17"/>
        </w:rPr>
        <w:t xml:space="preserve"> </w:t>
      </w:r>
      <w:r>
        <w:rPr>
          <w:sz w:val="17"/>
        </w:rPr>
        <w:t>по</w:t>
      </w:r>
      <w:r>
        <w:rPr>
          <w:spacing w:val="3"/>
          <w:sz w:val="17"/>
        </w:rPr>
        <w:t xml:space="preserve"> </w:t>
      </w:r>
      <w:r>
        <w:rPr>
          <w:sz w:val="17"/>
        </w:rPr>
        <w:t>формуле</w:t>
      </w:r>
      <w:r>
        <w:rPr>
          <w:spacing w:val="4"/>
          <w:sz w:val="17"/>
        </w:rPr>
        <w:t xml:space="preserve"> </w:t>
      </w:r>
      <w:r>
        <w:rPr>
          <w:sz w:val="17"/>
        </w:rPr>
        <w:t>(23)</w:t>
      </w:r>
      <w:r>
        <w:rPr>
          <w:spacing w:val="3"/>
          <w:sz w:val="17"/>
        </w:rPr>
        <w:t xml:space="preserve"> </w:t>
      </w:r>
      <w:r>
        <w:rPr>
          <w:sz w:val="17"/>
        </w:rPr>
        <w:t>рассчитываем</w:t>
      </w:r>
      <w:r>
        <w:rPr>
          <w:spacing w:val="5"/>
          <w:sz w:val="17"/>
        </w:rPr>
        <w:t xml:space="preserve"> </w:t>
      </w:r>
      <w:r>
        <w:rPr>
          <w:sz w:val="17"/>
        </w:rPr>
        <w:t>значение</w:t>
      </w:r>
      <w:r>
        <w:rPr>
          <w:spacing w:val="4"/>
          <w:sz w:val="17"/>
        </w:rPr>
        <w:t xml:space="preserve"> </w:t>
      </w:r>
      <w:r>
        <w:rPr>
          <w:sz w:val="17"/>
        </w:rPr>
        <w:t>величины</w:t>
      </w:r>
      <w:r>
        <w:rPr>
          <w:spacing w:val="10"/>
          <w:sz w:val="17"/>
        </w:rPr>
        <w:t xml:space="preserve"> </w:t>
      </w:r>
      <w:r>
        <w:rPr>
          <w:sz w:val="17"/>
        </w:rPr>
        <w:t>0,</w:t>
      </w:r>
    </w:p>
    <w:p w14:paraId="687D630A" w14:textId="77777777" w:rsidR="0000604A" w:rsidRDefault="0000604A" w:rsidP="0000604A">
      <w:pPr>
        <w:spacing w:before="124"/>
        <w:ind w:left="1733"/>
        <w:jc w:val="both"/>
        <w:rPr>
          <w:sz w:val="17"/>
        </w:rPr>
      </w:pPr>
      <w:r>
        <w:rPr>
          <w:spacing w:val="-2"/>
          <w:sz w:val="17"/>
        </w:rPr>
        <w:t>0,7432(60</w:t>
      </w:r>
      <w:r>
        <w:rPr>
          <w:spacing w:val="102"/>
          <w:sz w:val="17"/>
        </w:rPr>
        <w:t xml:space="preserve"> </w:t>
      </w:r>
      <w:r>
        <w:rPr>
          <w:spacing w:val="-1"/>
          <w:sz w:val="17"/>
        </w:rPr>
        <w:t>10</w:t>
      </w:r>
      <w:r>
        <w:rPr>
          <w:spacing w:val="119"/>
          <w:sz w:val="17"/>
        </w:rPr>
        <w:t xml:space="preserve"> </w:t>
      </w:r>
      <w:r>
        <w:rPr>
          <w:spacing w:val="-1"/>
          <w:sz w:val="17"/>
        </w:rPr>
        <w:t>2)</w:t>
      </w:r>
      <w:r>
        <w:rPr>
          <w:spacing w:val="106"/>
          <w:sz w:val="17"/>
        </w:rPr>
        <w:t xml:space="preserve"> </w:t>
      </w:r>
      <w:r>
        <w:rPr>
          <w:spacing w:val="-1"/>
          <w:sz w:val="17"/>
        </w:rPr>
        <w:t>/(10</w:t>
      </w:r>
      <w:r>
        <w:rPr>
          <w:spacing w:val="41"/>
          <w:sz w:val="17"/>
        </w:rPr>
        <w:t xml:space="preserve"> </w:t>
      </w:r>
      <w:r>
        <w:rPr>
          <w:spacing w:val="42"/>
          <w:sz w:val="17"/>
        </w:rPr>
        <w:t xml:space="preserve"> </w:t>
      </w:r>
      <w:r>
        <w:rPr>
          <w:spacing w:val="-1"/>
          <w:sz w:val="17"/>
        </w:rPr>
        <w:t>2)</w:t>
      </w:r>
      <w:r>
        <w:rPr>
          <w:spacing w:val="-20"/>
          <w:sz w:val="17"/>
        </w:rPr>
        <w:t xml:space="preserve"> </w:t>
      </w:r>
      <w:r>
        <w:rPr>
          <w:spacing w:val="-1"/>
          <w:sz w:val="17"/>
        </w:rPr>
        <w:t>(60</w:t>
      </w:r>
      <w:r>
        <w:rPr>
          <w:spacing w:val="51"/>
          <w:sz w:val="17"/>
        </w:rPr>
        <w:t xml:space="preserve">  </w:t>
      </w:r>
      <w:r>
        <w:rPr>
          <w:spacing w:val="-1"/>
          <w:sz w:val="17"/>
        </w:rPr>
        <w:t>10</w:t>
      </w:r>
      <w:r>
        <w:rPr>
          <w:spacing w:val="113"/>
          <w:sz w:val="17"/>
        </w:rPr>
        <w:t xml:space="preserve"> </w:t>
      </w:r>
      <w:r>
        <w:rPr>
          <w:spacing w:val="-1"/>
          <w:sz w:val="17"/>
        </w:rPr>
        <w:t>4)</w:t>
      </w:r>
    </w:p>
    <w:p w14:paraId="2D4D52DF" w14:textId="77777777" w:rsidR="0000604A" w:rsidRDefault="0000604A" w:rsidP="0000604A">
      <w:pPr>
        <w:spacing w:before="55"/>
        <w:ind w:left="1493"/>
        <w:jc w:val="both"/>
        <w:rPr>
          <w:sz w:val="17"/>
        </w:rPr>
      </w:pPr>
      <w:r>
        <w:rPr>
          <w:sz w:val="17"/>
        </w:rPr>
        <w:t xml:space="preserve">”  </w:t>
      </w:r>
      <w:r>
        <w:rPr>
          <w:spacing w:val="32"/>
          <w:sz w:val="17"/>
        </w:rPr>
        <w:t xml:space="preserve"> </w:t>
      </w:r>
      <w:r>
        <w:rPr>
          <w:sz w:val="17"/>
        </w:rPr>
        <w:t>(1</w:t>
      </w:r>
      <w:r>
        <w:rPr>
          <w:spacing w:val="-13"/>
          <w:sz w:val="17"/>
        </w:rPr>
        <w:t xml:space="preserve"> </w:t>
      </w:r>
      <w:r>
        <w:rPr>
          <w:sz w:val="17"/>
        </w:rPr>
        <w:t xml:space="preserve">—0,7432)(10—2)&gt;/        </w:t>
      </w:r>
      <w:r>
        <w:rPr>
          <w:spacing w:val="5"/>
          <w:sz w:val="17"/>
        </w:rPr>
        <w:t xml:space="preserve"> </w:t>
      </w:r>
      <w:r>
        <w:rPr>
          <w:sz w:val="17"/>
        </w:rPr>
        <w:t>2</w:t>
      </w:r>
      <w:r>
        <w:rPr>
          <w:spacing w:val="-25"/>
          <w:sz w:val="17"/>
        </w:rPr>
        <w:t xml:space="preserve"> </w:t>
      </w:r>
      <w:r>
        <w:rPr>
          <w:spacing w:val="6"/>
          <w:sz w:val="17"/>
        </w:rPr>
        <w:t>(60</w:t>
      </w:r>
      <w:r>
        <w:rPr>
          <w:spacing w:val="-24"/>
          <w:sz w:val="17"/>
        </w:rPr>
        <w:t xml:space="preserve"> </w:t>
      </w:r>
      <w:r>
        <w:rPr>
          <w:sz w:val="17"/>
        </w:rPr>
        <w:t>-4</w:t>
      </w:r>
      <w:r>
        <w:rPr>
          <w:spacing w:val="-24"/>
          <w:sz w:val="17"/>
        </w:rPr>
        <w:t xml:space="preserve"> </w:t>
      </w:r>
      <w:r>
        <w:rPr>
          <w:sz w:val="17"/>
        </w:rPr>
        <w:t>)</w:t>
      </w:r>
    </w:p>
    <w:p w14:paraId="0A70FF7E" w14:textId="77777777" w:rsidR="0000604A" w:rsidRDefault="0000604A" w:rsidP="0000604A">
      <w:pPr>
        <w:spacing w:before="89" w:line="208" w:lineRule="auto"/>
        <w:ind w:left="111" w:right="116" w:firstLine="336"/>
        <w:jc w:val="both"/>
        <w:rPr>
          <w:sz w:val="17"/>
        </w:rPr>
      </w:pPr>
      <w:r>
        <w:rPr>
          <w:sz w:val="17"/>
        </w:rPr>
        <w:t>Поскольку   критическое</w:t>
      </w:r>
      <w:r>
        <w:rPr>
          <w:spacing w:val="42"/>
          <w:sz w:val="17"/>
        </w:rPr>
        <w:t xml:space="preserve"> </w:t>
      </w:r>
      <w:r>
        <w:rPr>
          <w:sz w:val="17"/>
        </w:rPr>
        <w:t>значение</w:t>
      </w:r>
      <w:r>
        <w:rPr>
          <w:spacing w:val="43"/>
          <w:sz w:val="17"/>
        </w:rPr>
        <w:t xml:space="preserve"> </w:t>
      </w:r>
      <w:r>
        <w:rPr>
          <w:sz w:val="17"/>
        </w:rPr>
        <w:t>величины</w:t>
      </w:r>
      <w:r>
        <w:rPr>
          <w:spacing w:val="42"/>
          <w:sz w:val="17"/>
        </w:rPr>
        <w:t xml:space="preserve"> </w:t>
      </w:r>
      <w:r>
        <w:rPr>
          <w:sz w:val="17"/>
        </w:rPr>
        <w:t>0</w:t>
      </w:r>
      <w:r>
        <w:rPr>
          <w:spacing w:val="43"/>
          <w:sz w:val="17"/>
        </w:rPr>
        <w:t xml:space="preserve"> </w:t>
      </w:r>
      <w:r>
        <w:rPr>
          <w:sz w:val="17"/>
        </w:rPr>
        <w:t>при</w:t>
      </w:r>
      <w:r>
        <w:rPr>
          <w:spacing w:val="42"/>
          <w:sz w:val="17"/>
        </w:rPr>
        <w:t xml:space="preserve"> </w:t>
      </w:r>
      <w:r>
        <w:rPr>
          <w:sz w:val="17"/>
        </w:rPr>
        <w:t>доверительной   вероятно­</w:t>
      </w:r>
      <w:r>
        <w:rPr>
          <w:spacing w:val="1"/>
          <w:sz w:val="17"/>
        </w:rPr>
        <w:t xml:space="preserve"> </w:t>
      </w:r>
      <w:r>
        <w:rPr>
          <w:sz w:val="17"/>
        </w:rPr>
        <w:t>сти</w:t>
      </w:r>
      <w:r>
        <w:rPr>
          <w:spacing w:val="1"/>
          <w:sz w:val="17"/>
        </w:rPr>
        <w:t xml:space="preserve"> </w:t>
      </w:r>
      <w:r>
        <w:rPr>
          <w:sz w:val="17"/>
        </w:rPr>
        <w:t>0,95</w:t>
      </w:r>
      <w:r>
        <w:rPr>
          <w:spacing w:val="1"/>
          <w:sz w:val="17"/>
        </w:rPr>
        <w:t xml:space="preserve"> </w:t>
      </w:r>
      <w:r>
        <w:rPr>
          <w:sz w:val="17"/>
        </w:rPr>
        <w:t>составляет</w:t>
      </w:r>
      <w:r>
        <w:rPr>
          <w:spacing w:val="1"/>
          <w:sz w:val="17"/>
        </w:rPr>
        <w:t xml:space="preserve"> </w:t>
      </w:r>
      <w:r>
        <w:rPr>
          <w:sz w:val="17"/>
        </w:rPr>
        <w:t>1,96,</w:t>
      </w:r>
      <w:r>
        <w:rPr>
          <w:spacing w:val="1"/>
          <w:sz w:val="17"/>
        </w:rPr>
        <w:t xml:space="preserve"> </w:t>
      </w:r>
      <w:r>
        <w:rPr>
          <w:sz w:val="17"/>
        </w:rPr>
        <w:t>гипотеза</w:t>
      </w:r>
      <w:r>
        <w:rPr>
          <w:spacing w:val="1"/>
          <w:sz w:val="17"/>
        </w:rPr>
        <w:t xml:space="preserve"> </w:t>
      </w:r>
      <w:r>
        <w:rPr>
          <w:sz w:val="17"/>
        </w:rPr>
        <w:t>об</w:t>
      </w:r>
      <w:r>
        <w:rPr>
          <w:spacing w:val="1"/>
          <w:sz w:val="17"/>
        </w:rPr>
        <w:t xml:space="preserve"> </w:t>
      </w:r>
      <w:r>
        <w:rPr>
          <w:sz w:val="17"/>
        </w:rPr>
        <w:t>отсутствии</w:t>
      </w:r>
      <w:r>
        <w:rPr>
          <w:spacing w:val="1"/>
          <w:sz w:val="17"/>
        </w:rPr>
        <w:t xml:space="preserve"> </w:t>
      </w:r>
      <w:r>
        <w:rPr>
          <w:sz w:val="17"/>
        </w:rPr>
        <w:t>корреляционной</w:t>
      </w:r>
      <w:r>
        <w:rPr>
          <w:spacing w:val="1"/>
          <w:sz w:val="17"/>
        </w:rPr>
        <w:t xml:space="preserve"> </w:t>
      </w:r>
      <w:r>
        <w:rPr>
          <w:sz w:val="17"/>
        </w:rPr>
        <w:t>связи</w:t>
      </w:r>
      <w:r>
        <w:rPr>
          <w:spacing w:val="1"/>
          <w:sz w:val="17"/>
        </w:rPr>
        <w:t xml:space="preserve"> </w:t>
      </w:r>
      <w:r>
        <w:rPr>
          <w:sz w:val="17"/>
        </w:rPr>
        <w:t>между</w:t>
      </w:r>
      <w:r>
        <w:rPr>
          <w:spacing w:val="1"/>
          <w:sz w:val="17"/>
        </w:rPr>
        <w:t xml:space="preserve"> </w:t>
      </w:r>
      <w:r>
        <w:rPr>
          <w:sz w:val="17"/>
        </w:rPr>
        <w:t>исследуемыми   величинами</w:t>
      </w:r>
      <w:r>
        <w:rPr>
          <w:spacing w:val="42"/>
          <w:sz w:val="17"/>
        </w:rPr>
        <w:t xml:space="preserve"> </w:t>
      </w:r>
      <w:r>
        <w:rPr>
          <w:sz w:val="17"/>
        </w:rPr>
        <w:t>отвергается.   Следовательно,</w:t>
      </w:r>
      <w:r>
        <w:rPr>
          <w:spacing w:val="43"/>
          <w:sz w:val="17"/>
        </w:rPr>
        <w:t xml:space="preserve"> </w:t>
      </w:r>
      <w:r>
        <w:rPr>
          <w:sz w:val="17"/>
        </w:rPr>
        <w:t>между</w:t>
      </w:r>
      <w:r>
        <w:rPr>
          <w:spacing w:val="42"/>
          <w:sz w:val="17"/>
        </w:rPr>
        <w:t xml:space="preserve"> </w:t>
      </w:r>
      <w:r>
        <w:rPr>
          <w:sz w:val="17"/>
        </w:rPr>
        <w:t>этими   величина­</w:t>
      </w:r>
      <w:r>
        <w:rPr>
          <w:spacing w:val="1"/>
          <w:sz w:val="17"/>
        </w:rPr>
        <w:t xml:space="preserve"> </w:t>
      </w:r>
      <w:r>
        <w:rPr>
          <w:sz w:val="17"/>
        </w:rPr>
        <w:t>ми</w:t>
      </w:r>
      <w:r>
        <w:rPr>
          <w:spacing w:val="17"/>
          <w:sz w:val="17"/>
        </w:rPr>
        <w:t xml:space="preserve"> </w:t>
      </w:r>
      <w:r>
        <w:rPr>
          <w:sz w:val="17"/>
        </w:rPr>
        <w:t>существует</w:t>
      </w:r>
      <w:r>
        <w:rPr>
          <w:spacing w:val="25"/>
          <w:sz w:val="17"/>
        </w:rPr>
        <w:t xml:space="preserve"> </w:t>
      </w:r>
      <w:r>
        <w:rPr>
          <w:sz w:val="17"/>
        </w:rPr>
        <w:t>статистически</w:t>
      </w:r>
      <w:r>
        <w:rPr>
          <w:spacing w:val="22"/>
          <w:sz w:val="17"/>
        </w:rPr>
        <w:t xml:space="preserve"> </w:t>
      </w:r>
      <w:r>
        <w:rPr>
          <w:sz w:val="17"/>
        </w:rPr>
        <w:t>значимая</w:t>
      </w:r>
      <w:r>
        <w:rPr>
          <w:spacing w:val="32"/>
          <w:sz w:val="17"/>
        </w:rPr>
        <w:t xml:space="preserve"> </w:t>
      </w:r>
      <w:r>
        <w:rPr>
          <w:sz w:val="17"/>
        </w:rPr>
        <w:t>нелинейная</w:t>
      </w:r>
      <w:r>
        <w:rPr>
          <w:spacing w:val="21"/>
          <w:sz w:val="17"/>
        </w:rPr>
        <w:t xml:space="preserve"> </w:t>
      </w:r>
      <w:r>
        <w:rPr>
          <w:sz w:val="17"/>
        </w:rPr>
        <w:t>корреляционная</w:t>
      </w:r>
      <w:r>
        <w:rPr>
          <w:spacing w:val="21"/>
          <w:sz w:val="17"/>
        </w:rPr>
        <w:t xml:space="preserve"> </w:t>
      </w:r>
      <w:r>
        <w:rPr>
          <w:sz w:val="17"/>
        </w:rPr>
        <w:t>связь.</w:t>
      </w:r>
    </w:p>
    <w:p w14:paraId="2C064D61" w14:textId="77777777" w:rsidR="0000604A" w:rsidRDefault="0000604A" w:rsidP="0000604A">
      <w:pPr>
        <w:pStyle w:val="a3"/>
        <w:spacing w:before="1"/>
        <w:rPr>
          <w:sz w:val="22"/>
        </w:rPr>
      </w:pPr>
    </w:p>
    <w:p w14:paraId="08D35C75" w14:textId="77777777" w:rsidR="0000604A" w:rsidRDefault="0000604A">
      <w:pPr>
        <w:pStyle w:val="a5"/>
        <w:numPr>
          <w:ilvl w:val="1"/>
          <w:numId w:val="4"/>
        </w:numPr>
        <w:tabs>
          <w:tab w:val="left" w:pos="501"/>
        </w:tabs>
        <w:ind w:left="500" w:hanging="386"/>
        <w:rPr>
          <w:sz w:val="16"/>
        </w:rPr>
      </w:pPr>
      <w:r>
        <w:rPr>
          <w:sz w:val="16"/>
        </w:rPr>
        <w:t>И</w:t>
      </w:r>
      <w:r>
        <w:rPr>
          <w:spacing w:val="-16"/>
          <w:sz w:val="16"/>
        </w:rPr>
        <w:t xml:space="preserve"> </w:t>
      </w:r>
      <w:r>
        <w:rPr>
          <w:sz w:val="16"/>
        </w:rPr>
        <w:t>С</w:t>
      </w:r>
      <w:r>
        <w:rPr>
          <w:spacing w:val="-19"/>
          <w:sz w:val="16"/>
        </w:rPr>
        <w:t xml:space="preserve"> </w:t>
      </w:r>
      <w:r>
        <w:rPr>
          <w:sz w:val="16"/>
        </w:rPr>
        <w:t>П</w:t>
      </w:r>
      <w:r>
        <w:rPr>
          <w:spacing w:val="-15"/>
          <w:sz w:val="16"/>
        </w:rPr>
        <w:t xml:space="preserve"> </w:t>
      </w:r>
      <w:r>
        <w:rPr>
          <w:sz w:val="16"/>
        </w:rPr>
        <w:t>О</w:t>
      </w:r>
      <w:r>
        <w:rPr>
          <w:spacing w:val="-16"/>
          <w:sz w:val="16"/>
        </w:rPr>
        <w:t xml:space="preserve"> </w:t>
      </w:r>
      <w:r>
        <w:rPr>
          <w:sz w:val="16"/>
        </w:rPr>
        <w:t>Л</w:t>
      </w:r>
      <w:r>
        <w:rPr>
          <w:spacing w:val="-17"/>
          <w:sz w:val="16"/>
        </w:rPr>
        <w:t xml:space="preserve"> </w:t>
      </w:r>
      <w:r>
        <w:rPr>
          <w:spacing w:val="11"/>
          <w:sz w:val="16"/>
        </w:rPr>
        <w:t>ЬЗО</w:t>
      </w:r>
      <w:r>
        <w:rPr>
          <w:spacing w:val="-17"/>
          <w:sz w:val="16"/>
        </w:rPr>
        <w:t xml:space="preserve"> </w:t>
      </w:r>
      <w:r>
        <w:rPr>
          <w:sz w:val="16"/>
        </w:rPr>
        <w:t>В</w:t>
      </w:r>
      <w:r>
        <w:rPr>
          <w:spacing w:val="-16"/>
          <w:sz w:val="16"/>
        </w:rPr>
        <w:t xml:space="preserve"> </w:t>
      </w:r>
      <w:r>
        <w:rPr>
          <w:sz w:val="16"/>
        </w:rPr>
        <w:t>А</w:t>
      </w:r>
      <w:r>
        <w:rPr>
          <w:spacing w:val="-15"/>
          <w:sz w:val="16"/>
        </w:rPr>
        <w:t xml:space="preserve"> </w:t>
      </w:r>
      <w:r>
        <w:rPr>
          <w:sz w:val="16"/>
        </w:rPr>
        <w:t>Н</w:t>
      </w:r>
      <w:r>
        <w:rPr>
          <w:spacing w:val="-17"/>
          <w:sz w:val="16"/>
        </w:rPr>
        <w:t xml:space="preserve"> </w:t>
      </w:r>
      <w:r>
        <w:rPr>
          <w:sz w:val="16"/>
        </w:rPr>
        <w:t>И</w:t>
      </w:r>
      <w:r>
        <w:rPr>
          <w:spacing w:val="-14"/>
          <w:sz w:val="16"/>
        </w:rPr>
        <w:t xml:space="preserve"> </w:t>
      </w:r>
      <w:r>
        <w:rPr>
          <w:sz w:val="16"/>
        </w:rPr>
        <w:t>Е</w:t>
      </w:r>
      <w:r>
        <w:rPr>
          <w:spacing w:val="69"/>
          <w:sz w:val="16"/>
        </w:rPr>
        <w:t xml:space="preserve"> </w:t>
      </w:r>
      <w:r>
        <w:rPr>
          <w:sz w:val="16"/>
        </w:rPr>
        <w:t>К</w:t>
      </w:r>
      <w:r>
        <w:rPr>
          <w:spacing w:val="-17"/>
          <w:sz w:val="16"/>
        </w:rPr>
        <w:t xml:space="preserve"> </w:t>
      </w:r>
      <w:r>
        <w:rPr>
          <w:sz w:val="16"/>
        </w:rPr>
        <w:t>О</w:t>
      </w:r>
      <w:r>
        <w:rPr>
          <w:spacing w:val="-18"/>
          <w:sz w:val="16"/>
        </w:rPr>
        <w:t xml:space="preserve"> </w:t>
      </w:r>
      <w:r>
        <w:rPr>
          <w:spacing w:val="13"/>
          <w:sz w:val="16"/>
        </w:rPr>
        <w:t>РРЕЛ</w:t>
      </w:r>
      <w:r>
        <w:rPr>
          <w:spacing w:val="-19"/>
          <w:sz w:val="16"/>
        </w:rPr>
        <w:t xml:space="preserve"> </w:t>
      </w:r>
      <w:r>
        <w:rPr>
          <w:sz w:val="16"/>
        </w:rPr>
        <w:t>Я</w:t>
      </w:r>
      <w:r>
        <w:rPr>
          <w:spacing w:val="-18"/>
          <w:sz w:val="16"/>
        </w:rPr>
        <w:t xml:space="preserve"> </w:t>
      </w:r>
      <w:r>
        <w:rPr>
          <w:sz w:val="16"/>
        </w:rPr>
        <w:t>Ц</w:t>
      </w:r>
      <w:r>
        <w:rPr>
          <w:spacing w:val="-15"/>
          <w:sz w:val="16"/>
        </w:rPr>
        <w:t xml:space="preserve"> </w:t>
      </w:r>
      <w:r>
        <w:rPr>
          <w:sz w:val="16"/>
        </w:rPr>
        <w:t>И</w:t>
      </w:r>
      <w:r>
        <w:rPr>
          <w:spacing w:val="-18"/>
          <w:sz w:val="16"/>
        </w:rPr>
        <w:t xml:space="preserve"> </w:t>
      </w:r>
      <w:r>
        <w:rPr>
          <w:sz w:val="16"/>
        </w:rPr>
        <w:t>О</w:t>
      </w:r>
      <w:r>
        <w:rPr>
          <w:spacing w:val="-16"/>
          <w:sz w:val="16"/>
        </w:rPr>
        <w:t xml:space="preserve"> </w:t>
      </w:r>
      <w:r>
        <w:rPr>
          <w:sz w:val="16"/>
        </w:rPr>
        <w:t>Н</w:t>
      </w:r>
      <w:r>
        <w:rPr>
          <w:spacing w:val="-17"/>
          <w:sz w:val="16"/>
        </w:rPr>
        <w:t xml:space="preserve"> </w:t>
      </w:r>
      <w:r>
        <w:rPr>
          <w:sz w:val="16"/>
        </w:rPr>
        <w:t>Н</w:t>
      </w:r>
      <w:r>
        <w:rPr>
          <w:spacing w:val="-16"/>
          <w:sz w:val="16"/>
        </w:rPr>
        <w:t xml:space="preserve"> </w:t>
      </w:r>
      <w:r>
        <w:rPr>
          <w:sz w:val="16"/>
        </w:rPr>
        <w:t>Ы</w:t>
      </w:r>
      <w:r>
        <w:rPr>
          <w:spacing w:val="-13"/>
          <w:sz w:val="16"/>
        </w:rPr>
        <w:t xml:space="preserve"> </w:t>
      </w:r>
      <w:r>
        <w:rPr>
          <w:sz w:val="16"/>
        </w:rPr>
        <w:t xml:space="preserve">Х  </w:t>
      </w:r>
      <w:r>
        <w:rPr>
          <w:spacing w:val="32"/>
          <w:sz w:val="16"/>
        </w:rPr>
        <w:t xml:space="preserve"> </w:t>
      </w:r>
      <w:r>
        <w:rPr>
          <w:sz w:val="16"/>
        </w:rPr>
        <w:t>СВЯЗЕЙ</w:t>
      </w:r>
    </w:p>
    <w:p w14:paraId="2F8E9C4B" w14:textId="77777777" w:rsidR="0000604A" w:rsidRDefault="0000604A" w:rsidP="0000604A">
      <w:pPr>
        <w:spacing w:before="26"/>
        <w:ind w:left="111"/>
        <w:rPr>
          <w:sz w:val="16"/>
        </w:rPr>
      </w:pPr>
      <w:r>
        <w:rPr>
          <w:sz w:val="16"/>
        </w:rPr>
        <w:t>Д</w:t>
      </w:r>
      <w:r>
        <w:rPr>
          <w:spacing w:val="-18"/>
          <w:sz w:val="16"/>
        </w:rPr>
        <w:t xml:space="preserve"> </w:t>
      </w:r>
      <w:r>
        <w:rPr>
          <w:sz w:val="16"/>
        </w:rPr>
        <w:t>Л</w:t>
      </w:r>
      <w:r>
        <w:rPr>
          <w:spacing w:val="-18"/>
          <w:sz w:val="16"/>
        </w:rPr>
        <w:t xml:space="preserve"> </w:t>
      </w:r>
      <w:r>
        <w:rPr>
          <w:sz w:val="16"/>
        </w:rPr>
        <w:t>Я</w:t>
      </w:r>
      <w:r>
        <w:rPr>
          <w:spacing w:val="72"/>
          <w:sz w:val="16"/>
        </w:rPr>
        <w:t xml:space="preserve"> </w:t>
      </w:r>
      <w:r>
        <w:rPr>
          <w:sz w:val="16"/>
        </w:rPr>
        <w:t>П</w:t>
      </w:r>
      <w:r>
        <w:rPr>
          <w:spacing w:val="-15"/>
          <w:sz w:val="16"/>
        </w:rPr>
        <w:t xml:space="preserve"> </w:t>
      </w:r>
      <w:r>
        <w:rPr>
          <w:spacing w:val="11"/>
          <w:sz w:val="16"/>
        </w:rPr>
        <w:t>РЕД</w:t>
      </w:r>
      <w:r>
        <w:rPr>
          <w:spacing w:val="-19"/>
          <w:sz w:val="16"/>
        </w:rPr>
        <w:t xml:space="preserve"> </w:t>
      </w:r>
      <w:r>
        <w:rPr>
          <w:sz w:val="16"/>
        </w:rPr>
        <w:t>С</w:t>
      </w:r>
      <w:r>
        <w:rPr>
          <w:spacing w:val="-17"/>
          <w:sz w:val="16"/>
        </w:rPr>
        <w:t xml:space="preserve"> </w:t>
      </w:r>
      <w:r>
        <w:rPr>
          <w:sz w:val="16"/>
        </w:rPr>
        <w:t>К</w:t>
      </w:r>
      <w:r>
        <w:rPr>
          <w:spacing w:val="-18"/>
          <w:sz w:val="16"/>
        </w:rPr>
        <w:t xml:space="preserve"> </w:t>
      </w:r>
      <w:r>
        <w:rPr>
          <w:sz w:val="16"/>
        </w:rPr>
        <w:t>А</w:t>
      </w:r>
      <w:r>
        <w:rPr>
          <w:spacing w:val="-17"/>
          <w:sz w:val="16"/>
        </w:rPr>
        <w:t xml:space="preserve"> </w:t>
      </w:r>
      <w:r>
        <w:rPr>
          <w:sz w:val="16"/>
        </w:rPr>
        <w:t>ЗА</w:t>
      </w:r>
      <w:r>
        <w:rPr>
          <w:spacing w:val="-18"/>
          <w:sz w:val="16"/>
        </w:rPr>
        <w:t xml:space="preserve"> </w:t>
      </w:r>
      <w:r>
        <w:rPr>
          <w:sz w:val="16"/>
        </w:rPr>
        <w:t>Н</w:t>
      </w:r>
      <w:r>
        <w:rPr>
          <w:spacing w:val="-16"/>
          <w:sz w:val="16"/>
        </w:rPr>
        <w:t xml:space="preserve"> </w:t>
      </w:r>
      <w:r>
        <w:rPr>
          <w:sz w:val="16"/>
        </w:rPr>
        <w:t>И</w:t>
      </w:r>
      <w:r>
        <w:rPr>
          <w:spacing w:val="-18"/>
          <w:sz w:val="16"/>
        </w:rPr>
        <w:t xml:space="preserve"> </w:t>
      </w:r>
      <w:r>
        <w:rPr>
          <w:sz w:val="16"/>
        </w:rPr>
        <w:t xml:space="preserve">Я  </w:t>
      </w:r>
      <w:r>
        <w:rPr>
          <w:spacing w:val="31"/>
          <w:sz w:val="16"/>
        </w:rPr>
        <w:t xml:space="preserve"> </w:t>
      </w:r>
      <w:r>
        <w:rPr>
          <w:spacing w:val="12"/>
          <w:sz w:val="16"/>
        </w:rPr>
        <w:t xml:space="preserve">СВОЙСТВ </w:t>
      </w:r>
      <w:r>
        <w:rPr>
          <w:spacing w:val="57"/>
          <w:sz w:val="16"/>
        </w:rPr>
        <w:t xml:space="preserve"> </w:t>
      </w:r>
      <w:r>
        <w:rPr>
          <w:spacing w:val="10"/>
          <w:sz w:val="16"/>
        </w:rPr>
        <w:t>ГЕО</w:t>
      </w:r>
      <w:r>
        <w:rPr>
          <w:spacing w:val="-18"/>
          <w:sz w:val="16"/>
        </w:rPr>
        <w:t xml:space="preserve"> </w:t>
      </w:r>
      <w:r>
        <w:rPr>
          <w:sz w:val="16"/>
        </w:rPr>
        <w:t>ЛО</w:t>
      </w:r>
      <w:r>
        <w:rPr>
          <w:spacing w:val="-17"/>
          <w:sz w:val="16"/>
        </w:rPr>
        <w:t xml:space="preserve"> </w:t>
      </w:r>
      <w:r>
        <w:rPr>
          <w:sz w:val="16"/>
        </w:rPr>
        <w:t>ГИ</w:t>
      </w:r>
      <w:r>
        <w:rPr>
          <w:spacing w:val="-18"/>
          <w:sz w:val="16"/>
        </w:rPr>
        <w:t xml:space="preserve"> </w:t>
      </w:r>
      <w:r>
        <w:rPr>
          <w:spacing w:val="14"/>
          <w:sz w:val="16"/>
        </w:rPr>
        <w:t>ЧЕСКИ</w:t>
      </w:r>
      <w:r>
        <w:rPr>
          <w:spacing w:val="-17"/>
          <w:sz w:val="16"/>
        </w:rPr>
        <w:t xml:space="preserve"> </w:t>
      </w:r>
      <w:r>
        <w:rPr>
          <w:sz w:val="16"/>
        </w:rPr>
        <w:t xml:space="preserve">Х  </w:t>
      </w:r>
      <w:r>
        <w:rPr>
          <w:spacing w:val="26"/>
          <w:sz w:val="16"/>
        </w:rPr>
        <w:t xml:space="preserve"> </w:t>
      </w:r>
      <w:r>
        <w:rPr>
          <w:spacing w:val="14"/>
          <w:sz w:val="16"/>
        </w:rPr>
        <w:t>ОБЪЕКТОВ</w:t>
      </w:r>
    </w:p>
    <w:p w14:paraId="0D0EAE09" w14:textId="77777777" w:rsidR="0000604A" w:rsidRDefault="0000604A" w:rsidP="0000604A">
      <w:pPr>
        <w:pStyle w:val="a3"/>
        <w:spacing w:before="6"/>
        <w:rPr>
          <w:sz w:val="20"/>
        </w:rPr>
      </w:pPr>
    </w:p>
    <w:p w14:paraId="07373902" w14:textId="77777777" w:rsidR="0000604A" w:rsidRDefault="0000604A" w:rsidP="0000604A">
      <w:pPr>
        <w:spacing w:line="247" w:lineRule="auto"/>
        <w:ind w:left="111" w:right="135" w:firstLine="336"/>
        <w:jc w:val="both"/>
        <w:rPr>
          <w:sz w:val="18"/>
        </w:rPr>
      </w:pPr>
      <w:r>
        <w:rPr>
          <w:sz w:val="18"/>
        </w:rPr>
        <w:t>Если</w:t>
      </w:r>
      <w:r>
        <w:rPr>
          <w:spacing w:val="1"/>
          <w:sz w:val="18"/>
        </w:rPr>
        <w:t xml:space="preserve"> </w:t>
      </w:r>
      <w:r>
        <w:rPr>
          <w:spacing w:val="14"/>
          <w:sz w:val="18"/>
        </w:rPr>
        <w:t>для</w:t>
      </w:r>
      <w:r>
        <w:rPr>
          <w:spacing w:val="15"/>
          <w:sz w:val="18"/>
        </w:rPr>
        <w:t xml:space="preserve"> </w:t>
      </w:r>
      <w:r>
        <w:rPr>
          <w:sz w:val="18"/>
        </w:rPr>
        <w:t>двух</w:t>
      </w:r>
      <w:r>
        <w:rPr>
          <w:spacing w:val="1"/>
          <w:sz w:val="18"/>
        </w:rPr>
        <w:t xml:space="preserve"> </w:t>
      </w:r>
      <w:r>
        <w:rPr>
          <w:sz w:val="18"/>
        </w:rPr>
        <w:t>величин</w:t>
      </w:r>
      <w:r>
        <w:rPr>
          <w:spacing w:val="46"/>
          <w:sz w:val="18"/>
        </w:rPr>
        <w:t xml:space="preserve"> </w:t>
      </w:r>
      <w:r>
        <w:rPr>
          <w:sz w:val="18"/>
        </w:rPr>
        <w:t>на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основании </w:t>
      </w:r>
      <w:r>
        <w:rPr>
          <w:spacing w:val="10"/>
          <w:sz w:val="18"/>
        </w:rPr>
        <w:t xml:space="preserve"> </w:t>
      </w:r>
      <w:r>
        <w:rPr>
          <w:sz w:val="18"/>
        </w:rPr>
        <w:t>представительной</w:t>
      </w:r>
      <w:r>
        <w:rPr>
          <w:spacing w:val="46"/>
          <w:sz w:val="18"/>
        </w:rPr>
        <w:t xml:space="preserve"> </w:t>
      </w:r>
      <w:r>
        <w:rPr>
          <w:sz w:val="18"/>
        </w:rPr>
        <w:t>выборки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доказано</w:t>
      </w:r>
      <w:r>
        <w:rPr>
          <w:spacing w:val="13"/>
          <w:sz w:val="18"/>
        </w:rPr>
        <w:t xml:space="preserve"> </w:t>
      </w:r>
      <w:r>
        <w:rPr>
          <w:spacing w:val="12"/>
          <w:sz w:val="18"/>
        </w:rPr>
        <w:t xml:space="preserve">наличие </w:t>
      </w:r>
      <w:r>
        <w:rPr>
          <w:spacing w:val="9"/>
          <w:sz w:val="18"/>
        </w:rPr>
        <w:t xml:space="preserve">корреляционной </w:t>
      </w:r>
      <w:r>
        <w:rPr>
          <w:sz w:val="18"/>
        </w:rPr>
        <w:t>связи,</w:t>
      </w:r>
      <w:r>
        <w:rPr>
          <w:spacing w:val="1"/>
          <w:sz w:val="18"/>
        </w:rPr>
        <w:t xml:space="preserve"> </w:t>
      </w:r>
      <w:r>
        <w:rPr>
          <w:sz w:val="18"/>
        </w:rPr>
        <w:t>определен</w:t>
      </w:r>
      <w:r>
        <w:rPr>
          <w:spacing w:val="1"/>
          <w:sz w:val="18"/>
        </w:rPr>
        <w:t xml:space="preserve"> </w:t>
      </w:r>
      <w:r>
        <w:rPr>
          <w:sz w:val="18"/>
        </w:rPr>
        <w:t>ее вид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подобрано</w:t>
      </w:r>
      <w:r>
        <w:rPr>
          <w:spacing w:val="11"/>
          <w:sz w:val="18"/>
        </w:rPr>
        <w:t xml:space="preserve"> </w:t>
      </w:r>
      <w:r>
        <w:rPr>
          <w:spacing w:val="13"/>
          <w:sz w:val="18"/>
        </w:rPr>
        <w:t>описывающее</w:t>
      </w:r>
      <w:r>
        <w:rPr>
          <w:spacing w:val="72"/>
          <w:sz w:val="18"/>
        </w:rPr>
        <w:t xml:space="preserve"> </w:t>
      </w:r>
      <w:r>
        <w:rPr>
          <w:sz w:val="18"/>
        </w:rPr>
        <w:t>его</w:t>
      </w:r>
      <w:r>
        <w:rPr>
          <w:spacing w:val="46"/>
          <w:sz w:val="18"/>
        </w:rPr>
        <w:t xml:space="preserve"> </w:t>
      </w:r>
      <w:r>
        <w:rPr>
          <w:sz w:val="18"/>
        </w:rPr>
        <w:t>уравнение,</w:t>
      </w:r>
      <w:r>
        <w:rPr>
          <w:spacing w:val="46"/>
          <w:sz w:val="18"/>
        </w:rPr>
        <w:t xml:space="preserve"> </w:t>
      </w:r>
      <w:r>
        <w:rPr>
          <w:sz w:val="18"/>
        </w:rPr>
        <w:t>то</w:t>
      </w:r>
      <w:r>
        <w:rPr>
          <w:spacing w:val="46"/>
          <w:sz w:val="18"/>
        </w:rPr>
        <w:t xml:space="preserve"> </w:t>
      </w:r>
      <w:r>
        <w:rPr>
          <w:sz w:val="18"/>
        </w:rPr>
        <w:t>создается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возможность  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прогноза</w:t>
      </w:r>
      <w:r>
        <w:rPr>
          <w:spacing w:val="10"/>
          <w:sz w:val="18"/>
        </w:rPr>
        <w:t xml:space="preserve"> </w:t>
      </w:r>
      <w:r>
        <w:rPr>
          <w:sz w:val="18"/>
        </w:rPr>
        <w:t>значений</w:t>
      </w:r>
      <w:r>
        <w:rPr>
          <w:spacing w:val="44"/>
          <w:sz w:val="18"/>
        </w:rPr>
        <w:t xml:space="preserve"> </w:t>
      </w:r>
      <w:r>
        <w:rPr>
          <w:spacing w:val="13"/>
          <w:sz w:val="18"/>
        </w:rPr>
        <w:t>одной</w:t>
      </w:r>
      <w:r>
        <w:rPr>
          <w:spacing w:val="41"/>
          <w:sz w:val="18"/>
        </w:rPr>
        <w:t xml:space="preserve"> </w:t>
      </w:r>
      <w:r>
        <w:rPr>
          <w:sz w:val="18"/>
        </w:rPr>
        <w:t>из</w:t>
      </w:r>
      <w:r>
        <w:rPr>
          <w:spacing w:val="29"/>
          <w:sz w:val="18"/>
        </w:rPr>
        <w:t xml:space="preserve"> </w:t>
      </w:r>
      <w:r>
        <w:rPr>
          <w:sz w:val="18"/>
        </w:rPr>
        <w:t>случайных</w:t>
      </w:r>
      <w:r>
        <w:rPr>
          <w:spacing w:val="41"/>
          <w:sz w:val="18"/>
        </w:rPr>
        <w:t xml:space="preserve"> </w:t>
      </w:r>
      <w:r>
        <w:rPr>
          <w:sz w:val="18"/>
        </w:rPr>
        <w:t>величин</w:t>
      </w:r>
      <w:r>
        <w:rPr>
          <w:spacing w:val="29"/>
          <w:sz w:val="18"/>
        </w:rPr>
        <w:t xml:space="preserve"> </w:t>
      </w:r>
      <w:r>
        <w:rPr>
          <w:sz w:val="18"/>
        </w:rPr>
        <w:t>по</w:t>
      </w:r>
      <w:r>
        <w:rPr>
          <w:spacing w:val="42"/>
          <w:sz w:val="18"/>
        </w:rPr>
        <w:t xml:space="preserve"> </w:t>
      </w:r>
      <w:r>
        <w:rPr>
          <w:sz w:val="18"/>
        </w:rPr>
        <w:t>значениям</w:t>
      </w:r>
      <w:r>
        <w:rPr>
          <w:spacing w:val="36"/>
          <w:sz w:val="18"/>
        </w:rPr>
        <w:t xml:space="preserve"> </w:t>
      </w:r>
      <w:r>
        <w:rPr>
          <w:sz w:val="18"/>
        </w:rPr>
        <w:t>другой.</w:t>
      </w:r>
      <w:r>
        <w:rPr>
          <w:spacing w:val="41"/>
          <w:sz w:val="18"/>
        </w:rPr>
        <w:t xml:space="preserve"> </w:t>
      </w:r>
      <w:r>
        <w:rPr>
          <w:spacing w:val="11"/>
          <w:sz w:val="18"/>
        </w:rPr>
        <w:t>Подобные</w:t>
      </w:r>
    </w:p>
    <w:p w14:paraId="6C92BBDE" w14:textId="77777777" w:rsidR="0000604A" w:rsidRDefault="0000604A" w:rsidP="0000604A">
      <w:pPr>
        <w:spacing w:before="45"/>
        <w:ind w:left="135"/>
        <w:rPr>
          <w:sz w:val="18"/>
        </w:rPr>
      </w:pPr>
      <w:r>
        <w:rPr>
          <w:sz w:val="18"/>
        </w:rPr>
        <w:lastRenderedPageBreak/>
        <w:t>120</w:t>
      </w:r>
    </w:p>
    <w:p w14:paraId="543E320D" w14:textId="77777777" w:rsidR="0000604A" w:rsidRDefault="0000604A" w:rsidP="0000604A">
      <w:pPr>
        <w:rPr>
          <w:sz w:val="18"/>
        </w:rPr>
        <w:sectPr w:rsidR="0000604A">
          <w:type w:val="continuous"/>
          <w:pgSz w:w="8490" w:h="12000"/>
          <w:pgMar w:top="520" w:right="1160" w:bottom="280" w:left="680" w:header="720" w:footer="720" w:gutter="0"/>
          <w:cols w:space="720"/>
        </w:sectPr>
      </w:pPr>
    </w:p>
    <w:p w14:paraId="7113070B" w14:textId="77777777" w:rsidR="0000604A" w:rsidRDefault="0000604A" w:rsidP="0000604A">
      <w:pPr>
        <w:spacing w:before="64" w:line="247" w:lineRule="auto"/>
        <w:ind w:left="111" w:right="117" w:firstLine="10"/>
        <w:jc w:val="both"/>
        <w:rPr>
          <w:sz w:val="18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77696" behindDoc="0" locked="0" layoutInCell="1" allowOverlap="1" wp14:anchorId="34A8E3E8" wp14:editId="4E3C0E9A">
            <wp:simplePos x="0" y="0"/>
            <wp:positionH relativeFrom="page">
              <wp:posOffset>0</wp:posOffset>
            </wp:positionH>
            <wp:positionV relativeFrom="page">
              <wp:posOffset>253</wp:posOffset>
            </wp:positionV>
            <wp:extent cx="5386070" cy="7643876"/>
            <wp:effectExtent l="0" t="0" r="0" b="0"/>
            <wp:wrapNone/>
            <wp:docPr id="241" name="image1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image121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438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</w:rPr>
        <w:t>задачи</w:t>
      </w:r>
      <w:r>
        <w:rPr>
          <w:spacing w:val="1"/>
          <w:sz w:val="18"/>
        </w:rPr>
        <w:t xml:space="preserve"> </w:t>
      </w:r>
      <w:r>
        <w:rPr>
          <w:sz w:val="18"/>
        </w:rPr>
        <w:t>часто</w:t>
      </w:r>
      <w:r>
        <w:rPr>
          <w:spacing w:val="45"/>
          <w:sz w:val="18"/>
        </w:rPr>
        <w:t xml:space="preserve"> </w:t>
      </w:r>
      <w:r>
        <w:rPr>
          <w:spacing w:val="10"/>
          <w:sz w:val="18"/>
        </w:rPr>
        <w:t xml:space="preserve">возникают  </w:t>
      </w:r>
      <w:r>
        <w:rPr>
          <w:sz w:val="18"/>
        </w:rPr>
        <w:t>в</w:t>
      </w:r>
      <w:r>
        <w:rPr>
          <w:spacing w:val="45"/>
          <w:sz w:val="18"/>
        </w:rPr>
        <w:t xml:space="preserve"> </w:t>
      </w:r>
      <w:r>
        <w:rPr>
          <w:sz w:val="18"/>
        </w:rPr>
        <w:t>геологической</w:t>
      </w:r>
      <w:r>
        <w:rPr>
          <w:spacing w:val="45"/>
          <w:sz w:val="18"/>
        </w:rPr>
        <w:t xml:space="preserve"> </w:t>
      </w:r>
      <w:r>
        <w:rPr>
          <w:sz w:val="18"/>
        </w:rPr>
        <w:t>практике.</w:t>
      </w:r>
      <w:r>
        <w:rPr>
          <w:spacing w:val="45"/>
          <w:sz w:val="18"/>
        </w:rPr>
        <w:t xml:space="preserve"> </w:t>
      </w:r>
      <w:r>
        <w:rPr>
          <w:sz w:val="18"/>
        </w:rPr>
        <w:t xml:space="preserve">Ш </w:t>
      </w:r>
      <w:r>
        <w:rPr>
          <w:spacing w:val="10"/>
          <w:sz w:val="18"/>
        </w:rPr>
        <w:t xml:space="preserve">ироко  </w:t>
      </w:r>
      <w:r>
        <w:rPr>
          <w:spacing w:val="9"/>
          <w:sz w:val="18"/>
        </w:rPr>
        <w:t>распростра­</w:t>
      </w:r>
      <w:r>
        <w:rPr>
          <w:spacing w:val="10"/>
          <w:sz w:val="18"/>
        </w:rPr>
        <w:t xml:space="preserve"> </w:t>
      </w:r>
      <w:r>
        <w:rPr>
          <w:sz w:val="18"/>
        </w:rPr>
        <w:t>нен</w:t>
      </w:r>
      <w:r>
        <w:rPr>
          <w:spacing w:val="46"/>
          <w:sz w:val="18"/>
        </w:rPr>
        <w:t xml:space="preserve"> </w:t>
      </w:r>
      <w:r>
        <w:rPr>
          <w:sz w:val="18"/>
        </w:rPr>
        <w:t>случай,</w:t>
      </w:r>
      <w:r>
        <w:rPr>
          <w:spacing w:val="46"/>
          <w:sz w:val="18"/>
        </w:rPr>
        <w:t xml:space="preserve"> </w:t>
      </w:r>
      <w:r>
        <w:rPr>
          <w:sz w:val="18"/>
        </w:rPr>
        <w:t>когда</w:t>
      </w:r>
      <w:r>
        <w:rPr>
          <w:spacing w:val="46"/>
          <w:sz w:val="18"/>
        </w:rPr>
        <w:t xml:space="preserve"> </w:t>
      </w:r>
      <w:r>
        <w:rPr>
          <w:sz w:val="18"/>
        </w:rPr>
        <w:t>эмпирическое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распределение  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 xml:space="preserve">одной   </w:t>
      </w:r>
      <w:r>
        <w:rPr>
          <w:sz w:val="18"/>
        </w:rPr>
        <w:t xml:space="preserve">из  </w:t>
      </w:r>
      <w:r>
        <w:rPr>
          <w:spacing w:val="1"/>
          <w:sz w:val="18"/>
        </w:rPr>
        <w:t xml:space="preserve"> </w:t>
      </w:r>
      <w:r>
        <w:rPr>
          <w:sz w:val="18"/>
        </w:rPr>
        <w:t>случайных</w:t>
      </w:r>
      <w:r>
        <w:rPr>
          <w:spacing w:val="1"/>
          <w:sz w:val="18"/>
        </w:rPr>
        <w:t xml:space="preserve"> </w:t>
      </w:r>
      <w:r>
        <w:rPr>
          <w:sz w:val="18"/>
        </w:rPr>
        <w:t>величин</w:t>
      </w:r>
      <w:r>
        <w:rPr>
          <w:spacing w:val="1"/>
          <w:sz w:val="18"/>
        </w:rPr>
        <w:t xml:space="preserve"> </w:t>
      </w:r>
      <w:r>
        <w:rPr>
          <w:sz w:val="18"/>
        </w:rPr>
        <w:t>не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противоречит</w:t>
      </w:r>
      <w:r>
        <w:rPr>
          <w:spacing w:val="10"/>
          <w:sz w:val="18"/>
        </w:rPr>
        <w:t xml:space="preserve"> </w:t>
      </w:r>
      <w:r>
        <w:rPr>
          <w:spacing w:val="12"/>
          <w:sz w:val="18"/>
        </w:rPr>
        <w:t>нормальному</w:t>
      </w:r>
      <w:r>
        <w:rPr>
          <w:spacing w:val="13"/>
          <w:sz w:val="18"/>
        </w:rPr>
        <w:t xml:space="preserve"> </w:t>
      </w:r>
      <w:r>
        <w:rPr>
          <w:spacing w:val="9"/>
          <w:sz w:val="18"/>
        </w:rPr>
        <w:t>закону</w:t>
      </w:r>
      <w:r>
        <w:rPr>
          <w:spacing w:val="10"/>
          <w:sz w:val="18"/>
        </w:rPr>
        <w:t xml:space="preserve"> </w:t>
      </w:r>
      <w:r>
        <w:rPr>
          <w:sz w:val="18"/>
        </w:rPr>
        <w:t>(или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может</w:t>
      </w:r>
      <w:r>
        <w:rPr>
          <w:spacing w:val="68"/>
          <w:sz w:val="18"/>
        </w:rPr>
        <w:t xml:space="preserve"> </w:t>
      </w:r>
      <w:r>
        <w:rPr>
          <w:sz w:val="18"/>
        </w:rPr>
        <w:t>быть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нормализовано</w:t>
      </w:r>
      <w:r>
        <w:rPr>
          <w:spacing w:val="12"/>
          <w:sz w:val="18"/>
        </w:rPr>
        <w:t xml:space="preserve"> </w:t>
      </w:r>
      <w:r>
        <w:rPr>
          <w:sz w:val="18"/>
        </w:rPr>
        <w:t>с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помощью</w:t>
      </w:r>
      <w:r>
        <w:rPr>
          <w:spacing w:val="13"/>
          <w:sz w:val="18"/>
        </w:rPr>
        <w:t xml:space="preserve"> </w:t>
      </w:r>
      <w:r>
        <w:rPr>
          <w:spacing w:val="10"/>
          <w:sz w:val="18"/>
        </w:rPr>
        <w:t>какого-либо</w:t>
      </w:r>
      <w:r>
        <w:rPr>
          <w:spacing w:val="11"/>
          <w:sz w:val="18"/>
        </w:rPr>
        <w:t xml:space="preserve"> </w:t>
      </w:r>
      <w:r>
        <w:rPr>
          <w:spacing w:val="13"/>
          <w:sz w:val="18"/>
        </w:rPr>
        <w:t>преобразования),</w:t>
      </w:r>
      <w:r>
        <w:rPr>
          <w:spacing w:val="14"/>
          <w:sz w:val="18"/>
        </w:rPr>
        <w:t xml:space="preserve"> </w:t>
      </w:r>
      <w:r>
        <w:rPr>
          <w:sz w:val="18"/>
        </w:rPr>
        <w:t>а</w:t>
      </w:r>
      <w:r>
        <w:rPr>
          <w:spacing w:val="1"/>
          <w:sz w:val="18"/>
        </w:rPr>
        <w:t xml:space="preserve"> </w:t>
      </w:r>
      <w:r>
        <w:rPr>
          <w:sz w:val="18"/>
        </w:rPr>
        <w:t>значения</w:t>
      </w:r>
      <w:r>
        <w:rPr>
          <w:spacing w:val="1"/>
          <w:sz w:val="18"/>
        </w:rPr>
        <w:t xml:space="preserve"> </w:t>
      </w:r>
      <w:r>
        <w:rPr>
          <w:sz w:val="18"/>
        </w:rPr>
        <w:t>другой</w:t>
      </w:r>
      <w:r>
        <w:rPr>
          <w:spacing w:val="46"/>
          <w:sz w:val="18"/>
        </w:rPr>
        <w:t xml:space="preserve"> </w:t>
      </w:r>
      <w:r>
        <w:rPr>
          <w:sz w:val="18"/>
        </w:rPr>
        <w:t>случайной</w:t>
      </w:r>
      <w:r>
        <w:rPr>
          <w:spacing w:val="46"/>
          <w:sz w:val="18"/>
        </w:rPr>
        <w:t xml:space="preserve"> </w:t>
      </w:r>
      <w:r>
        <w:rPr>
          <w:sz w:val="18"/>
        </w:rPr>
        <w:t>величины</w:t>
      </w:r>
      <w:r>
        <w:rPr>
          <w:spacing w:val="46"/>
          <w:sz w:val="18"/>
        </w:rPr>
        <w:t xml:space="preserve"> </w:t>
      </w:r>
      <w:r>
        <w:rPr>
          <w:spacing w:val="11"/>
          <w:sz w:val="18"/>
        </w:rPr>
        <w:t xml:space="preserve">могут </w:t>
      </w:r>
      <w:r>
        <w:rPr>
          <w:spacing w:val="67"/>
          <w:sz w:val="18"/>
        </w:rPr>
        <w:t xml:space="preserve"> </w:t>
      </w:r>
      <w:r>
        <w:rPr>
          <w:spacing w:val="10"/>
          <w:sz w:val="18"/>
        </w:rPr>
        <w:t xml:space="preserve">выбираться </w:t>
      </w:r>
      <w:r>
        <w:rPr>
          <w:spacing w:val="11"/>
          <w:sz w:val="18"/>
        </w:rPr>
        <w:t xml:space="preserve"> </w:t>
      </w:r>
      <w:r>
        <w:rPr>
          <w:spacing w:val="12"/>
          <w:sz w:val="18"/>
        </w:rPr>
        <w:t xml:space="preserve">произвольно. </w:t>
      </w:r>
      <w:r>
        <w:rPr>
          <w:spacing w:val="13"/>
          <w:sz w:val="18"/>
        </w:rPr>
        <w:t xml:space="preserve"> </w:t>
      </w:r>
      <w:r>
        <w:rPr>
          <w:sz w:val="18"/>
        </w:rPr>
        <w:t>Для</w:t>
      </w:r>
      <w:r>
        <w:rPr>
          <w:spacing w:val="1"/>
          <w:sz w:val="18"/>
        </w:rPr>
        <w:t xml:space="preserve"> </w:t>
      </w:r>
      <w:r>
        <w:rPr>
          <w:sz w:val="18"/>
        </w:rPr>
        <w:t>изучения</w:t>
      </w:r>
      <w:r>
        <w:rPr>
          <w:spacing w:val="1"/>
          <w:sz w:val="18"/>
        </w:rPr>
        <w:t xml:space="preserve"> </w:t>
      </w:r>
      <w:r>
        <w:rPr>
          <w:sz w:val="18"/>
        </w:rPr>
        <w:t>связей</w:t>
      </w:r>
      <w:r>
        <w:rPr>
          <w:spacing w:val="1"/>
          <w:sz w:val="18"/>
        </w:rPr>
        <w:t xml:space="preserve"> </w:t>
      </w:r>
      <w:r>
        <w:rPr>
          <w:sz w:val="18"/>
        </w:rPr>
        <w:t>между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такими</w:t>
      </w:r>
      <w:r>
        <w:rPr>
          <w:spacing w:val="68"/>
          <w:sz w:val="18"/>
        </w:rPr>
        <w:t xml:space="preserve"> </w:t>
      </w:r>
      <w:r>
        <w:rPr>
          <w:sz w:val="18"/>
        </w:rPr>
        <w:t>величинами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 xml:space="preserve">использую </w:t>
      </w:r>
      <w:r>
        <w:rPr>
          <w:spacing w:val="9"/>
          <w:sz w:val="18"/>
        </w:rPr>
        <w:t>тся</w:t>
      </w:r>
      <w:r>
        <w:rPr>
          <w:spacing w:val="10"/>
          <w:sz w:val="18"/>
        </w:rPr>
        <w:t xml:space="preserve"> </w:t>
      </w:r>
      <w:r>
        <w:rPr>
          <w:sz w:val="18"/>
        </w:rPr>
        <w:t>методы</w:t>
      </w:r>
      <w:r>
        <w:rPr>
          <w:spacing w:val="1"/>
          <w:sz w:val="18"/>
        </w:rPr>
        <w:t xml:space="preserve"> </w:t>
      </w:r>
      <w:r>
        <w:rPr>
          <w:sz w:val="18"/>
        </w:rPr>
        <w:t>регрессионного</w:t>
      </w:r>
      <w:r>
        <w:rPr>
          <w:spacing w:val="45"/>
          <w:sz w:val="18"/>
        </w:rPr>
        <w:t xml:space="preserve"> </w:t>
      </w:r>
      <w:r>
        <w:rPr>
          <w:spacing w:val="9"/>
          <w:sz w:val="18"/>
        </w:rPr>
        <w:t xml:space="preserve">анализа,  </w:t>
      </w:r>
      <w:r>
        <w:rPr>
          <w:spacing w:val="11"/>
          <w:sz w:val="18"/>
        </w:rPr>
        <w:t xml:space="preserve">позволяющие  </w:t>
      </w:r>
      <w:r>
        <w:rPr>
          <w:spacing w:val="10"/>
          <w:sz w:val="18"/>
        </w:rPr>
        <w:t xml:space="preserve">установить  </w:t>
      </w:r>
      <w:r>
        <w:rPr>
          <w:spacing w:val="11"/>
          <w:sz w:val="18"/>
        </w:rPr>
        <w:t xml:space="preserve">влияние  </w:t>
      </w:r>
      <w:r>
        <w:rPr>
          <w:spacing w:val="9"/>
          <w:sz w:val="18"/>
        </w:rPr>
        <w:t>произволь­</w:t>
      </w:r>
      <w:r>
        <w:rPr>
          <w:spacing w:val="10"/>
          <w:sz w:val="18"/>
        </w:rPr>
        <w:t xml:space="preserve"> </w:t>
      </w:r>
      <w:r>
        <w:rPr>
          <w:sz w:val="18"/>
        </w:rPr>
        <w:t>но</w:t>
      </w:r>
      <w:r>
        <w:rPr>
          <w:spacing w:val="46"/>
          <w:sz w:val="18"/>
        </w:rPr>
        <w:t xml:space="preserve"> </w:t>
      </w:r>
      <w:r>
        <w:rPr>
          <w:sz w:val="18"/>
        </w:rPr>
        <w:t>выбранных</w:t>
      </w:r>
      <w:r>
        <w:rPr>
          <w:spacing w:val="46"/>
          <w:sz w:val="18"/>
        </w:rPr>
        <w:t xml:space="preserve"> </w:t>
      </w:r>
      <w:r>
        <w:rPr>
          <w:sz w:val="18"/>
        </w:rPr>
        <w:t>значений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одной </w:t>
      </w:r>
      <w:r>
        <w:rPr>
          <w:spacing w:val="10"/>
          <w:sz w:val="18"/>
        </w:rPr>
        <w:t xml:space="preserve"> </w:t>
      </w:r>
      <w:r>
        <w:rPr>
          <w:sz w:val="18"/>
        </w:rPr>
        <w:t>величины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(например,  </w:t>
      </w:r>
      <w:r>
        <w:rPr>
          <w:b/>
          <w:i/>
          <w:sz w:val="18"/>
        </w:rPr>
        <w:t>X )</w:t>
      </w:r>
      <w:r>
        <w:rPr>
          <w:b/>
          <w:i/>
          <w:spacing w:val="46"/>
          <w:sz w:val="18"/>
        </w:rPr>
        <w:t xml:space="preserve"> </w:t>
      </w:r>
      <w:r>
        <w:rPr>
          <w:sz w:val="18"/>
        </w:rPr>
        <w:t>на</w:t>
      </w:r>
      <w:r>
        <w:rPr>
          <w:spacing w:val="46"/>
          <w:sz w:val="18"/>
        </w:rPr>
        <w:t xml:space="preserve"> </w:t>
      </w:r>
      <w:r>
        <w:rPr>
          <w:sz w:val="18"/>
        </w:rPr>
        <w:t>значения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другой,    </w:t>
      </w:r>
      <w:r>
        <w:rPr>
          <w:spacing w:val="10"/>
          <w:sz w:val="18"/>
        </w:rPr>
        <w:t xml:space="preserve">нормально   </w:t>
      </w:r>
      <w:r>
        <w:rPr>
          <w:spacing w:val="9"/>
          <w:sz w:val="18"/>
        </w:rPr>
        <w:t xml:space="preserve">распределенной   </w:t>
      </w:r>
      <w:r>
        <w:rPr>
          <w:sz w:val="18"/>
        </w:rPr>
        <w:t xml:space="preserve">случайной    </w:t>
      </w:r>
      <w:r>
        <w:rPr>
          <w:spacing w:val="11"/>
          <w:sz w:val="18"/>
        </w:rPr>
        <w:t xml:space="preserve">величины </w:t>
      </w:r>
      <w:r>
        <w:rPr>
          <w:spacing w:val="67"/>
          <w:sz w:val="18"/>
        </w:rPr>
        <w:t xml:space="preserve"> </w:t>
      </w:r>
      <w:r>
        <w:rPr>
          <w:sz w:val="18"/>
        </w:rPr>
        <w:t>(например,</w:t>
      </w:r>
      <w:r>
        <w:rPr>
          <w:spacing w:val="1"/>
          <w:sz w:val="18"/>
        </w:rPr>
        <w:t xml:space="preserve"> </w:t>
      </w:r>
      <w:r>
        <w:rPr>
          <w:sz w:val="18"/>
        </w:rPr>
        <w:t>У).</w:t>
      </w:r>
      <w:r>
        <w:rPr>
          <w:spacing w:val="46"/>
          <w:sz w:val="18"/>
        </w:rPr>
        <w:t xml:space="preserve"> </w:t>
      </w:r>
      <w:r>
        <w:rPr>
          <w:sz w:val="18"/>
        </w:rPr>
        <w:t>В</w:t>
      </w:r>
      <w:r>
        <w:rPr>
          <w:spacing w:val="45"/>
          <w:sz w:val="18"/>
        </w:rPr>
        <w:t xml:space="preserve"> </w:t>
      </w:r>
      <w:r>
        <w:rPr>
          <w:sz w:val="18"/>
        </w:rPr>
        <w:t>отличие</w:t>
      </w:r>
      <w:r>
        <w:rPr>
          <w:spacing w:val="45"/>
          <w:sz w:val="18"/>
        </w:rPr>
        <w:t xml:space="preserve"> </w:t>
      </w:r>
      <w:r>
        <w:rPr>
          <w:sz w:val="18"/>
        </w:rPr>
        <w:t>от</w:t>
      </w:r>
      <w:r>
        <w:rPr>
          <w:spacing w:val="45"/>
          <w:sz w:val="18"/>
        </w:rPr>
        <w:t xml:space="preserve"> </w:t>
      </w:r>
      <w:r>
        <w:rPr>
          <w:spacing w:val="11"/>
          <w:sz w:val="18"/>
        </w:rPr>
        <w:t xml:space="preserve">корреляционного  </w:t>
      </w:r>
      <w:r>
        <w:rPr>
          <w:sz w:val="18"/>
        </w:rPr>
        <w:t>анализа</w:t>
      </w:r>
      <w:r>
        <w:rPr>
          <w:spacing w:val="46"/>
          <w:sz w:val="18"/>
        </w:rPr>
        <w:t xml:space="preserve"> </w:t>
      </w:r>
      <w:r>
        <w:rPr>
          <w:sz w:val="18"/>
        </w:rPr>
        <w:t>в</w:t>
      </w:r>
      <w:r>
        <w:rPr>
          <w:spacing w:val="45"/>
          <w:sz w:val="18"/>
        </w:rPr>
        <w:t xml:space="preserve"> </w:t>
      </w:r>
      <w:r>
        <w:rPr>
          <w:spacing w:val="13"/>
          <w:sz w:val="18"/>
        </w:rPr>
        <w:t xml:space="preserve">этом  </w:t>
      </w:r>
      <w:r>
        <w:rPr>
          <w:spacing w:val="10"/>
          <w:sz w:val="18"/>
        </w:rPr>
        <w:t xml:space="preserve">случае  </w:t>
      </w:r>
      <w:r>
        <w:rPr>
          <w:sz w:val="18"/>
        </w:rPr>
        <w:t>анализиру­</w:t>
      </w:r>
      <w:r>
        <w:rPr>
          <w:spacing w:val="1"/>
          <w:sz w:val="18"/>
        </w:rPr>
        <w:t xml:space="preserve"> </w:t>
      </w:r>
      <w:r>
        <w:rPr>
          <w:sz w:val="18"/>
        </w:rPr>
        <w:t>ются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>только</w:t>
      </w:r>
      <w:r>
        <w:rPr>
          <w:spacing w:val="53"/>
          <w:sz w:val="18"/>
        </w:rPr>
        <w:t xml:space="preserve"> </w:t>
      </w:r>
      <w:r>
        <w:rPr>
          <w:sz w:val="18"/>
        </w:rPr>
        <w:t>регрессии</w:t>
      </w:r>
      <w:r>
        <w:rPr>
          <w:spacing w:val="45"/>
          <w:sz w:val="18"/>
        </w:rPr>
        <w:t xml:space="preserve"> </w:t>
      </w:r>
      <w:r>
        <w:rPr>
          <w:sz w:val="18"/>
        </w:rPr>
        <w:t>У</w:t>
      </w:r>
      <w:r>
        <w:rPr>
          <w:spacing w:val="12"/>
          <w:sz w:val="18"/>
        </w:rPr>
        <w:t xml:space="preserve"> </w:t>
      </w:r>
      <w:r>
        <w:rPr>
          <w:sz w:val="18"/>
        </w:rPr>
        <w:t>и</w:t>
      </w:r>
      <w:r>
        <w:rPr>
          <w:spacing w:val="19"/>
          <w:sz w:val="18"/>
        </w:rPr>
        <w:t xml:space="preserve"> </w:t>
      </w:r>
      <w:r>
        <w:rPr>
          <w:sz w:val="18"/>
        </w:rPr>
        <w:t>I ,</w:t>
      </w:r>
      <w:r>
        <w:rPr>
          <w:spacing w:val="43"/>
          <w:sz w:val="18"/>
        </w:rPr>
        <w:t xml:space="preserve"> </w:t>
      </w:r>
      <w:r>
        <w:rPr>
          <w:sz w:val="18"/>
        </w:rPr>
        <w:t>но</w:t>
      </w:r>
      <w:r>
        <w:rPr>
          <w:spacing w:val="8"/>
          <w:sz w:val="18"/>
        </w:rPr>
        <w:t xml:space="preserve"> </w:t>
      </w:r>
      <w:r>
        <w:rPr>
          <w:sz w:val="18"/>
        </w:rPr>
        <w:t>не</w:t>
      </w:r>
      <w:r>
        <w:rPr>
          <w:spacing w:val="5"/>
          <w:sz w:val="18"/>
        </w:rPr>
        <w:t xml:space="preserve"> </w:t>
      </w:r>
      <w:r>
        <w:rPr>
          <w:spacing w:val="11"/>
          <w:sz w:val="18"/>
        </w:rPr>
        <w:t>наоборот.</w:t>
      </w:r>
    </w:p>
    <w:p w14:paraId="02022789" w14:textId="77777777" w:rsidR="0000604A" w:rsidRDefault="0000604A" w:rsidP="0000604A">
      <w:pPr>
        <w:spacing w:line="200" w:lineRule="exact"/>
        <w:ind w:left="438"/>
        <w:jc w:val="both"/>
        <w:rPr>
          <w:sz w:val="18"/>
        </w:rPr>
      </w:pPr>
      <w:r>
        <w:rPr>
          <w:sz w:val="18"/>
        </w:rPr>
        <w:t xml:space="preserve">Регрессионный  </w:t>
      </w:r>
      <w:r>
        <w:rPr>
          <w:spacing w:val="35"/>
          <w:sz w:val="18"/>
        </w:rPr>
        <w:t xml:space="preserve"> </w:t>
      </w:r>
      <w:r>
        <w:rPr>
          <w:spacing w:val="10"/>
          <w:sz w:val="18"/>
        </w:rPr>
        <w:t xml:space="preserve">анализ  </w:t>
      </w:r>
      <w:r>
        <w:rPr>
          <w:spacing w:val="19"/>
          <w:sz w:val="18"/>
        </w:rPr>
        <w:t xml:space="preserve"> </w:t>
      </w:r>
      <w:r>
        <w:rPr>
          <w:spacing w:val="9"/>
          <w:sz w:val="18"/>
        </w:rPr>
        <w:t xml:space="preserve">применяется  </w:t>
      </w:r>
      <w:r>
        <w:rPr>
          <w:spacing w:val="21"/>
          <w:sz w:val="18"/>
        </w:rPr>
        <w:t xml:space="preserve"> </w:t>
      </w:r>
      <w:r>
        <w:rPr>
          <w:sz w:val="18"/>
        </w:rPr>
        <w:t>для:</w:t>
      </w:r>
    </w:p>
    <w:p w14:paraId="27B37409" w14:textId="77777777" w:rsidR="0000604A" w:rsidRDefault="0000604A">
      <w:pPr>
        <w:pStyle w:val="a5"/>
        <w:numPr>
          <w:ilvl w:val="0"/>
          <w:numId w:val="3"/>
        </w:numPr>
        <w:tabs>
          <w:tab w:val="left" w:pos="722"/>
        </w:tabs>
        <w:spacing w:before="3" w:line="244" w:lineRule="auto"/>
        <w:ind w:left="112" w:right="122" w:firstLine="312"/>
        <w:jc w:val="both"/>
        <w:rPr>
          <w:sz w:val="18"/>
        </w:rPr>
      </w:pPr>
      <w:r>
        <w:rPr>
          <w:b/>
          <w:i/>
          <w:sz w:val="18"/>
        </w:rPr>
        <w:t>оценки</w:t>
      </w:r>
      <w:r>
        <w:rPr>
          <w:b/>
          <w:i/>
          <w:spacing w:val="45"/>
          <w:sz w:val="18"/>
        </w:rPr>
        <w:t xml:space="preserve"> </w:t>
      </w:r>
      <w:r>
        <w:rPr>
          <w:b/>
          <w:i/>
          <w:sz w:val="18"/>
        </w:rPr>
        <w:t>содержания   сопутствующих</w:t>
      </w:r>
      <w:r>
        <w:rPr>
          <w:b/>
          <w:i/>
          <w:spacing w:val="45"/>
          <w:sz w:val="18"/>
        </w:rPr>
        <w:t xml:space="preserve"> </w:t>
      </w:r>
      <w:r>
        <w:rPr>
          <w:b/>
          <w:i/>
          <w:sz w:val="18"/>
        </w:rPr>
        <w:t>компонентов</w:t>
      </w:r>
      <w:r>
        <w:rPr>
          <w:b/>
          <w:i/>
          <w:spacing w:val="45"/>
          <w:sz w:val="18"/>
        </w:rPr>
        <w:t xml:space="preserve"> </w:t>
      </w:r>
      <w:r>
        <w:rPr>
          <w:b/>
          <w:i/>
          <w:sz w:val="18"/>
        </w:rPr>
        <w:t>по</w:t>
      </w:r>
      <w:r>
        <w:rPr>
          <w:b/>
          <w:i/>
          <w:spacing w:val="45"/>
          <w:sz w:val="18"/>
        </w:rPr>
        <w:t xml:space="preserve"> </w:t>
      </w:r>
      <w:r>
        <w:rPr>
          <w:b/>
          <w:i/>
          <w:sz w:val="18"/>
        </w:rPr>
        <w:t>содержани­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ям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 xml:space="preserve">основных компонентов в </w:t>
      </w:r>
      <w:r>
        <w:rPr>
          <w:b/>
          <w:i/>
          <w:spacing w:val="9"/>
          <w:sz w:val="18"/>
        </w:rPr>
        <w:t xml:space="preserve">рудах. </w:t>
      </w:r>
      <w:r>
        <w:rPr>
          <w:spacing w:val="11"/>
          <w:sz w:val="18"/>
        </w:rPr>
        <w:t xml:space="preserve">Например, </w:t>
      </w:r>
      <w:r>
        <w:rPr>
          <w:spacing w:val="13"/>
          <w:sz w:val="18"/>
        </w:rPr>
        <w:t xml:space="preserve">кадмий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полиметалличе­</w:t>
      </w:r>
      <w:r>
        <w:rPr>
          <w:spacing w:val="11"/>
          <w:sz w:val="18"/>
        </w:rPr>
        <w:t xml:space="preserve"> </w:t>
      </w:r>
      <w:r>
        <w:rPr>
          <w:sz w:val="18"/>
        </w:rPr>
        <w:t>ских</w:t>
      </w:r>
      <w:r>
        <w:rPr>
          <w:spacing w:val="1"/>
          <w:sz w:val="18"/>
        </w:rPr>
        <w:t xml:space="preserve"> </w:t>
      </w:r>
      <w:r>
        <w:rPr>
          <w:sz w:val="18"/>
        </w:rPr>
        <w:t>рудах</w:t>
      </w:r>
      <w:r>
        <w:rPr>
          <w:spacing w:val="1"/>
          <w:sz w:val="18"/>
        </w:rPr>
        <w:t xml:space="preserve"> </w:t>
      </w:r>
      <w:r>
        <w:rPr>
          <w:sz w:val="18"/>
        </w:rPr>
        <w:t>обычно</w:t>
      </w:r>
      <w:r>
        <w:rPr>
          <w:spacing w:val="1"/>
          <w:sz w:val="18"/>
        </w:rPr>
        <w:t xml:space="preserve"> </w:t>
      </w:r>
      <w:r>
        <w:rPr>
          <w:sz w:val="18"/>
        </w:rPr>
        <w:t>входит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состав</w:t>
      </w:r>
      <w:r>
        <w:rPr>
          <w:spacing w:val="11"/>
          <w:sz w:val="18"/>
        </w:rPr>
        <w:t xml:space="preserve"> </w:t>
      </w:r>
      <w:r>
        <w:rPr>
          <w:sz w:val="18"/>
        </w:rPr>
        <w:t>сфалерита,</w:t>
      </w:r>
      <w:r>
        <w:rPr>
          <w:spacing w:val="1"/>
          <w:sz w:val="18"/>
        </w:rPr>
        <w:t xml:space="preserve"> </w:t>
      </w:r>
      <w:r>
        <w:rPr>
          <w:sz w:val="18"/>
        </w:rPr>
        <w:t>а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рений</w:t>
      </w:r>
      <w:r>
        <w:rPr>
          <w:spacing w:val="12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молибденсо­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держащих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медно-порфировых</w:t>
      </w:r>
      <w:r>
        <w:rPr>
          <w:spacing w:val="10"/>
          <w:sz w:val="18"/>
        </w:rPr>
        <w:t xml:space="preserve"> </w:t>
      </w:r>
      <w:r>
        <w:rPr>
          <w:spacing w:val="13"/>
          <w:sz w:val="18"/>
        </w:rPr>
        <w:t xml:space="preserve">рудах—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состав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молибденита.</w:t>
      </w:r>
      <w:r>
        <w:rPr>
          <w:spacing w:val="14"/>
          <w:sz w:val="18"/>
        </w:rPr>
        <w:t xml:space="preserve"> </w:t>
      </w:r>
      <w:r>
        <w:rPr>
          <w:sz w:val="18"/>
        </w:rPr>
        <w:t>Непо­</w:t>
      </w:r>
      <w:r>
        <w:rPr>
          <w:spacing w:val="1"/>
          <w:sz w:val="18"/>
        </w:rPr>
        <w:t xml:space="preserve"> </w:t>
      </w:r>
      <w:r>
        <w:rPr>
          <w:sz w:val="18"/>
        </w:rPr>
        <w:t>средственное</w:t>
      </w:r>
      <w:r>
        <w:rPr>
          <w:spacing w:val="1"/>
          <w:sz w:val="18"/>
        </w:rPr>
        <w:t xml:space="preserve"> </w:t>
      </w:r>
      <w:r>
        <w:rPr>
          <w:sz w:val="18"/>
        </w:rPr>
        <w:t>определение</w:t>
      </w:r>
      <w:r>
        <w:rPr>
          <w:spacing w:val="1"/>
          <w:sz w:val="18"/>
        </w:rPr>
        <w:t xml:space="preserve"> </w:t>
      </w:r>
      <w:r>
        <w:rPr>
          <w:sz w:val="18"/>
        </w:rPr>
        <w:t>редких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рассеянных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элементов</w:t>
      </w:r>
      <w:r>
        <w:rPr>
          <w:spacing w:val="14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рудах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затруднительно</w:t>
      </w:r>
      <w:r>
        <w:rPr>
          <w:spacing w:val="10"/>
          <w:sz w:val="18"/>
        </w:rPr>
        <w:t xml:space="preserve"> </w:t>
      </w:r>
      <w:r>
        <w:rPr>
          <w:sz w:val="18"/>
        </w:rPr>
        <w:t>ввиду</w:t>
      </w:r>
      <w:r>
        <w:rPr>
          <w:spacing w:val="1"/>
          <w:sz w:val="18"/>
        </w:rPr>
        <w:t xml:space="preserve"> </w:t>
      </w:r>
      <w:r>
        <w:rPr>
          <w:sz w:val="18"/>
        </w:rPr>
        <w:t>их</w:t>
      </w:r>
      <w:r>
        <w:rPr>
          <w:spacing w:val="1"/>
          <w:sz w:val="18"/>
        </w:rPr>
        <w:t xml:space="preserve"> </w:t>
      </w:r>
      <w:r>
        <w:rPr>
          <w:sz w:val="18"/>
        </w:rPr>
        <w:t>низких</w:t>
      </w:r>
      <w:r>
        <w:rPr>
          <w:spacing w:val="46"/>
          <w:sz w:val="18"/>
        </w:rPr>
        <w:t xml:space="preserve"> </w:t>
      </w:r>
      <w:r>
        <w:rPr>
          <w:sz w:val="18"/>
        </w:rPr>
        <w:t>концентраций,</w:t>
      </w:r>
      <w:r>
        <w:rPr>
          <w:spacing w:val="46"/>
          <w:sz w:val="18"/>
        </w:rPr>
        <w:t xml:space="preserve"> </w:t>
      </w:r>
      <w:r>
        <w:rPr>
          <w:spacing w:val="13"/>
          <w:sz w:val="18"/>
        </w:rPr>
        <w:t xml:space="preserve">сопоставимых  </w:t>
      </w:r>
      <w:r>
        <w:rPr>
          <w:sz w:val="18"/>
        </w:rPr>
        <w:t>с</w:t>
      </w:r>
      <w:r>
        <w:rPr>
          <w:spacing w:val="46"/>
          <w:sz w:val="18"/>
        </w:rPr>
        <w:t xml:space="preserve"> </w:t>
      </w:r>
      <w:r>
        <w:rPr>
          <w:sz w:val="18"/>
        </w:rPr>
        <w:t>точ­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ностью</w:t>
      </w:r>
      <w:r>
        <w:rPr>
          <w:spacing w:val="10"/>
          <w:sz w:val="18"/>
        </w:rPr>
        <w:t xml:space="preserve"> </w:t>
      </w:r>
      <w:r>
        <w:rPr>
          <w:sz w:val="18"/>
        </w:rPr>
        <w:t>анализов.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Надежные</w:t>
      </w:r>
      <w:r>
        <w:rPr>
          <w:spacing w:val="10"/>
          <w:sz w:val="18"/>
        </w:rPr>
        <w:t xml:space="preserve"> </w:t>
      </w:r>
      <w:r>
        <w:rPr>
          <w:sz w:val="18"/>
        </w:rPr>
        <w:t>количественные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оценки</w:t>
      </w:r>
      <w:r>
        <w:rPr>
          <w:spacing w:val="10"/>
          <w:sz w:val="18"/>
        </w:rPr>
        <w:t xml:space="preserve"> содержаний</w:t>
      </w:r>
      <w:r>
        <w:rPr>
          <w:spacing w:val="11"/>
          <w:sz w:val="18"/>
        </w:rPr>
        <w:t xml:space="preserve"> </w:t>
      </w:r>
      <w:r>
        <w:rPr>
          <w:sz w:val="18"/>
        </w:rPr>
        <w:t>этих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элементов</w:t>
      </w:r>
      <w:r>
        <w:rPr>
          <w:spacing w:val="10"/>
          <w:sz w:val="18"/>
        </w:rPr>
        <w:t xml:space="preserve"> </w:t>
      </w:r>
      <w:r>
        <w:rPr>
          <w:sz w:val="18"/>
        </w:rPr>
        <w:t>получаются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только</w:t>
      </w:r>
      <w:r>
        <w:rPr>
          <w:spacing w:val="11"/>
          <w:sz w:val="18"/>
        </w:rPr>
        <w:t xml:space="preserve"> </w:t>
      </w:r>
      <w:r>
        <w:rPr>
          <w:sz w:val="18"/>
        </w:rPr>
        <w:t>при</w:t>
      </w:r>
      <w:r>
        <w:rPr>
          <w:spacing w:val="1"/>
          <w:sz w:val="18"/>
        </w:rPr>
        <w:t xml:space="preserve"> </w:t>
      </w:r>
      <w:r>
        <w:rPr>
          <w:sz w:val="18"/>
        </w:rPr>
        <w:t>анализе</w:t>
      </w:r>
      <w:r>
        <w:rPr>
          <w:spacing w:val="1"/>
          <w:sz w:val="18"/>
        </w:rPr>
        <w:t xml:space="preserve"> </w:t>
      </w:r>
      <w:r>
        <w:rPr>
          <w:spacing w:val="14"/>
          <w:sz w:val="18"/>
        </w:rPr>
        <w:t xml:space="preserve">мономинеральных  </w:t>
      </w:r>
      <w:r>
        <w:rPr>
          <w:sz w:val="18"/>
        </w:rPr>
        <w:t>фракций,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отбор</w:t>
      </w:r>
      <w:r>
        <w:rPr>
          <w:spacing w:val="11"/>
          <w:sz w:val="18"/>
        </w:rPr>
        <w:t xml:space="preserve"> </w:t>
      </w:r>
      <w:r>
        <w:rPr>
          <w:sz w:val="18"/>
        </w:rPr>
        <w:t>которых</w:t>
      </w:r>
      <w:r>
        <w:rPr>
          <w:spacing w:val="1"/>
          <w:sz w:val="18"/>
        </w:rPr>
        <w:t xml:space="preserve"> </w:t>
      </w:r>
      <w:r>
        <w:rPr>
          <w:sz w:val="18"/>
        </w:rPr>
        <w:t>весьма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трудоемок.</w:t>
      </w:r>
      <w:r>
        <w:rPr>
          <w:spacing w:val="68"/>
          <w:sz w:val="18"/>
        </w:rPr>
        <w:t xml:space="preserve"> </w:t>
      </w:r>
      <w:r>
        <w:rPr>
          <w:spacing w:val="11"/>
          <w:sz w:val="18"/>
        </w:rPr>
        <w:t>Поэтому</w:t>
      </w:r>
      <w:r>
        <w:rPr>
          <w:spacing w:val="68"/>
          <w:sz w:val="18"/>
        </w:rPr>
        <w:t xml:space="preserve"> </w:t>
      </w:r>
      <w:r>
        <w:rPr>
          <w:sz w:val="18"/>
        </w:rPr>
        <w:t>по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ограниченному  </w:t>
      </w:r>
      <w:r>
        <w:rPr>
          <w:sz w:val="18"/>
        </w:rPr>
        <w:t>ко­</w:t>
      </w:r>
      <w:r>
        <w:rPr>
          <w:spacing w:val="1"/>
          <w:sz w:val="18"/>
        </w:rPr>
        <w:t xml:space="preserve"> </w:t>
      </w:r>
      <w:r>
        <w:rPr>
          <w:sz w:val="18"/>
        </w:rPr>
        <w:t>личеству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мономинеральных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>проб</w:t>
      </w:r>
      <w:r>
        <w:rPr>
          <w:spacing w:val="10"/>
          <w:sz w:val="18"/>
        </w:rPr>
        <w:t xml:space="preserve"> </w:t>
      </w:r>
      <w:r>
        <w:rPr>
          <w:spacing w:val="11"/>
          <w:sz w:val="18"/>
        </w:rPr>
        <w:t>рассчитываются</w:t>
      </w:r>
      <w:r>
        <w:rPr>
          <w:spacing w:val="12"/>
          <w:sz w:val="18"/>
        </w:rPr>
        <w:t xml:space="preserve"> </w:t>
      </w:r>
      <w:r>
        <w:rPr>
          <w:spacing w:val="9"/>
          <w:sz w:val="18"/>
        </w:rPr>
        <w:t>характеристики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корреляционной</w:t>
      </w:r>
      <w:r>
        <w:rPr>
          <w:spacing w:val="10"/>
          <w:sz w:val="18"/>
        </w:rPr>
        <w:t xml:space="preserve"> </w:t>
      </w:r>
      <w:r>
        <w:rPr>
          <w:sz w:val="18"/>
        </w:rPr>
        <w:t>зависимости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между  </w:t>
      </w:r>
      <w:r>
        <w:rPr>
          <w:spacing w:val="9"/>
          <w:sz w:val="18"/>
        </w:rPr>
        <w:t xml:space="preserve">содержанием  </w:t>
      </w:r>
      <w:r>
        <w:rPr>
          <w:spacing w:val="12"/>
          <w:sz w:val="18"/>
        </w:rPr>
        <w:t xml:space="preserve">основного  </w:t>
      </w:r>
      <w:r>
        <w:rPr>
          <w:sz w:val="18"/>
        </w:rPr>
        <w:t>и</w:t>
      </w:r>
      <w:r>
        <w:rPr>
          <w:spacing w:val="45"/>
          <w:sz w:val="18"/>
        </w:rPr>
        <w:t xml:space="preserve"> </w:t>
      </w:r>
      <w:r>
        <w:rPr>
          <w:sz w:val="18"/>
        </w:rPr>
        <w:t>попут­</w:t>
      </w:r>
      <w:r>
        <w:rPr>
          <w:spacing w:val="1"/>
          <w:sz w:val="18"/>
        </w:rPr>
        <w:t xml:space="preserve"> </w:t>
      </w:r>
      <w:r>
        <w:rPr>
          <w:sz w:val="18"/>
        </w:rPr>
        <w:t>ного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компонента,</w:t>
      </w:r>
      <w:r>
        <w:rPr>
          <w:spacing w:val="10"/>
          <w:sz w:val="18"/>
        </w:rPr>
        <w:t xml:space="preserve"> которые  </w:t>
      </w:r>
      <w:r>
        <w:rPr>
          <w:sz w:val="18"/>
        </w:rPr>
        <w:t>в</w:t>
      </w:r>
      <w:r>
        <w:rPr>
          <w:spacing w:val="45"/>
          <w:sz w:val="18"/>
        </w:rPr>
        <w:t xml:space="preserve"> </w:t>
      </w:r>
      <w:r>
        <w:rPr>
          <w:spacing w:val="11"/>
          <w:sz w:val="18"/>
        </w:rPr>
        <w:t xml:space="preserve">дальнейшем  </w:t>
      </w:r>
      <w:r>
        <w:rPr>
          <w:spacing w:val="12"/>
          <w:sz w:val="18"/>
        </w:rPr>
        <w:t xml:space="preserve">используются  </w:t>
      </w:r>
      <w:r>
        <w:rPr>
          <w:spacing w:val="10"/>
          <w:sz w:val="18"/>
        </w:rPr>
        <w:t xml:space="preserve">для  </w:t>
      </w:r>
      <w:r>
        <w:rPr>
          <w:sz w:val="18"/>
        </w:rPr>
        <w:t>определе­</w:t>
      </w:r>
      <w:r>
        <w:rPr>
          <w:spacing w:val="1"/>
          <w:sz w:val="18"/>
        </w:rPr>
        <w:t xml:space="preserve"> </w:t>
      </w:r>
      <w:r>
        <w:rPr>
          <w:sz w:val="18"/>
        </w:rPr>
        <w:t>ния</w:t>
      </w:r>
      <w:r>
        <w:rPr>
          <w:spacing w:val="1"/>
          <w:sz w:val="18"/>
        </w:rPr>
        <w:t xml:space="preserve"> </w:t>
      </w:r>
      <w:r>
        <w:rPr>
          <w:sz w:val="18"/>
        </w:rPr>
        <w:t>среднего</w:t>
      </w:r>
      <w:r>
        <w:rPr>
          <w:spacing w:val="1"/>
          <w:sz w:val="18"/>
        </w:rPr>
        <w:t xml:space="preserve"> </w:t>
      </w:r>
      <w:r>
        <w:rPr>
          <w:sz w:val="18"/>
        </w:rPr>
        <w:t>содержания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попутного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>компонента</w:t>
      </w:r>
      <w:r>
        <w:rPr>
          <w:spacing w:val="10"/>
          <w:sz w:val="18"/>
        </w:rPr>
        <w:t xml:space="preserve"> </w:t>
      </w:r>
      <w:r>
        <w:rPr>
          <w:sz w:val="18"/>
        </w:rPr>
        <w:t>в</w:t>
      </w:r>
      <w:r>
        <w:rPr>
          <w:spacing w:val="45"/>
          <w:sz w:val="18"/>
        </w:rPr>
        <w:t xml:space="preserve"> </w:t>
      </w:r>
      <w:r>
        <w:rPr>
          <w:spacing w:val="11"/>
          <w:sz w:val="18"/>
        </w:rPr>
        <w:t xml:space="preserve">каж дом  </w:t>
      </w:r>
      <w:r>
        <w:rPr>
          <w:sz w:val="18"/>
        </w:rPr>
        <w:t>подсчетном</w:t>
      </w:r>
      <w:r>
        <w:rPr>
          <w:spacing w:val="1"/>
          <w:sz w:val="18"/>
        </w:rPr>
        <w:t xml:space="preserve"> </w:t>
      </w:r>
      <w:r>
        <w:rPr>
          <w:sz w:val="18"/>
        </w:rPr>
        <w:t>блоке;</w:t>
      </w:r>
    </w:p>
    <w:p w14:paraId="2A7738C4" w14:textId="77777777" w:rsidR="0000604A" w:rsidRDefault="0000604A">
      <w:pPr>
        <w:pStyle w:val="a5"/>
        <w:numPr>
          <w:ilvl w:val="0"/>
          <w:numId w:val="3"/>
        </w:numPr>
        <w:tabs>
          <w:tab w:val="left" w:pos="718"/>
        </w:tabs>
        <w:spacing w:before="20" w:line="244" w:lineRule="auto"/>
        <w:ind w:left="108" w:right="122" w:firstLine="316"/>
        <w:jc w:val="both"/>
        <w:rPr>
          <w:sz w:val="18"/>
        </w:rPr>
      </w:pPr>
      <w:r>
        <w:rPr>
          <w:b/>
          <w:i/>
          <w:sz w:val="18"/>
        </w:rPr>
        <w:t>определения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объемной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массы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руд.</w:t>
      </w:r>
      <w:r>
        <w:rPr>
          <w:b/>
          <w:i/>
          <w:spacing w:val="1"/>
          <w:sz w:val="18"/>
        </w:rPr>
        <w:t xml:space="preserve"> </w:t>
      </w:r>
      <w:r>
        <w:rPr>
          <w:spacing w:val="9"/>
          <w:sz w:val="18"/>
        </w:rPr>
        <w:t xml:space="preserve">На  </w:t>
      </w:r>
      <w:r>
        <w:rPr>
          <w:spacing w:val="13"/>
          <w:sz w:val="18"/>
        </w:rPr>
        <w:t xml:space="preserve">месторождениях  </w:t>
      </w:r>
      <w:r>
        <w:rPr>
          <w:sz w:val="18"/>
        </w:rPr>
        <w:t>железа,</w:t>
      </w:r>
      <w:r>
        <w:rPr>
          <w:spacing w:val="1"/>
          <w:sz w:val="18"/>
        </w:rPr>
        <w:t xml:space="preserve"> </w:t>
      </w:r>
      <w:r>
        <w:rPr>
          <w:sz w:val="18"/>
        </w:rPr>
        <w:t>свинца,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хрома,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барита</w:t>
      </w:r>
      <w:r>
        <w:rPr>
          <w:spacing w:val="10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других</w:t>
      </w:r>
      <w:r>
        <w:rPr>
          <w:spacing w:val="1"/>
          <w:sz w:val="18"/>
        </w:rPr>
        <w:t xml:space="preserve"> </w:t>
      </w:r>
      <w:r>
        <w:rPr>
          <w:sz w:val="18"/>
        </w:rPr>
        <w:t>полезных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ископаемых,</w:t>
      </w:r>
      <w:r>
        <w:rPr>
          <w:spacing w:val="13"/>
          <w:sz w:val="18"/>
        </w:rPr>
        <w:t xml:space="preserve"> </w:t>
      </w:r>
      <w:r>
        <w:rPr>
          <w:sz w:val="18"/>
        </w:rPr>
        <w:t>где</w:t>
      </w:r>
      <w:r>
        <w:rPr>
          <w:spacing w:val="1"/>
          <w:sz w:val="18"/>
        </w:rPr>
        <w:t xml:space="preserve"> </w:t>
      </w:r>
      <w:r>
        <w:rPr>
          <w:sz w:val="18"/>
        </w:rPr>
        <w:t>руды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характеризуются</w:t>
      </w:r>
      <w:r>
        <w:rPr>
          <w:spacing w:val="10"/>
          <w:sz w:val="18"/>
        </w:rPr>
        <w:t xml:space="preserve"> </w:t>
      </w:r>
      <w:r>
        <w:rPr>
          <w:sz w:val="18"/>
        </w:rPr>
        <w:t>высоким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содержанием </w:t>
      </w:r>
      <w:r>
        <w:rPr>
          <w:spacing w:val="10"/>
          <w:sz w:val="18"/>
        </w:rPr>
        <w:t xml:space="preserve"> полезного </w:t>
      </w:r>
      <w:r>
        <w:rPr>
          <w:spacing w:val="11"/>
          <w:sz w:val="18"/>
        </w:rPr>
        <w:t xml:space="preserve"> </w:t>
      </w:r>
      <w:r>
        <w:rPr>
          <w:spacing w:val="13"/>
          <w:sz w:val="18"/>
        </w:rPr>
        <w:t xml:space="preserve">минерала,  </w:t>
      </w:r>
      <w:r>
        <w:rPr>
          <w:sz w:val="18"/>
        </w:rPr>
        <w:t>значи­</w:t>
      </w:r>
      <w:r>
        <w:rPr>
          <w:spacing w:val="1"/>
          <w:sz w:val="18"/>
        </w:rPr>
        <w:t xml:space="preserve"> </w:t>
      </w:r>
      <w:r>
        <w:rPr>
          <w:sz w:val="18"/>
        </w:rPr>
        <w:t>тельно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отличающегося</w:t>
      </w:r>
      <w:r>
        <w:rPr>
          <w:spacing w:val="10"/>
          <w:sz w:val="18"/>
        </w:rPr>
        <w:t xml:space="preserve"> </w:t>
      </w:r>
      <w:r>
        <w:rPr>
          <w:sz w:val="18"/>
        </w:rPr>
        <w:t>по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удельной </w:t>
      </w:r>
      <w:r>
        <w:rPr>
          <w:spacing w:val="10"/>
          <w:sz w:val="18"/>
        </w:rPr>
        <w:t xml:space="preserve"> </w:t>
      </w:r>
      <w:r>
        <w:rPr>
          <w:sz w:val="18"/>
        </w:rPr>
        <w:t>массе</w:t>
      </w:r>
      <w:r>
        <w:rPr>
          <w:spacing w:val="46"/>
          <w:sz w:val="18"/>
        </w:rPr>
        <w:t xml:space="preserve"> </w:t>
      </w:r>
      <w:r>
        <w:rPr>
          <w:sz w:val="18"/>
        </w:rPr>
        <w:t>от</w:t>
      </w:r>
      <w:r>
        <w:rPr>
          <w:spacing w:val="46"/>
          <w:sz w:val="18"/>
        </w:rPr>
        <w:t xml:space="preserve"> </w:t>
      </w:r>
      <w:r>
        <w:rPr>
          <w:spacing w:val="13"/>
          <w:sz w:val="18"/>
        </w:rPr>
        <w:t xml:space="preserve">вмещаю </w:t>
      </w:r>
      <w:r>
        <w:rPr>
          <w:spacing w:val="12"/>
          <w:sz w:val="18"/>
        </w:rPr>
        <w:t xml:space="preserve">щихся  </w:t>
      </w:r>
      <w:r>
        <w:rPr>
          <w:sz w:val="18"/>
        </w:rPr>
        <w:t>пород,</w:t>
      </w:r>
      <w:r>
        <w:rPr>
          <w:spacing w:val="1"/>
          <w:sz w:val="18"/>
        </w:rPr>
        <w:t xml:space="preserve"> </w:t>
      </w:r>
      <w:r>
        <w:rPr>
          <w:sz w:val="18"/>
        </w:rPr>
        <w:t>обычно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наблюдается</w:t>
      </w:r>
      <w:r>
        <w:rPr>
          <w:spacing w:val="10"/>
          <w:sz w:val="18"/>
        </w:rPr>
        <w:t xml:space="preserve"> отчетливая</w:t>
      </w:r>
      <w:r>
        <w:rPr>
          <w:spacing w:val="11"/>
          <w:sz w:val="18"/>
        </w:rPr>
        <w:t xml:space="preserve"> </w:t>
      </w:r>
      <w:r>
        <w:rPr>
          <w:spacing w:val="10"/>
          <w:sz w:val="18"/>
        </w:rPr>
        <w:t>зависимость</w:t>
      </w:r>
      <w:r>
        <w:rPr>
          <w:spacing w:val="11"/>
          <w:sz w:val="18"/>
        </w:rPr>
        <w:t xml:space="preserve"> между</w:t>
      </w:r>
      <w:r>
        <w:rPr>
          <w:spacing w:val="12"/>
          <w:sz w:val="18"/>
        </w:rPr>
        <w:t xml:space="preserve"> </w:t>
      </w:r>
      <w:r>
        <w:rPr>
          <w:spacing w:val="13"/>
          <w:sz w:val="18"/>
        </w:rPr>
        <w:t xml:space="preserve">объемной  </w:t>
      </w:r>
      <w:r>
        <w:rPr>
          <w:sz w:val="18"/>
        </w:rPr>
        <w:t>массой</w:t>
      </w:r>
      <w:r>
        <w:rPr>
          <w:spacing w:val="1"/>
          <w:sz w:val="18"/>
        </w:rPr>
        <w:t xml:space="preserve"> </w:t>
      </w:r>
      <w:r>
        <w:rPr>
          <w:sz w:val="18"/>
        </w:rPr>
        <w:t>руды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содержанием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полезного  компонента.  </w:t>
      </w:r>
      <w:r>
        <w:rPr>
          <w:sz w:val="18"/>
        </w:rPr>
        <w:t>В</w:t>
      </w:r>
      <w:r>
        <w:rPr>
          <w:spacing w:val="45"/>
          <w:sz w:val="18"/>
        </w:rPr>
        <w:t xml:space="preserve"> </w:t>
      </w:r>
      <w:r>
        <w:rPr>
          <w:spacing w:val="13"/>
          <w:sz w:val="18"/>
        </w:rPr>
        <w:t xml:space="preserve">этом  </w:t>
      </w:r>
      <w:r>
        <w:rPr>
          <w:spacing w:val="9"/>
          <w:sz w:val="18"/>
        </w:rPr>
        <w:t>случае  объемная</w:t>
      </w:r>
      <w:r>
        <w:rPr>
          <w:spacing w:val="10"/>
          <w:sz w:val="18"/>
        </w:rPr>
        <w:t xml:space="preserve"> </w:t>
      </w:r>
      <w:r>
        <w:rPr>
          <w:sz w:val="18"/>
        </w:rPr>
        <w:t>масса</w:t>
      </w:r>
      <w:r>
        <w:rPr>
          <w:spacing w:val="1"/>
          <w:sz w:val="18"/>
        </w:rPr>
        <w:t xml:space="preserve"> </w:t>
      </w:r>
      <w:r>
        <w:rPr>
          <w:sz w:val="18"/>
        </w:rPr>
        <w:t>по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каждому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подсчетному</w:t>
      </w:r>
      <w:r>
        <w:rPr>
          <w:spacing w:val="10"/>
          <w:sz w:val="18"/>
        </w:rPr>
        <w:t xml:space="preserve"> </w:t>
      </w:r>
      <w:r>
        <w:rPr>
          <w:sz w:val="18"/>
        </w:rPr>
        <w:t>блоку</w:t>
      </w:r>
      <w:r>
        <w:rPr>
          <w:spacing w:val="1"/>
          <w:sz w:val="18"/>
        </w:rPr>
        <w:t xml:space="preserve"> </w:t>
      </w:r>
      <w:r>
        <w:rPr>
          <w:sz w:val="18"/>
        </w:rPr>
        <w:t>также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м </w:t>
      </w:r>
      <w:r>
        <w:rPr>
          <w:spacing w:val="9"/>
          <w:sz w:val="18"/>
        </w:rPr>
        <w:t xml:space="preserve">ож </w:t>
      </w:r>
      <w:r>
        <w:rPr>
          <w:sz w:val="18"/>
        </w:rPr>
        <w:t>ет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определяться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корреляционным</w:t>
      </w:r>
      <w:r>
        <w:rPr>
          <w:spacing w:val="50"/>
          <w:sz w:val="18"/>
        </w:rPr>
        <w:t xml:space="preserve"> </w:t>
      </w:r>
      <w:r>
        <w:rPr>
          <w:spacing w:val="10"/>
          <w:sz w:val="18"/>
        </w:rPr>
        <w:t>методом;</w:t>
      </w:r>
    </w:p>
    <w:p w14:paraId="3AC98A39" w14:textId="77777777" w:rsidR="0000604A" w:rsidRDefault="0000604A">
      <w:pPr>
        <w:pStyle w:val="a5"/>
        <w:numPr>
          <w:ilvl w:val="0"/>
          <w:numId w:val="3"/>
        </w:numPr>
        <w:tabs>
          <w:tab w:val="left" w:pos="712"/>
        </w:tabs>
        <w:spacing w:before="7" w:line="247" w:lineRule="auto"/>
        <w:ind w:left="101" w:right="135" w:firstLine="318"/>
        <w:jc w:val="both"/>
        <w:rPr>
          <w:sz w:val="18"/>
        </w:rPr>
      </w:pPr>
      <w:r>
        <w:rPr>
          <w:b/>
          <w:i/>
          <w:sz w:val="18"/>
        </w:rPr>
        <w:t>интерпретации результатов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геофизических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pacing w:val="10"/>
          <w:sz w:val="18"/>
        </w:rPr>
        <w:t>методов</w:t>
      </w:r>
      <w:r>
        <w:rPr>
          <w:b/>
          <w:i/>
          <w:spacing w:val="11"/>
          <w:sz w:val="18"/>
        </w:rPr>
        <w:t xml:space="preserve"> </w:t>
      </w:r>
      <w:r>
        <w:rPr>
          <w:b/>
          <w:i/>
          <w:sz w:val="18"/>
        </w:rPr>
        <w:t>опробования.</w:t>
      </w:r>
      <w:r>
        <w:rPr>
          <w:b/>
          <w:i/>
          <w:spacing w:val="1"/>
          <w:sz w:val="18"/>
        </w:rPr>
        <w:t xml:space="preserve"> </w:t>
      </w:r>
      <w:r>
        <w:rPr>
          <w:sz w:val="18"/>
        </w:rPr>
        <w:t>Геофизические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методы</w:t>
      </w:r>
      <w:r>
        <w:rPr>
          <w:spacing w:val="10"/>
          <w:sz w:val="18"/>
        </w:rPr>
        <w:t xml:space="preserve"> </w:t>
      </w:r>
      <w:r>
        <w:rPr>
          <w:spacing w:val="11"/>
          <w:sz w:val="18"/>
        </w:rPr>
        <w:t>опробования</w:t>
      </w:r>
      <w:r>
        <w:rPr>
          <w:spacing w:val="68"/>
          <w:sz w:val="18"/>
        </w:rPr>
        <w:t xml:space="preserve"> </w:t>
      </w:r>
      <w:r>
        <w:rPr>
          <w:sz w:val="18"/>
        </w:rPr>
        <w:t>основаны</w:t>
      </w:r>
      <w:r>
        <w:rPr>
          <w:spacing w:val="46"/>
          <w:sz w:val="18"/>
        </w:rPr>
        <w:t xml:space="preserve"> </w:t>
      </w:r>
      <w:r>
        <w:rPr>
          <w:sz w:val="18"/>
        </w:rPr>
        <w:t>на</w:t>
      </w:r>
      <w:r>
        <w:rPr>
          <w:spacing w:val="46"/>
          <w:sz w:val="18"/>
        </w:rPr>
        <w:t xml:space="preserve"> </w:t>
      </w:r>
      <w:r>
        <w:rPr>
          <w:spacing w:val="13"/>
          <w:sz w:val="18"/>
        </w:rPr>
        <w:t>замере</w:t>
      </w:r>
      <w:r>
        <w:rPr>
          <w:spacing w:val="72"/>
          <w:sz w:val="18"/>
        </w:rPr>
        <w:t xml:space="preserve"> </w:t>
      </w:r>
      <w:r>
        <w:rPr>
          <w:sz w:val="18"/>
        </w:rPr>
        <w:t>физических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свойств   руды   (естественного   или    </w:t>
      </w:r>
      <w:r>
        <w:rPr>
          <w:spacing w:val="9"/>
          <w:sz w:val="18"/>
        </w:rPr>
        <w:t xml:space="preserve">вызванного   </w:t>
      </w:r>
      <w:r>
        <w:rPr>
          <w:spacing w:val="10"/>
          <w:sz w:val="18"/>
        </w:rPr>
        <w:t>излучения,   магнитности</w:t>
      </w:r>
      <w:r>
        <w:rPr>
          <w:spacing w:val="1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т.</w:t>
      </w:r>
      <w:r>
        <w:rPr>
          <w:spacing w:val="1"/>
          <w:sz w:val="18"/>
        </w:rPr>
        <w:t xml:space="preserve"> </w:t>
      </w:r>
      <w:r>
        <w:rPr>
          <w:sz w:val="18"/>
        </w:rPr>
        <w:t>п.),</w:t>
      </w:r>
      <w:r>
        <w:rPr>
          <w:spacing w:val="1"/>
          <w:sz w:val="18"/>
        </w:rPr>
        <w:t xml:space="preserve"> </w:t>
      </w:r>
      <w:r>
        <w:rPr>
          <w:sz w:val="18"/>
        </w:rPr>
        <w:t>изменения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которых</w:t>
      </w:r>
      <w:r>
        <w:rPr>
          <w:spacing w:val="10"/>
          <w:sz w:val="18"/>
        </w:rPr>
        <w:t xml:space="preserve"> </w:t>
      </w:r>
      <w:r>
        <w:rPr>
          <w:spacing w:val="11"/>
          <w:sz w:val="18"/>
        </w:rPr>
        <w:t>пропорциональны</w:t>
      </w:r>
      <w:r>
        <w:rPr>
          <w:spacing w:val="12"/>
          <w:sz w:val="18"/>
        </w:rPr>
        <w:t xml:space="preserve"> концентрации </w:t>
      </w:r>
      <w:r>
        <w:rPr>
          <w:spacing w:val="9"/>
          <w:sz w:val="18"/>
        </w:rPr>
        <w:t>полезного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компонента.</w:t>
      </w:r>
      <w:r>
        <w:rPr>
          <w:spacing w:val="10"/>
          <w:sz w:val="18"/>
        </w:rPr>
        <w:t xml:space="preserve"> </w:t>
      </w:r>
      <w:r>
        <w:rPr>
          <w:spacing w:val="11"/>
          <w:sz w:val="18"/>
        </w:rPr>
        <w:t xml:space="preserve">Кроме </w:t>
      </w:r>
      <w:r>
        <w:rPr>
          <w:spacing w:val="9"/>
          <w:sz w:val="18"/>
        </w:rPr>
        <w:t>концентрации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полезного</w:t>
      </w:r>
      <w:r>
        <w:rPr>
          <w:spacing w:val="10"/>
          <w:sz w:val="18"/>
        </w:rPr>
        <w:t xml:space="preserve"> </w:t>
      </w:r>
      <w:r>
        <w:rPr>
          <w:spacing w:val="13"/>
          <w:sz w:val="18"/>
        </w:rPr>
        <w:t>компонента</w:t>
      </w:r>
      <w:r>
        <w:rPr>
          <w:spacing w:val="14"/>
          <w:sz w:val="18"/>
        </w:rPr>
        <w:t xml:space="preserve"> </w:t>
      </w:r>
      <w:r>
        <w:rPr>
          <w:sz w:val="18"/>
        </w:rPr>
        <w:t>на</w:t>
      </w:r>
      <w:r>
        <w:rPr>
          <w:spacing w:val="1"/>
          <w:sz w:val="18"/>
        </w:rPr>
        <w:t xml:space="preserve"> </w:t>
      </w:r>
      <w:r>
        <w:rPr>
          <w:sz w:val="18"/>
        </w:rPr>
        <w:t>изменение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данного</w:t>
      </w:r>
      <w:r>
        <w:rPr>
          <w:spacing w:val="10"/>
          <w:sz w:val="18"/>
        </w:rPr>
        <w:t xml:space="preserve"> </w:t>
      </w:r>
      <w:r>
        <w:rPr>
          <w:sz w:val="18"/>
        </w:rPr>
        <w:t>свойства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оказывают</w:t>
      </w:r>
      <w:r>
        <w:rPr>
          <w:spacing w:val="68"/>
          <w:sz w:val="18"/>
        </w:rPr>
        <w:t xml:space="preserve"> </w:t>
      </w:r>
      <w:r>
        <w:rPr>
          <w:spacing w:val="9"/>
          <w:sz w:val="18"/>
        </w:rPr>
        <w:t>влияние</w:t>
      </w:r>
      <w:r>
        <w:rPr>
          <w:spacing w:val="10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другие</w:t>
      </w:r>
      <w:r>
        <w:rPr>
          <w:spacing w:val="1"/>
          <w:sz w:val="18"/>
        </w:rPr>
        <w:t xml:space="preserve"> </w:t>
      </w:r>
      <w:r>
        <w:rPr>
          <w:spacing w:val="14"/>
          <w:sz w:val="18"/>
        </w:rPr>
        <w:t xml:space="preserve">факторы </w:t>
      </w:r>
      <w:r>
        <w:rPr>
          <w:sz w:val="18"/>
        </w:rPr>
        <w:t>,</w:t>
      </w:r>
      <w:r>
        <w:rPr>
          <w:spacing w:val="1"/>
          <w:sz w:val="18"/>
        </w:rPr>
        <w:t xml:space="preserve"> </w:t>
      </w:r>
      <w:r>
        <w:rPr>
          <w:sz w:val="18"/>
        </w:rPr>
        <w:t>не</w:t>
      </w:r>
      <w:r>
        <w:rPr>
          <w:spacing w:val="1"/>
          <w:sz w:val="18"/>
        </w:rPr>
        <w:t xml:space="preserve"> </w:t>
      </w:r>
      <w:r>
        <w:rPr>
          <w:sz w:val="18"/>
        </w:rPr>
        <w:t>всегда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поддающиеся</w:t>
      </w:r>
      <w:r>
        <w:rPr>
          <w:spacing w:val="11"/>
          <w:sz w:val="18"/>
        </w:rPr>
        <w:t xml:space="preserve"> </w:t>
      </w:r>
      <w:r>
        <w:rPr>
          <w:sz w:val="18"/>
        </w:rPr>
        <w:t>точному</w:t>
      </w:r>
      <w:r>
        <w:rPr>
          <w:spacing w:val="1"/>
          <w:sz w:val="18"/>
        </w:rPr>
        <w:t xml:space="preserve"> </w:t>
      </w:r>
      <w:r>
        <w:rPr>
          <w:sz w:val="18"/>
        </w:rPr>
        <w:t>учету.</w:t>
      </w:r>
      <w:r>
        <w:rPr>
          <w:spacing w:val="1"/>
          <w:sz w:val="18"/>
        </w:rPr>
        <w:t xml:space="preserve"> </w:t>
      </w:r>
      <w:r>
        <w:rPr>
          <w:spacing w:val="14"/>
          <w:sz w:val="18"/>
        </w:rPr>
        <w:t>Поэтому</w:t>
      </w:r>
      <w:r>
        <w:rPr>
          <w:spacing w:val="15"/>
          <w:sz w:val="18"/>
        </w:rPr>
        <w:t xml:space="preserve"> </w:t>
      </w:r>
      <w:r>
        <w:rPr>
          <w:sz w:val="18"/>
        </w:rPr>
        <w:t>на</w:t>
      </w:r>
      <w:r>
        <w:rPr>
          <w:spacing w:val="1"/>
          <w:sz w:val="18"/>
        </w:rPr>
        <w:t xml:space="preserve"> </w:t>
      </w:r>
      <w:r>
        <w:rPr>
          <w:sz w:val="18"/>
        </w:rPr>
        <w:t>практике</w:t>
      </w:r>
      <w:r>
        <w:rPr>
          <w:spacing w:val="1"/>
          <w:sz w:val="18"/>
        </w:rPr>
        <w:t xml:space="preserve"> </w:t>
      </w:r>
      <w:r>
        <w:rPr>
          <w:spacing w:val="14"/>
          <w:sz w:val="18"/>
        </w:rPr>
        <w:t>для</w:t>
      </w:r>
      <w:r>
        <w:rPr>
          <w:spacing w:val="15"/>
          <w:sz w:val="18"/>
        </w:rPr>
        <w:t xml:space="preserve"> </w:t>
      </w:r>
      <w:r>
        <w:rPr>
          <w:spacing w:val="9"/>
          <w:sz w:val="18"/>
        </w:rPr>
        <w:t>интерпретации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результатов</w:t>
      </w:r>
      <w:r>
        <w:rPr>
          <w:spacing w:val="43"/>
          <w:sz w:val="18"/>
        </w:rPr>
        <w:t xml:space="preserve"> </w:t>
      </w:r>
      <w:r>
        <w:rPr>
          <w:sz w:val="18"/>
        </w:rPr>
        <w:t>геофизических</w:t>
      </w:r>
      <w:r>
        <w:rPr>
          <w:spacing w:val="12"/>
          <w:sz w:val="18"/>
        </w:rPr>
        <w:t xml:space="preserve"> </w:t>
      </w:r>
      <w:r>
        <w:rPr>
          <w:spacing w:val="11"/>
          <w:sz w:val="18"/>
        </w:rPr>
        <w:t>методов</w:t>
      </w:r>
      <w:r>
        <w:rPr>
          <w:spacing w:val="49"/>
          <w:sz w:val="18"/>
        </w:rPr>
        <w:t xml:space="preserve"> </w:t>
      </w:r>
      <w:r>
        <w:rPr>
          <w:spacing w:val="10"/>
          <w:sz w:val="18"/>
        </w:rPr>
        <w:t>опробования</w:t>
      </w:r>
      <w:r>
        <w:rPr>
          <w:spacing w:val="58"/>
          <w:sz w:val="18"/>
        </w:rPr>
        <w:t xml:space="preserve"> </w:t>
      </w:r>
      <w:r>
        <w:rPr>
          <w:spacing w:val="12"/>
          <w:sz w:val="18"/>
        </w:rPr>
        <w:t>часто</w:t>
      </w:r>
      <w:r>
        <w:rPr>
          <w:spacing w:val="56"/>
          <w:sz w:val="18"/>
        </w:rPr>
        <w:t xml:space="preserve"> </w:t>
      </w:r>
      <w:r>
        <w:rPr>
          <w:spacing w:val="10"/>
          <w:sz w:val="18"/>
        </w:rPr>
        <w:t>применяются</w:t>
      </w:r>
    </w:p>
    <w:p w14:paraId="60C8906F" w14:textId="77777777" w:rsidR="0000604A" w:rsidRDefault="0000604A" w:rsidP="0000604A">
      <w:pPr>
        <w:spacing w:line="247" w:lineRule="auto"/>
        <w:ind w:left="101" w:right="133" w:firstLine="6"/>
        <w:jc w:val="both"/>
        <w:rPr>
          <w:sz w:val="18"/>
        </w:rPr>
      </w:pPr>
      <w:r>
        <w:rPr>
          <w:sz w:val="18"/>
        </w:rPr>
        <w:t>«кривые</w:t>
      </w:r>
      <w:r>
        <w:rPr>
          <w:spacing w:val="46"/>
          <w:sz w:val="18"/>
        </w:rPr>
        <w:t xml:space="preserve"> </w:t>
      </w:r>
      <w:r>
        <w:rPr>
          <w:sz w:val="18"/>
        </w:rPr>
        <w:t>соответствия»,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которые </w:t>
      </w:r>
      <w:r>
        <w:rPr>
          <w:spacing w:val="11"/>
          <w:sz w:val="18"/>
        </w:rPr>
        <w:t xml:space="preserve"> представляют </w:t>
      </w:r>
      <w:r>
        <w:rPr>
          <w:spacing w:val="67"/>
          <w:sz w:val="18"/>
        </w:rPr>
        <w:t xml:space="preserve"> </w:t>
      </w:r>
      <w:r>
        <w:rPr>
          <w:spacing w:val="13"/>
          <w:sz w:val="18"/>
        </w:rPr>
        <w:t xml:space="preserve">собой  </w:t>
      </w:r>
      <w:r>
        <w:rPr>
          <w:spacing w:val="14"/>
          <w:sz w:val="18"/>
        </w:rPr>
        <w:t xml:space="preserve"> </w:t>
      </w:r>
      <w:r>
        <w:rPr>
          <w:sz w:val="18"/>
        </w:rPr>
        <w:t>эмпирические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линии    регрессии,    рассчитанные    по    </w:t>
      </w:r>
      <w:r>
        <w:rPr>
          <w:spacing w:val="11"/>
          <w:sz w:val="18"/>
        </w:rPr>
        <w:t xml:space="preserve">замерам    </w:t>
      </w:r>
      <w:r>
        <w:rPr>
          <w:sz w:val="18"/>
        </w:rPr>
        <w:t>физических    свойств    руд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4"/>
          <w:sz w:val="18"/>
        </w:rPr>
        <w:t xml:space="preserve"> </w:t>
      </w:r>
      <w:r>
        <w:rPr>
          <w:spacing w:val="10"/>
          <w:sz w:val="18"/>
        </w:rPr>
        <w:t>результатам</w:t>
      </w:r>
      <w:r>
        <w:rPr>
          <w:spacing w:val="58"/>
          <w:sz w:val="18"/>
        </w:rPr>
        <w:t xml:space="preserve"> </w:t>
      </w:r>
      <w:r>
        <w:rPr>
          <w:spacing w:val="9"/>
          <w:sz w:val="18"/>
        </w:rPr>
        <w:t>анализов</w:t>
      </w:r>
      <w:r>
        <w:rPr>
          <w:spacing w:val="51"/>
          <w:sz w:val="18"/>
        </w:rPr>
        <w:t xml:space="preserve"> </w:t>
      </w:r>
      <w:r>
        <w:rPr>
          <w:sz w:val="18"/>
        </w:rPr>
        <w:t>проб,</w:t>
      </w:r>
      <w:r>
        <w:rPr>
          <w:spacing w:val="20"/>
          <w:sz w:val="18"/>
        </w:rPr>
        <w:t xml:space="preserve"> </w:t>
      </w:r>
      <w:r>
        <w:rPr>
          <w:spacing w:val="11"/>
          <w:sz w:val="18"/>
        </w:rPr>
        <w:t>отобранных</w:t>
      </w:r>
      <w:r>
        <w:rPr>
          <w:spacing w:val="56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месте</w:t>
      </w:r>
      <w:r>
        <w:rPr>
          <w:spacing w:val="57"/>
          <w:sz w:val="18"/>
        </w:rPr>
        <w:t xml:space="preserve"> </w:t>
      </w:r>
      <w:r>
        <w:rPr>
          <w:spacing w:val="11"/>
          <w:sz w:val="18"/>
        </w:rPr>
        <w:t>замера;</w:t>
      </w:r>
    </w:p>
    <w:p w14:paraId="0959E977" w14:textId="77777777" w:rsidR="0000604A" w:rsidRDefault="0000604A">
      <w:pPr>
        <w:pStyle w:val="a5"/>
        <w:numPr>
          <w:ilvl w:val="0"/>
          <w:numId w:val="3"/>
        </w:numPr>
        <w:tabs>
          <w:tab w:val="left" w:pos="694"/>
        </w:tabs>
        <w:spacing w:line="247" w:lineRule="auto"/>
        <w:ind w:left="102" w:right="122" w:firstLine="308"/>
        <w:jc w:val="both"/>
        <w:rPr>
          <w:sz w:val="18"/>
        </w:rPr>
      </w:pPr>
      <w:r>
        <w:rPr>
          <w:b/>
          <w:i/>
          <w:sz w:val="18"/>
        </w:rPr>
        <w:t>уточнения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оценок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параметров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рудных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тел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по</w:t>
      </w:r>
      <w:r>
        <w:rPr>
          <w:b/>
          <w:i/>
          <w:spacing w:val="46"/>
          <w:sz w:val="18"/>
        </w:rPr>
        <w:t xml:space="preserve"> </w:t>
      </w:r>
      <w:r>
        <w:rPr>
          <w:b/>
          <w:i/>
          <w:sz w:val="18"/>
        </w:rPr>
        <w:t>результатам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отработки.</w:t>
      </w:r>
      <w:r>
        <w:rPr>
          <w:b/>
          <w:i/>
          <w:spacing w:val="1"/>
          <w:sz w:val="18"/>
        </w:rPr>
        <w:t xml:space="preserve"> </w:t>
      </w:r>
      <w:r>
        <w:rPr>
          <w:sz w:val="18"/>
        </w:rPr>
        <w:t>Опыт</w:t>
      </w:r>
      <w:r>
        <w:rPr>
          <w:spacing w:val="45"/>
          <w:sz w:val="18"/>
        </w:rPr>
        <w:t xml:space="preserve"> </w:t>
      </w:r>
      <w:r>
        <w:rPr>
          <w:sz w:val="18"/>
        </w:rPr>
        <w:t>эксплуатации</w:t>
      </w:r>
      <w:r>
        <w:rPr>
          <w:spacing w:val="45"/>
          <w:sz w:val="18"/>
        </w:rPr>
        <w:t xml:space="preserve"> </w:t>
      </w:r>
      <w:r>
        <w:rPr>
          <w:spacing w:val="9"/>
          <w:sz w:val="18"/>
        </w:rPr>
        <w:t xml:space="preserve">месторождений  </w:t>
      </w:r>
      <w:r>
        <w:rPr>
          <w:spacing w:val="11"/>
          <w:sz w:val="18"/>
        </w:rPr>
        <w:t xml:space="preserve">свидетельствует  </w:t>
      </w:r>
      <w:r>
        <w:rPr>
          <w:sz w:val="18"/>
        </w:rPr>
        <w:t>о</w:t>
      </w:r>
      <w:r>
        <w:rPr>
          <w:spacing w:val="45"/>
          <w:sz w:val="18"/>
        </w:rPr>
        <w:t xml:space="preserve"> </w:t>
      </w:r>
      <w:r>
        <w:rPr>
          <w:spacing w:val="11"/>
          <w:sz w:val="18"/>
        </w:rPr>
        <w:t>том,</w:t>
      </w:r>
      <w:r>
        <w:rPr>
          <w:spacing w:val="12"/>
          <w:sz w:val="18"/>
        </w:rPr>
        <w:t xml:space="preserve"> </w:t>
      </w:r>
      <w:r>
        <w:rPr>
          <w:sz w:val="18"/>
        </w:rPr>
        <w:t xml:space="preserve">что   средние   содержания  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полезных   компонентов   </w:t>
      </w:r>
      <w:r>
        <w:rPr>
          <w:sz w:val="18"/>
        </w:rPr>
        <w:t xml:space="preserve">в    </w:t>
      </w:r>
      <w:r>
        <w:rPr>
          <w:spacing w:val="12"/>
          <w:sz w:val="18"/>
        </w:rPr>
        <w:t xml:space="preserve">блоках   </w:t>
      </w:r>
      <w:r>
        <w:rPr>
          <w:spacing w:val="10"/>
          <w:sz w:val="18"/>
        </w:rPr>
        <w:t>богатых</w:t>
      </w:r>
      <w:r>
        <w:rPr>
          <w:spacing w:val="11"/>
          <w:sz w:val="18"/>
        </w:rPr>
        <w:t xml:space="preserve"> </w:t>
      </w:r>
      <w:r>
        <w:rPr>
          <w:sz w:val="18"/>
        </w:rPr>
        <w:t>руд</w:t>
      </w:r>
      <w:r>
        <w:rPr>
          <w:spacing w:val="14"/>
          <w:sz w:val="18"/>
        </w:rPr>
        <w:t xml:space="preserve"> </w:t>
      </w:r>
      <w:r>
        <w:rPr>
          <w:sz w:val="18"/>
        </w:rPr>
        <w:t>по</w:t>
      </w:r>
      <w:r>
        <w:rPr>
          <w:spacing w:val="19"/>
          <w:sz w:val="18"/>
        </w:rPr>
        <w:t xml:space="preserve"> </w:t>
      </w:r>
      <w:r>
        <w:rPr>
          <w:spacing w:val="9"/>
          <w:sz w:val="18"/>
        </w:rPr>
        <w:t>данным</w:t>
      </w:r>
      <w:r>
        <w:rPr>
          <w:spacing w:val="21"/>
          <w:sz w:val="18"/>
        </w:rPr>
        <w:t xml:space="preserve"> </w:t>
      </w:r>
      <w:r>
        <w:rPr>
          <w:sz w:val="18"/>
        </w:rPr>
        <w:t>разведки</w:t>
      </w:r>
      <w:r>
        <w:rPr>
          <w:spacing w:val="24"/>
          <w:sz w:val="18"/>
        </w:rPr>
        <w:t xml:space="preserve"> </w:t>
      </w:r>
      <w:r>
        <w:rPr>
          <w:spacing w:val="12"/>
          <w:sz w:val="18"/>
        </w:rPr>
        <w:t>оказываются</w:t>
      </w:r>
      <w:r>
        <w:rPr>
          <w:spacing w:val="17"/>
          <w:sz w:val="18"/>
        </w:rPr>
        <w:t xml:space="preserve"> </w:t>
      </w:r>
      <w:r>
        <w:rPr>
          <w:spacing w:val="9"/>
          <w:sz w:val="18"/>
        </w:rPr>
        <w:t>обычно</w:t>
      </w:r>
      <w:r>
        <w:rPr>
          <w:spacing w:val="12"/>
          <w:sz w:val="18"/>
        </w:rPr>
        <w:t xml:space="preserve"> </w:t>
      </w:r>
      <w:r>
        <w:rPr>
          <w:spacing w:val="11"/>
          <w:sz w:val="18"/>
        </w:rPr>
        <w:t>завыш</w:t>
      </w:r>
      <w:r>
        <w:rPr>
          <w:spacing w:val="-19"/>
          <w:sz w:val="18"/>
        </w:rPr>
        <w:t xml:space="preserve"> </w:t>
      </w:r>
      <w:r>
        <w:rPr>
          <w:spacing w:val="13"/>
          <w:sz w:val="18"/>
        </w:rPr>
        <w:t>енными,</w:t>
      </w:r>
      <w:r>
        <w:rPr>
          <w:spacing w:val="14"/>
          <w:sz w:val="18"/>
        </w:rPr>
        <w:t xml:space="preserve"> </w:t>
      </w:r>
      <w:r>
        <w:rPr>
          <w:sz w:val="18"/>
        </w:rPr>
        <w:t>а</w:t>
      </w:r>
      <w:r>
        <w:rPr>
          <w:spacing w:val="27"/>
          <w:sz w:val="18"/>
        </w:rPr>
        <w:t xml:space="preserve"> </w:t>
      </w:r>
      <w:r>
        <w:rPr>
          <w:sz w:val="18"/>
        </w:rPr>
        <w:t>в</w:t>
      </w:r>
      <w:r>
        <w:rPr>
          <w:spacing w:val="22"/>
          <w:sz w:val="18"/>
        </w:rPr>
        <w:t xml:space="preserve"> </w:t>
      </w:r>
      <w:r>
        <w:rPr>
          <w:sz w:val="18"/>
        </w:rPr>
        <w:t>бед­</w:t>
      </w:r>
    </w:p>
    <w:p w14:paraId="595E265D" w14:textId="77777777" w:rsidR="0000604A" w:rsidRDefault="0000604A" w:rsidP="0000604A">
      <w:pPr>
        <w:spacing w:line="247" w:lineRule="auto"/>
        <w:jc w:val="both"/>
        <w:rPr>
          <w:sz w:val="18"/>
        </w:rPr>
        <w:sectPr w:rsidR="0000604A">
          <w:pgSz w:w="8490" w:h="12040"/>
          <w:pgMar w:top="820" w:right="700" w:bottom="280" w:left="1160" w:header="720" w:footer="720" w:gutter="0"/>
          <w:cols w:space="720"/>
        </w:sectPr>
      </w:pPr>
    </w:p>
    <w:p w14:paraId="0BF2971A" w14:textId="77777777" w:rsidR="0000604A" w:rsidRDefault="0000604A" w:rsidP="0000604A">
      <w:pPr>
        <w:spacing w:before="68" w:line="247" w:lineRule="auto"/>
        <w:ind w:left="111" w:right="132" w:firstLine="4"/>
        <w:jc w:val="both"/>
        <w:rPr>
          <w:sz w:val="18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78720" behindDoc="0" locked="0" layoutInCell="1" allowOverlap="1" wp14:anchorId="7109032F" wp14:editId="01CC08BB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5386070" cy="7635240"/>
            <wp:effectExtent l="0" t="0" r="0" b="0"/>
            <wp:wrapNone/>
            <wp:docPr id="243" name="image1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image122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35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3"/>
          <w:sz w:val="18"/>
        </w:rPr>
        <w:t>ных— заниженными.</w:t>
      </w:r>
      <w:r>
        <w:rPr>
          <w:spacing w:val="72"/>
          <w:sz w:val="18"/>
        </w:rPr>
        <w:t xml:space="preserve"> </w:t>
      </w:r>
      <w:r>
        <w:rPr>
          <w:sz w:val="18"/>
        </w:rPr>
        <w:t xml:space="preserve">В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процессе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эксплуатации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по  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отработанным</w:t>
      </w:r>
      <w:r>
        <w:rPr>
          <w:spacing w:val="13"/>
          <w:sz w:val="18"/>
        </w:rPr>
        <w:t xml:space="preserve"> </w:t>
      </w:r>
      <w:r>
        <w:rPr>
          <w:spacing w:val="11"/>
          <w:sz w:val="18"/>
        </w:rPr>
        <w:t>блокам</w:t>
      </w:r>
      <w:r>
        <w:rPr>
          <w:spacing w:val="12"/>
          <w:sz w:val="18"/>
        </w:rPr>
        <w:t xml:space="preserve"> </w:t>
      </w:r>
      <w:r>
        <w:rPr>
          <w:sz w:val="18"/>
        </w:rPr>
        <w:t xml:space="preserve">м </w:t>
      </w:r>
      <w:r>
        <w:rPr>
          <w:spacing w:val="12"/>
          <w:sz w:val="18"/>
        </w:rPr>
        <w:t>огут</w:t>
      </w:r>
      <w:r>
        <w:rPr>
          <w:spacing w:val="13"/>
          <w:sz w:val="18"/>
        </w:rPr>
        <w:t xml:space="preserve"> </w:t>
      </w:r>
      <w:r>
        <w:rPr>
          <w:spacing w:val="12"/>
          <w:sz w:val="18"/>
        </w:rPr>
        <w:t>быть</w:t>
      </w:r>
      <w:r>
        <w:rPr>
          <w:spacing w:val="13"/>
          <w:sz w:val="18"/>
        </w:rPr>
        <w:t xml:space="preserve"> </w:t>
      </w:r>
      <w:r>
        <w:rPr>
          <w:sz w:val="18"/>
        </w:rPr>
        <w:t>рассчитаны</w:t>
      </w:r>
      <w:r>
        <w:rPr>
          <w:spacing w:val="1"/>
          <w:sz w:val="18"/>
        </w:rPr>
        <w:t xml:space="preserve"> </w:t>
      </w:r>
      <w:r>
        <w:rPr>
          <w:sz w:val="18"/>
        </w:rPr>
        <w:t>уравнения</w:t>
      </w:r>
      <w:r>
        <w:rPr>
          <w:spacing w:val="1"/>
          <w:sz w:val="18"/>
        </w:rPr>
        <w:t xml:space="preserve"> </w:t>
      </w:r>
      <w:r>
        <w:rPr>
          <w:sz w:val="18"/>
        </w:rPr>
        <w:t>регрессии</w:t>
      </w:r>
      <w:r>
        <w:rPr>
          <w:spacing w:val="1"/>
          <w:sz w:val="18"/>
        </w:rPr>
        <w:t xml:space="preserve"> </w:t>
      </w:r>
      <w:r>
        <w:rPr>
          <w:sz w:val="18"/>
        </w:rPr>
        <w:t>истинных</w:t>
      </w:r>
      <w:r>
        <w:rPr>
          <w:spacing w:val="1"/>
          <w:sz w:val="18"/>
        </w:rPr>
        <w:t xml:space="preserve"> </w:t>
      </w:r>
      <w:r>
        <w:rPr>
          <w:sz w:val="18"/>
        </w:rPr>
        <w:t>средних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содержаний</w:t>
      </w:r>
      <w:r>
        <w:rPr>
          <w:spacing w:val="12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содержаний,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определенных</w:t>
      </w:r>
      <w:r>
        <w:rPr>
          <w:spacing w:val="10"/>
          <w:sz w:val="18"/>
        </w:rPr>
        <w:t xml:space="preserve"> </w:t>
      </w:r>
      <w:r>
        <w:rPr>
          <w:sz w:val="18"/>
        </w:rPr>
        <w:t>по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данным</w:t>
      </w:r>
      <w:r>
        <w:rPr>
          <w:spacing w:val="10"/>
          <w:sz w:val="18"/>
        </w:rPr>
        <w:t xml:space="preserve"> </w:t>
      </w:r>
      <w:r>
        <w:rPr>
          <w:sz w:val="18"/>
        </w:rPr>
        <w:t>разведки.</w:t>
      </w:r>
      <w:r>
        <w:rPr>
          <w:spacing w:val="1"/>
          <w:sz w:val="18"/>
        </w:rPr>
        <w:t xml:space="preserve"> </w:t>
      </w:r>
      <w:r>
        <w:rPr>
          <w:sz w:val="18"/>
        </w:rPr>
        <w:t>Эти</w:t>
      </w:r>
      <w:r>
        <w:rPr>
          <w:spacing w:val="1"/>
          <w:sz w:val="18"/>
        </w:rPr>
        <w:t xml:space="preserve"> </w:t>
      </w:r>
      <w:r>
        <w:rPr>
          <w:sz w:val="18"/>
        </w:rPr>
        <w:t>уравнения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м </w:t>
      </w:r>
      <w:r>
        <w:rPr>
          <w:spacing w:val="9"/>
          <w:sz w:val="18"/>
        </w:rPr>
        <w:t xml:space="preserve">ож </w:t>
      </w:r>
      <w:r>
        <w:rPr>
          <w:spacing w:val="10"/>
          <w:sz w:val="18"/>
        </w:rPr>
        <w:t>но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 xml:space="preserve">использовать </w:t>
      </w:r>
      <w:r>
        <w:rPr>
          <w:spacing w:val="11"/>
          <w:sz w:val="18"/>
        </w:rPr>
        <w:t xml:space="preserve">для  </w:t>
      </w:r>
      <w:r>
        <w:rPr>
          <w:sz w:val="18"/>
        </w:rPr>
        <w:t>уточнения</w:t>
      </w:r>
      <w:r>
        <w:rPr>
          <w:spacing w:val="45"/>
          <w:sz w:val="18"/>
        </w:rPr>
        <w:t xml:space="preserve"> </w:t>
      </w:r>
      <w:r>
        <w:rPr>
          <w:sz w:val="18"/>
        </w:rPr>
        <w:t>оценок</w:t>
      </w:r>
      <w:r>
        <w:rPr>
          <w:spacing w:val="45"/>
          <w:sz w:val="18"/>
        </w:rPr>
        <w:t xml:space="preserve"> </w:t>
      </w:r>
      <w:r>
        <w:rPr>
          <w:sz w:val="18"/>
        </w:rPr>
        <w:t>средних</w:t>
      </w:r>
      <w:r>
        <w:rPr>
          <w:spacing w:val="45"/>
          <w:sz w:val="18"/>
        </w:rPr>
        <w:t xml:space="preserve"> </w:t>
      </w:r>
      <w:r>
        <w:rPr>
          <w:spacing w:val="10"/>
          <w:sz w:val="18"/>
        </w:rPr>
        <w:t>содержа­</w:t>
      </w:r>
      <w:r>
        <w:rPr>
          <w:spacing w:val="11"/>
          <w:sz w:val="18"/>
        </w:rPr>
        <w:t xml:space="preserve"> </w:t>
      </w:r>
      <w:r>
        <w:rPr>
          <w:sz w:val="18"/>
        </w:rPr>
        <w:t>ний</w:t>
      </w:r>
      <w:r>
        <w:rPr>
          <w:spacing w:val="12"/>
          <w:sz w:val="18"/>
        </w:rPr>
        <w:t xml:space="preserve"> </w:t>
      </w:r>
      <w:r>
        <w:rPr>
          <w:sz w:val="18"/>
        </w:rPr>
        <w:t>в</w:t>
      </w:r>
      <w:r>
        <w:rPr>
          <w:spacing w:val="4"/>
          <w:sz w:val="18"/>
        </w:rPr>
        <w:t xml:space="preserve"> </w:t>
      </w:r>
      <w:r>
        <w:rPr>
          <w:spacing w:val="11"/>
          <w:sz w:val="18"/>
        </w:rPr>
        <w:t>оставш</w:t>
      </w:r>
      <w:r>
        <w:rPr>
          <w:spacing w:val="-21"/>
          <w:sz w:val="18"/>
        </w:rPr>
        <w:t xml:space="preserve"> </w:t>
      </w:r>
      <w:r>
        <w:rPr>
          <w:spacing w:val="11"/>
          <w:sz w:val="18"/>
        </w:rPr>
        <w:t>ихся</w:t>
      </w:r>
      <w:r>
        <w:rPr>
          <w:spacing w:val="50"/>
          <w:sz w:val="18"/>
        </w:rPr>
        <w:t xml:space="preserve"> </w:t>
      </w:r>
      <w:r>
        <w:rPr>
          <w:sz w:val="18"/>
        </w:rPr>
        <w:t>блоках.</w:t>
      </w:r>
    </w:p>
    <w:p w14:paraId="749B87B3" w14:textId="77777777" w:rsidR="0000604A" w:rsidRDefault="0000604A" w:rsidP="0000604A">
      <w:pPr>
        <w:spacing w:line="247" w:lineRule="auto"/>
        <w:ind w:left="116" w:right="145" w:firstLine="322"/>
        <w:jc w:val="both"/>
        <w:rPr>
          <w:sz w:val="18"/>
        </w:rPr>
      </w:pPr>
      <w:r>
        <w:rPr>
          <w:spacing w:val="9"/>
          <w:sz w:val="18"/>
        </w:rPr>
        <w:t>Решение</w:t>
      </w:r>
      <w:r>
        <w:rPr>
          <w:spacing w:val="10"/>
          <w:sz w:val="18"/>
        </w:rPr>
        <w:t xml:space="preserve"> </w:t>
      </w:r>
      <w:r>
        <w:rPr>
          <w:spacing w:val="13"/>
          <w:sz w:val="18"/>
        </w:rPr>
        <w:t>задач</w:t>
      </w:r>
      <w:r>
        <w:rPr>
          <w:spacing w:val="14"/>
          <w:sz w:val="18"/>
        </w:rPr>
        <w:t xml:space="preserve"> </w:t>
      </w:r>
      <w:r>
        <w:rPr>
          <w:spacing w:val="9"/>
          <w:sz w:val="18"/>
        </w:rPr>
        <w:t>данного</w:t>
      </w:r>
      <w:r>
        <w:rPr>
          <w:spacing w:val="10"/>
          <w:sz w:val="18"/>
        </w:rPr>
        <w:t xml:space="preserve"> </w:t>
      </w:r>
      <w:r>
        <w:rPr>
          <w:sz w:val="18"/>
        </w:rPr>
        <w:t>типа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основано</w:t>
      </w:r>
      <w:r>
        <w:rPr>
          <w:spacing w:val="11"/>
          <w:sz w:val="18"/>
        </w:rPr>
        <w:t xml:space="preserve"> </w:t>
      </w:r>
      <w:r>
        <w:rPr>
          <w:sz w:val="18"/>
        </w:rPr>
        <w:t>на</w:t>
      </w:r>
      <w:r>
        <w:rPr>
          <w:spacing w:val="1"/>
          <w:sz w:val="18"/>
        </w:rPr>
        <w:t xml:space="preserve"> </w:t>
      </w:r>
      <w:r>
        <w:rPr>
          <w:sz w:val="18"/>
        </w:rPr>
        <w:t>построении</w:t>
      </w:r>
      <w:r>
        <w:rPr>
          <w:spacing w:val="45"/>
          <w:sz w:val="18"/>
        </w:rPr>
        <w:t xml:space="preserve"> </w:t>
      </w:r>
      <w:r>
        <w:rPr>
          <w:sz w:val="18"/>
        </w:rPr>
        <w:t>эмпирических</w:t>
      </w:r>
      <w:r>
        <w:rPr>
          <w:spacing w:val="1"/>
          <w:sz w:val="18"/>
        </w:rPr>
        <w:t xml:space="preserve"> </w:t>
      </w:r>
      <w:r>
        <w:rPr>
          <w:sz w:val="18"/>
        </w:rPr>
        <w:t>линий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регрессии</w:t>
      </w:r>
      <w:r>
        <w:rPr>
          <w:spacing w:val="11"/>
          <w:sz w:val="18"/>
        </w:rPr>
        <w:t xml:space="preserve"> </w:t>
      </w:r>
      <w:r>
        <w:rPr>
          <w:sz w:val="18"/>
        </w:rPr>
        <w:t>или</w:t>
      </w:r>
      <w:r>
        <w:rPr>
          <w:spacing w:val="1"/>
          <w:sz w:val="18"/>
        </w:rPr>
        <w:t xml:space="preserve"> </w:t>
      </w:r>
      <w:r>
        <w:rPr>
          <w:sz w:val="18"/>
        </w:rPr>
        <w:t>расчете</w:t>
      </w:r>
      <w:r>
        <w:rPr>
          <w:spacing w:val="1"/>
          <w:sz w:val="18"/>
        </w:rPr>
        <w:t xml:space="preserve"> </w:t>
      </w:r>
      <w:r>
        <w:rPr>
          <w:sz w:val="18"/>
        </w:rPr>
        <w:t>их</w:t>
      </w:r>
      <w:r>
        <w:rPr>
          <w:spacing w:val="1"/>
          <w:sz w:val="18"/>
        </w:rPr>
        <w:t xml:space="preserve"> </w:t>
      </w:r>
      <w:r>
        <w:rPr>
          <w:sz w:val="18"/>
        </w:rPr>
        <w:t>аналитических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выражений— </w:t>
      </w:r>
      <w:r>
        <w:rPr>
          <w:sz w:val="18"/>
        </w:rPr>
        <w:t>уравнений</w:t>
      </w:r>
      <w:r>
        <w:rPr>
          <w:spacing w:val="1"/>
          <w:sz w:val="18"/>
        </w:rPr>
        <w:t xml:space="preserve"> </w:t>
      </w:r>
      <w:r>
        <w:rPr>
          <w:sz w:val="18"/>
        </w:rPr>
        <w:t>регрессии.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Д </w:t>
      </w:r>
      <w:r>
        <w:rPr>
          <w:spacing w:val="10"/>
          <w:sz w:val="18"/>
        </w:rPr>
        <w:t xml:space="preserve">ля 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 xml:space="preserve">правильного </w:t>
      </w:r>
      <w:r>
        <w:rPr>
          <w:spacing w:val="10"/>
          <w:sz w:val="18"/>
        </w:rPr>
        <w:t xml:space="preserve"> </w:t>
      </w:r>
      <w:r>
        <w:rPr>
          <w:sz w:val="18"/>
        </w:rPr>
        <w:t xml:space="preserve">решения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таких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задач  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необходимо   </w:t>
      </w:r>
      <w:r>
        <w:rPr>
          <w:sz w:val="18"/>
        </w:rPr>
        <w:t>не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только</w:t>
      </w:r>
      <w:r>
        <w:rPr>
          <w:spacing w:val="12"/>
          <w:sz w:val="18"/>
        </w:rPr>
        <w:t xml:space="preserve"> </w:t>
      </w:r>
      <w:r>
        <w:rPr>
          <w:spacing w:val="13"/>
          <w:sz w:val="18"/>
        </w:rPr>
        <w:t>оценить</w:t>
      </w:r>
      <w:r>
        <w:rPr>
          <w:spacing w:val="14"/>
          <w:sz w:val="18"/>
        </w:rPr>
        <w:t xml:space="preserve"> </w:t>
      </w:r>
      <w:r>
        <w:rPr>
          <w:sz w:val="18"/>
        </w:rPr>
        <w:t>силу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корреляционной</w:t>
      </w:r>
      <w:r>
        <w:rPr>
          <w:spacing w:val="10"/>
          <w:sz w:val="18"/>
        </w:rPr>
        <w:t xml:space="preserve"> </w:t>
      </w:r>
      <w:r>
        <w:rPr>
          <w:sz w:val="18"/>
        </w:rPr>
        <w:t>связи,</w:t>
      </w:r>
      <w:r>
        <w:rPr>
          <w:spacing w:val="1"/>
          <w:sz w:val="18"/>
        </w:rPr>
        <w:t xml:space="preserve"> </w:t>
      </w:r>
      <w:r>
        <w:rPr>
          <w:sz w:val="18"/>
        </w:rPr>
        <w:t>но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выявить </w:t>
      </w:r>
      <w:r>
        <w:rPr>
          <w:sz w:val="18"/>
        </w:rPr>
        <w:t>ее</w:t>
      </w:r>
      <w:r>
        <w:rPr>
          <w:spacing w:val="1"/>
          <w:sz w:val="18"/>
        </w:rPr>
        <w:t xml:space="preserve"> </w:t>
      </w:r>
      <w:r>
        <w:rPr>
          <w:sz w:val="18"/>
        </w:rPr>
        <w:t>характер.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 xml:space="preserve">Поэтому  </w:t>
      </w:r>
      <w:r>
        <w:rPr>
          <w:spacing w:val="14"/>
          <w:sz w:val="18"/>
        </w:rPr>
        <w:t xml:space="preserve"> </w:t>
      </w:r>
      <w:r>
        <w:rPr>
          <w:spacing w:val="11"/>
          <w:sz w:val="18"/>
        </w:rPr>
        <w:t xml:space="preserve">приближенный </w:t>
      </w:r>
      <w:r>
        <w:rPr>
          <w:spacing w:val="68"/>
          <w:sz w:val="18"/>
        </w:rPr>
        <w:t xml:space="preserve"> </w:t>
      </w:r>
      <w:r>
        <w:rPr>
          <w:sz w:val="18"/>
        </w:rPr>
        <w:t xml:space="preserve">способ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проверки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гипотезы   </w:t>
      </w:r>
      <w:r>
        <w:rPr>
          <w:spacing w:val="1"/>
          <w:sz w:val="18"/>
        </w:rPr>
        <w:t xml:space="preserve"> </w:t>
      </w:r>
      <w:r>
        <w:rPr>
          <w:sz w:val="18"/>
        </w:rPr>
        <w:t>о    линейности</w:t>
      </w:r>
      <w:r>
        <w:rPr>
          <w:spacing w:val="1"/>
          <w:sz w:val="18"/>
        </w:rPr>
        <w:t xml:space="preserve"> </w:t>
      </w:r>
      <w:r>
        <w:rPr>
          <w:sz w:val="18"/>
        </w:rPr>
        <w:t>связи</w:t>
      </w:r>
      <w:r>
        <w:rPr>
          <w:spacing w:val="1"/>
          <w:sz w:val="18"/>
        </w:rPr>
        <w:t xml:space="preserve"> </w:t>
      </w:r>
      <w:r>
        <w:rPr>
          <w:sz w:val="18"/>
        </w:rPr>
        <w:t>по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виду</w:t>
      </w:r>
      <w:r>
        <w:rPr>
          <w:spacing w:val="11"/>
          <w:sz w:val="18"/>
        </w:rPr>
        <w:t xml:space="preserve"> </w:t>
      </w:r>
      <w:r>
        <w:rPr>
          <w:sz w:val="18"/>
        </w:rPr>
        <w:t>эмпирической</w:t>
      </w:r>
      <w:r>
        <w:rPr>
          <w:spacing w:val="1"/>
          <w:sz w:val="18"/>
        </w:rPr>
        <w:t xml:space="preserve"> </w:t>
      </w:r>
      <w:r>
        <w:rPr>
          <w:sz w:val="18"/>
        </w:rPr>
        <w:t>линии</w:t>
      </w:r>
      <w:r>
        <w:rPr>
          <w:spacing w:val="1"/>
          <w:sz w:val="18"/>
        </w:rPr>
        <w:t xml:space="preserve"> </w:t>
      </w:r>
      <w:r>
        <w:rPr>
          <w:sz w:val="18"/>
        </w:rPr>
        <w:t>регрессии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данном</w:t>
      </w:r>
      <w:r>
        <w:rPr>
          <w:spacing w:val="1"/>
          <w:sz w:val="18"/>
        </w:rPr>
        <w:t xml:space="preserve"> </w:t>
      </w:r>
      <w:r>
        <w:rPr>
          <w:sz w:val="18"/>
        </w:rPr>
        <w:t>случае</w:t>
      </w:r>
      <w:r>
        <w:rPr>
          <w:spacing w:val="1"/>
          <w:sz w:val="18"/>
        </w:rPr>
        <w:t xml:space="preserve"> </w:t>
      </w:r>
      <w:r>
        <w:rPr>
          <w:sz w:val="18"/>
        </w:rPr>
        <w:t>обычно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дополняется</w:t>
      </w:r>
      <w:r>
        <w:rPr>
          <w:spacing w:val="58"/>
          <w:sz w:val="18"/>
        </w:rPr>
        <w:t xml:space="preserve"> </w:t>
      </w:r>
      <w:r>
        <w:rPr>
          <w:spacing w:val="9"/>
          <w:sz w:val="18"/>
        </w:rPr>
        <w:t>аналитическими</w:t>
      </w:r>
      <w:r>
        <w:rPr>
          <w:spacing w:val="48"/>
          <w:sz w:val="18"/>
        </w:rPr>
        <w:t xml:space="preserve"> </w:t>
      </w:r>
      <w:r>
        <w:rPr>
          <w:spacing w:val="9"/>
          <w:sz w:val="18"/>
        </w:rPr>
        <w:t>расчетами.</w:t>
      </w:r>
    </w:p>
    <w:p w14:paraId="0DB1D445" w14:textId="77777777" w:rsidR="0000604A" w:rsidRDefault="0000604A" w:rsidP="0000604A">
      <w:pPr>
        <w:spacing w:line="244" w:lineRule="auto"/>
        <w:ind w:left="122" w:right="151" w:firstLine="312"/>
        <w:jc w:val="both"/>
        <w:rPr>
          <w:sz w:val="18"/>
        </w:rPr>
      </w:pPr>
      <w:r>
        <w:rPr>
          <w:spacing w:val="12"/>
          <w:sz w:val="18"/>
        </w:rPr>
        <w:t xml:space="preserve">Аналитический </w:t>
      </w:r>
      <w:r>
        <w:rPr>
          <w:spacing w:val="13"/>
          <w:sz w:val="18"/>
        </w:rPr>
        <w:t xml:space="preserve"> </w:t>
      </w:r>
      <w:r>
        <w:rPr>
          <w:sz w:val="18"/>
        </w:rPr>
        <w:t>способ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проверки </w:t>
      </w:r>
      <w:r>
        <w:rPr>
          <w:spacing w:val="11"/>
          <w:sz w:val="18"/>
        </w:rPr>
        <w:t xml:space="preserve"> </w:t>
      </w:r>
      <w:r>
        <w:rPr>
          <w:sz w:val="18"/>
        </w:rPr>
        <w:t>гипотезы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о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линейности  </w:t>
      </w:r>
      <w:r>
        <w:rPr>
          <w:spacing w:val="1"/>
          <w:sz w:val="18"/>
        </w:rPr>
        <w:t xml:space="preserve"> </w:t>
      </w:r>
      <w:r>
        <w:rPr>
          <w:sz w:val="18"/>
        </w:rPr>
        <w:t>связи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основан     на     </w:t>
      </w:r>
      <w:r>
        <w:rPr>
          <w:spacing w:val="12"/>
          <w:sz w:val="18"/>
        </w:rPr>
        <w:t xml:space="preserve">том </w:t>
      </w:r>
      <w:r>
        <w:rPr>
          <w:sz w:val="18"/>
        </w:rPr>
        <w:t>,     что     при     ее     наличии     коэффициент     корреляции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1"/>
          <w:sz w:val="18"/>
        </w:rPr>
        <w:t xml:space="preserve"> </w:t>
      </w:r>
      <w:r>
        <w:rPr>
          <w:spacing w:val="13"/>
          <w:sz w:val="18"/>
        </w:rPr>
        <w:t>корреляционное</w:t>
      </w:r>
      <w:r>
        <w:rPr>
          <w:spacing w:val="66"/>
          <w:sz w:val="18"/>
        </w:rPr>
        <w:t xml:space="preserve"> </w:t>
      </w:r>
      <w:r>
        <w:rPr>
          <w:sz w:val="18"/>
        </w:rPr>
        <w:t>отношение</w:t>
      </w:r>
      <w:r>
        <w:rPr>
          <w:spacing w:val="23"/>
          <w:sz w:val="18"/>
        </w:rPr>
        <w:t xml:space="preserve"> </w:t>
      </w:r>
      <w:r>
        <w:rPr>
          <w:spacing w:val="12"/>
          <w:sz w:val="18"/>
        </w:rPr>
        <w:t>совпадают</w:t>
      </w:r>
      <w:r>
        <w:rPr>
          <w:spacing w:val="66"/>
          <w:sz w:val="18"/>
        </w:rPr>
        <w:t xml:space="preserve"> </w:t>
      </w:r>
      <w:r>
        <w:rPr>
          <w:sz w:val="18"/>
        </w:rPr>
        <w:t>по</w:t>
      </w:r>
      <w:r>
        <w:rPr>
          <w:spacing w:val="20"/>
          <w:sz w:val="18"/>
        </w:rPr>
        <w:t xml:space="preserve"> </w:t>
      </w:r>
      <w:r>
        <w:rPr>
          <w:spacing w:val="9"/>
          <w:sz w:val="18"/>
        </w:rPr>
        <w:t>абсолютной</w:t>
      </w:r>
      <w:r>
        <w:rPr>
          <w:spacing w:val="19"/>
          <w:sz w:val="18"/>
        </w:rPr>
        <w:t xml:space="preserve"> </w:t>
      </w:r>
      <w:r>
        <w:rPr>
          <w:sz w:val="18"/>
        </w:rPr>
        <w:t>величине.</w:t>
      </w:r>
    </w:p>
    <w:p w14:paraId="7A290074" w14:textId="77777777" w:rsidR="0000604A" w:rsidRDefault="0000604A" w:rsidP="0000604A">
      <w:pPr>
        <w:spacing w:line="249" w:lineRule="auto"/>
        <w:ind w:left="122" w:right="153" w:firstLine="316"/>
        <w:jc w:val="both"/>
        <w:rPr>
          <w:sz w:val="18"/>
        </w:rPr>
      </w:pPr>
      <w:r>
        <w:rPr>
          <w:sz w:val="18"/>
        </w:rPr>
        <w:t xml:space="preserve">П </w:t>
      </w:r>
      <w:r>
        <w:rPr>
          <w:spacing w:val="14"/>
          <w:sz w:val="18"/>
        </w:rPr>
        <w:t xml:space="preserve">одходящ </w:t>
      </w:r>
      <w:r>
        <w:rPr>
          <w:sz w:val="18"/>
        </w:rPr>
        <w:t>им</w:t>
      </w:r>
      <w:r>
        <w:rPr>
          <w:spacing w:val="1"/>
          <w:sz w:val="18"/>
        </w:rPr>
        <w:t xml:space="preserve"> </w:t>
      </w:r>
      <w:r>
        <w:rPr>
          <w:sz w:val="18"/>
        </w:rPr>
        <w:t>критерием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для</w:t>
      </w:r>
      <w:r>
        <w:rPr>
          <w:spacing w:val="10"/>
          <w:sz w:val="18"/>
        </w:rPr>
        <w:t xml:space="preserve"> </w:t>
      </w:r>
      <w:r>
        <w:rPr>
          <w:sz w:val="18"/>
        </w:rPr>
        <w:t>проверки</w:t>
      </w:r>
      <w:r>
        <w:rPr>
          <w:spacing w:val="46"/>
          <w:sz w:val="18"/>
        </w:rPr>
        <w:t xml:space="preserve"> </w:t>
      </w:r>
      <w:r>
        <w:rPr>
          <w:sz w:val="18"/>
        </w:rPr>
        <w:t>данной</w:t>
      </w:r>
      <w:r>
        <w:rPr>
          <w:spacing w:val="46"/>
          <w:sz w:val="18"/>
        </w:rPr>
        <w:t xml:space="preserve"> </w:t>
      </w:r>
      <w:r>
        <w:rPr>
          <w:sz w:val="18"/>
        </w:rPr>
        <w:t>гипотезы</w:t>
      </w:r>
      <w:r>
        <w:rPr>
          <w:spacing w:val="46"/>
          <w:sz w:val="18"/>
        </w:rPr>
        <w:t xml:space="preserve"> </w:t>
      </w:r>
      <w:r>
        <w:rPr>
          <w:sz w:val="18"/>
        </w:rPr>
        <w:t>является</w:t>
      </w:r>
      <w:r>
        <w:rPr>
          <w:spacing w:val="1"/>
          <w:sz w:val="18"/>
        </w:rPr>
        <w:t xml:space="preserve"> </w:t>
      </w:r>
      <w:r>
        <w:rPr>
          <w:sz w:val="18"/>
        </w:rPr>
        <w:t>критерий</w:t>
      </w:r>
      <w:r>
        <w:rPr>
          <w:spacing w:val="18"/>
          <w:sz w:val="18"/>
        </w:rPr>
        <w:t xml:space="preserve"> </w:t>
      </w:r>
      <w:r>
        <w:rPr>
          <w:spacing w:val="13"/>
          <w:sz w:val="18"/>
        </w:rPr>
        <w:t>Фишера</w:t>
      </w:r>
    </w:p>
    <w:p w14:paraId="1203547C" w14:textId="77777777" w:rsidR="0000604A" w:rsidRDefault="0000604A" w:rsidP="0000604A">
      <w:pPr>
        <w:spacing w:before="83"/>
        <w:ind w:left="344"/>
        <w:jc w:val="center"/>
        <w:rPr>
          <w:sz w:val="18"/>
        </w:rPr>
      </w:pPr>
      <w:r>
        <w:rPr>
          <w:sz w:val="18"/>
        </w:rPr>
        <w:t>(</w:t>
      </w:r>
      <w:r>
        <w:rPr>
          <w:spacing w:val="-16"/>
          <w:sz w:val="18"/>
        </w:rPr>
        <w:t xml:space="preserve"> </w:t>
      </w:r>
      <w:r>
        <w:rPr>
          <w:sz w:val="18"/>
        </w:rPr>
        <w:t>л</w:t>
      </w:r>
      <w:r>
        <w:rPr>
          <w:spacing w:val="-1"/>
          <w:sz w:val="18"/>
        </w:rPr>
        <w:t xml:space="preserve"> </w:t>
      </w:r>
      <w:r>
        <w:rPr>
          <w:sz w:val="18"/>
        </w:rPr>
        <w:t>й *</w:t>
      </w:r>
      <w:r>
        <w:rPr>
          <w:spacing w:val="-2"/>
          <w:sz w:val="18"/>
        </w:rPr>
        <w:t xml:space="preserve"> </w:t>
      </w:r>
      <w:r>
        <w:rPr>
          <w:sz w:val="18"/>
        </w:rPr>
        <w:t>-</w:t>
      </w:r>
      <w:r>
        <w:rPr>
          <w:spacing w:val="-17"/>
          <w:sz w:val="18"/>
        </w:rPr>
        <w:t xml:space="preserve"> </w:t>
      </w:r>
      <w:r>
        <w:rPr>
          <w:sz w:val="18"/>
        </w:rPr>
        <w:t>г</w:t>
      </w:r>
      <w:r>
        <w:rPr>
          <w:spacing w:val="-8"/>
          <w:sz w:val="18"/>
        </w:rPr>
        <w:t xml:space="preserve"> </w:t>
      </w:r>
      <w:r>
        <w:rPr>
          <w:sz w:val="18"/>
        </w:rPr>
        <w:t>2)(Лг-</w:t>
      </w:r>
      <w:r>
        <w:rPr>
          <w:spacing w:val="2"/>
          <w:sz w:val="18"/>
        </w:rPr>
        <w:t xml:space="preserve"> </w:t>
      </w:r>
      <w:r>
        <w:rPr>
          <w:sz w:val="18"/>
        </w:rPr>
        <w:t>'</w:t>
      </w:r>
      <w:r>
        <w:rPr>
          <w:spacing w:val="-21"/>
          <w:sz w:val="18"/>
        </w:rPr>
        <w:t xml:space="preserve"> </w:t>
      </w:r>
      <w:r>
        <w:rPr>
          <w:sz w:val="18"/>
        </w:rPr>
        <w:t>и</w:t>
      </w:r>
      <w:r>
        <w:rPr>
          <w:spacing w:val="32"/>
          <w:sz w:val="18"/>
        </w:rPr>
        <w:t xml:space="preserve"> </w:t>
      </w:r>
      <w:r>
        <w:rPr>
          <w:sz w:val="18"/>
        </w:rPr>
        <w:t>)</w:t>
      </w:r>
      <w:r>
        <w:rPr>
          <w:spacing w:val="2"/>
          <w:sz w:val="18"/>
        </w:rPr>
        <w:t xml:space="preserve"> </w:t>
      </w:r>
      <w:r>
        <w:rPr>
          <w:sz w:val="18"/>
        </w:rPr>
        <w:t>2/(</w:t>
      </w:r>
      <w:r>
        <w:rPr>
          <w:spacing w:val="-25"/>
          <w:sz w:val="18"/>
        </w:rPr>
        <w:t xml:space="preserve"> </w:t>
      </w:r>
      <w:r>
        <w:rPr>
          <w:sz w:val="18"/>
        </w:rPr>
        <w:t>1</w:t>
      </w:r>
      <w:r>
        <w:rPr>
          <w:spacing w:val="-16"/>
          <w:sz w:val="18"/>
        </w:rPr>
        <w:t xml:space="preserve"> </w:t>
      </w:r>
      <w:r>
        <w:rPr>
          <w:sz w:val="18"/>
        </w:rPr>
        <w:t>-</w:t>
      </w:r>
      <w:r>
        <w:rPr>
          <w:spacing w:val="-25"/>
          <w:sz w:val="18"/>
        </w:rPr>
        <w:t xml:space="preserve"> </w:t>
      </w:r>
      <w:r>
        <w:rPr>
          <w:sz w:val="18"/>
        </w:rPr>
        <w:t>Л</w:t>
      </w:r>
      <w:r>
        <w:rPr>
          <w:spacing w:val="-4"/>
          <w:sz w:val="18"/>
        </w:rPr>
        <w:t xml:space="preserve"> </w:t>
      </w:r>
      <w:r>
        <w:rPr>
          <w:sz w:val="18"/>
        </w:rPr>
        <w:t>?</w:t>
      </w:r>
      <w:r>
        <w:rPr>
          <w:spacing w:val="-20"/>
          <w:sz w:val="18"/>
        </w:rPr>
        <w:t xml:space="preserve"> </w:t>
      </w:r>
      <w:r>
        <w:rPr>
          <w:sz w:val="18"/>
        </w:rPr>
        <w:t>/*</w:t>
      </w:r>
      <w:r>
        <w:rPr>
          <w:spacing w:val="-15"/>
          <w:sz w:val="18"/>
        </w:rPr>
        <w:t xml:space="preserve"> </w:t>
      </w:r>
      <w:r>
        <w:rPr>
          <w:sz w:val="18"/>
        </w:rPr>
        <w:t>)(</w:t>
      </w:r>
      <w:r>
        <w:rPr>
          <w:spacing w:val="-26"/>
          <w:sz w:val="18"/>
        </w:rPr>
        <w:t xml:space="preserve"> </w:t>
      </w:r>
      <w:r>
        <w:rPr>
          <w:sz w:val="18"/>
        </w:rPr>
        <w:t>ю</w:t>
      </w:r>
      <w:r>
        <w:rPr>
          <w:spacing w:val="-2"/>
          <w:sz w:val="18"/>
        </w:rPr>
        <w:t xml:space="preserve"> </w:t>
      </w:r>
      <w:r>
        <w:rPr>
          <w:sz w:val="18"/>
        </w:rPr>
        <w:t>-</w:t>
      </w:r>
      <w:r>
        <w:rPr>
          <w:spacing w:val="-25"/>
          <w:sz w:val="18"/>
        </w:rPr>
        <w:t xml:space="preserve"> </w:t>
      </w:r>
      <w:r>
        <w:rPr>
          <w:sz w:val="18"/>
        </w:rPr>
        <w:t>2</w:t>
      </w:r>
      <w:r>
        <w:rPr>
          <w:spacing w:val="-15"/>
          <w:sz w:val="18"/>
        </w:rPr>
        <w:t xml:space="preserve"> </w:t>
      </w:r>
      <w:r>
        <w:rPr>
          <w:sz w:val="18"/>
        </w:rPr>
        <w:t>)</w:t>
      </w:r>
      <w:r>
        <w:rPr>
          <w:spacing w:val="-26"/>
          <w:sz w:val="18"/>
        </w:rPr>
        <w:t xml:space="preserve"> </w:t>
      </w:r>
      <w:r>
        <w:rPr>
          <w:sz w:val="18"/>
        </w:rPr>
        <w:t>,</w:t>
      </w:r>
    </w:p>
    <w:p w14:paraId="24CCD3B8" w14:textId="77777777" w:rsidR="0000604A" w:rsidRDefault="0000604A" w:rsidP="0000604A">
      <w:pPr>
        <w:spacing w:before="121" w:line="244" w:lineRule="auto"/>
        <w:ind w:left="121" w:right="137" w:hanging="6"/>
        <w:jc w:val="both"/>
        <w:rPr>
          <w:b/>
          <w:i/>
          <w:sz w:val="18"/>
        </w:rPr>
      </w:pPr>
      <w:r>
        <w:rPr>
          <w:sz w:val="18"/>
        </w:rPr>
        <w:t>где</w:t>
      </w:r>
      <w:r>
        <w:rPr>
          <w:spacing w:val="1"/>
          <w:sz w:val="18"/>
        </w:rPr>
        <w:t xml:space="preserve"> </w:t>
      </w:r>
      <w:r>
        <w:rPr>
          <w:b/>
          <w:i/>
          <w:sz w:val="18"/>
        </w:rPr>
        <w:t>т</w:t>
      </w:r>
      <w:r>
        <w:rPr>
          <w:sz w:val="18"/>
        </w:rPr>
        <w:t xml:space="preserve">\ У!Х— </w:t>
      </w:r>
      <w:r>
        <w:rPr>
          <w:spacing w:val="11"/>
          <w:sz w:val="18"/>
        </w:rPr>
        <w:t xml:space="preserve">корреляционное </w:t>
      </w:r>
      <w:r>
        <w:rPr>
          <w:spacing w:val="10"/>
          <w:sz w:val="18"/>
        </w:rPr>
        <w:t>отношение</w:t>
      </w:r>
      <w:r>
        <w:rPr>
          <w:spacing w:val="11"/>
          <w:sz w:val="18"/>
        </w:rPr>
        <w:t xml:space="preserve"> </w:t>
      </w:r>
      <w:r>
        <w:rPr>
          <w:sz w:val="18"/>
        </w:rPr>
        <w:t>признака</w:t>
      </w:r>
      <w:r>
        <w:rPr>
          <w:spacing w:val="1"/>
          <w:sz w:val="18"/>
        </w:rPr>
        <w:t xml:space="preserve"> </w:t>
      </w:r>
      <w:r>
        <w:rPr>
          <w:sz w:val="18"/>
        </w:rPr>
        <w:t>К по</w:t>
      </w:r>
      <w:r>
        <w:rPr>
          <w:spacing w:val="1"/>
          <w:sz w:val="18"/>
        </w:rPr>
        <w:t xml:space="preserve"> </w:t>
      </w:r>
      <w:r>
        <w:rPr>
          <w:sz w:val="18"/>
        </w:rPr>
        <w:t>классам</w:t>
      </w:r>
      <w:r>
        <w:rPr>
          <w:spacing w:val="1"/>
          <w:sz w:val="18"/>
        </w:rPr>
        <w:t xml:space="preserve"> </w:t>
      </w:r>
      <w:r>
        <w:rPr>
          <w:sz w:val="18"/>
        </w:rPr>
        <w:t>группи­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рования </w:t>
      </w:r>
      <w:r>
        <w:rPr>
          <w:spacing w:val="11"/>
          <w:sz w:val="18"/>
        </w:rPr>
        <w:t xml:space="preserve"> </w:t>
      </w:r>
      <w:r>
        <w:rPr>
          <w:b/>
          <w:i/>
          <w:sz w:val="18"/>
        </w:rPr>
        <w:t xml:space="preserve">X </w:t>
      </w:r>
      <w:r>
        <w:rPr>
          <w:sz w:val="18"/>
        </w:rPr>
        <w:t>;</w:t>
      </w:r>
      <w:r>
        <w:rPr>
          <w:spacing w:val="46"/>
          <w:sz w:val="18"/>
        </w:rPr>
        <w:t xml:space="preserve"> </w:t>
      </w:r>
      <w:r>
        <w:rPr>
          <w:b/>
          <w:i/>
          <w:sz w:val="18"/>
        </w:rPr>
        <w:t xml:space="preserve">т </w:t>
      </w:r>
      <w:r>
        <w:rPr>
          <w:sz w:val="18"/>
        </w:rPr>
        <w:t>— число</w:t>
      </w:r>
      <w:r>
        <w:rPr>
          <w:spacing w:val="46"/>
          <w:sz w:val="18"/>
        </w:rPr>
        <w:t xml:space="preserve"> </w:t>
      </w:r>
      <w:r>
        <w:rPr>
          <w:sz w:val="18"/>
        </w:rPr>
        <w:t>классов</w:t>
      </w:r>
      <w:r>
        <w:rPr>
          <w:spacing w:val="46"/>
          <w:sz w:val="18"/>
        </w:rPr>
        <w:t xml:space="preserve"> </w:t>
      </w:r>
      <w:r>
        <w:rPr>
          <w:sz w:val="18"/>
        </w:rPr>
        <w:t>группирования;</w:t>
      </w:r>
      <w:r>
        <w:rPr>
          <w:spacing w:val="46"/>
          <w:sz w:val="18"/>
        </w:rPr>
        <w:t xml:space="preserve"> </w:t>
      </w:r>
      <w:r>
        <w:rPr>
          <w:b/>
          <w:i/>
          <w:sz w:val="18"/>
        </w:rPr>
        <w:t xml:space="preserve">N </w:t>
      </w:r>
      <w:r>
        <w:rPr>
          <w:sz w:val="18"/>
        </w:rPr>
        <w:t xml:space="preserve">— количество  </w:t>
      </w:r>
      <w:r>
        <w:rPr>
          <w:spacing w:val="1"/>
          <w:sz w:val="18"/>
        </w:rPr>
        <w:t xml:space="preserve"> </w:t>
      </w:r>
      <w:r>
        <w:rPr>
          <w:sz w:val="18"/>
        </w:rPr>
        <w:t>пар</w:t>
      </w:r>
      <w:r>
        <w:rPr>
          <w:spacing w:val="1"/>
          <w:sz w:val="18"/>
        </w:rPr>
        <w:t xml:space="preserve"> </w:t>
      </w:r>
      <w:r>
        <w:rPr>
          <w:sz w:val="18"/>
        </w:rPr>
        <w:t>значений</w:t>
      </w:r>
      <w:r>
        <w:rPr>
          <w:spacing w:val="20"/>
          <w:sz w:val="18"/>
        </w:rPr>
        <w:t xml:space="preserve"> </w:t>
      </w:r>
      <w:r>
        <w:rPr>
          <w:b/>
          <w:i/>
          <w:sz w:val="18"/>
        </w:rPr>
        <w:t>ХУ.</w:t>
      </w:r>
    </w:p>
    <w:p w14:paraId="60E2F5EF" w14:textId="77777777" w:rsidR="0000604A" w:rsidRDefault="0000604A" w:rsidP="0000604A">
      <w:pPr>
        <w:spacing w:before="5" w:line="244" w:lineRule="auto"/>
        <w:ind w:left="115" w:right="112" w:firstLine="326"/>
        <w:jc w:val="right"/>
        <w:rPr>
          <w:sz w:val="18"/>
        </w:rPr>
      </w:pPr>
      <w:r>
        <w:rPr>
          <w:spacing w:val="10"/>
          <w:sz w:val="18"/>
        </w:rPr>
        <w:t>Полученные</w:t>
      </w:r>
      <w:r>
        <w:rPr>
          <w:spacing w:val="20"/>
          <w:sz w:val="18"/>
        </w:rPr>
        <w:t xml:space="preserve"> </w:t>
      </w:r>
      <w:r>
        <w:rPr>
          <w:sz w:val="18"/>
        </w:rPr>
        <w:t>значения</w:t>
      </w:r>
      <w:r>
        <w:rPr>
          <w:spacing w:val="36"/>
          <w:sz w:val="18"/>
        </w:rPr>
        <w:t xml:space="preserve"> </w:t>
      </w:r>
      <w:r>
        <w:rPr>
          <w:sz w:val="18"/>
        </w:rPr>
        <w:t>/■"</w:t>
      </w:r>
      <w:r>
        <w:rPr>
          <w:spacing w:val="-12"/>
          <w:sz w:val="18"/>
        </w:rPr>
        <w:t xml:space="preserve"> </w:t>
      </w:r>
      <w:r>
        <w:rPr>
          <w:sz w:val="18"/>
        </w:rPr>
        <w:t>сравниваются</w:t>
      </w:r>
      <w:r>
        <w:rPr>
          <w:spacing w:val="28"/>
          <w:sz w:val="18"/>
        </w:rPr>
        <w:t xml:space="preserve"> </w:t>
      </w:r>
      <w:r>
        <w:rPr>
          <w:sz w:val="18"/>
        </w:rPr>
        <w:t>с</w:t>
      </w:r>
      <w:r>
        <w:rPr>
          <w:spacing w:val="26"/>
          <w:sz w:val="18"/>
        </w:rPr>
        <w:t xml:space="preserve"> </w:t>
      </w:r>
      <w:r>
        <w:rPr>
          <w:sz w:val="18"/>
        </w:rPr>
        <w:t>табличными</w:t>
      </w:r>
      <w:r>
        <w:rPr>
          <w:spacing w:val="75"/>
          <w:sz w:val="18"/>
        </w:rPr>
        <w:t xml:space="preserve"> </w:t>
      </w:r>
      <w:r>
        <w:rPr>
          <w:sz w:val="18"/>
        </w:rPr>
        <w:t>значениями</w:t>
      </w:r>
      <w:r>
        <w:rPr>
          <w:spacing w:val="70"/>
          <w:sz w:val="18"/>
        </w:rPr>
        <w:t xml:space="preserve"> </w:t>
      </w:r>
      <w:r>
        <w:rPr>
          <w:sz w:val="18"/>
        </w:rPr>
        <w:t>^</w:t>
      </w:r>
      <w:r>
        <w:rPr>
          <w:spacing w:val="15"/>
          <w:sz w:val="18"/>
        </w:rPr>
        <w:t xml:space="preserve"> </w:t>
      </w:r>
      <w:r>
        <w:rPr>
          <w:sz w:val="18"/>
        </w:rPr>
        <w:t>,</w:t>
      </w:r>
      <w:r>
        <w:rPr>
          <w:spacing w:val="-11"/>
          <w:sz w:val="18"/>
        </w:rPr>
        <w:t xml:space="preserve"> </w:t>
      </w:r>
      <w:r>
        <w:rPr>
          <w:sz w:val="18"/>
        </w:rPr>
        <w:t>р</w:t>
      </w:r>
      <w:r>
        <w:rPr>
          <w:spacing w:val="-42"/>
          <w:sz w:val="18"/>
        </w:rPr>
        <w:t xml:space="preserve"> </w:t>
      </w:r>
      <w:r>
        <w:rPr>
          <w:sz w:val="18"/>
        </w:rPr>
        <w:t>для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заданного</w:t>
      </w:r>
      <w:r>
        <w:rPr>
          <w:spacing w:val="11"/>
          <w:sz w:val="18"/>
        </w:rPr>
        <w:t xml:space="preserve"> </w:t>
      </w:r>
      <w:r>
        <w:rPr>
          <w:sz w:val="18"/>
        </w:rPr>
        <w:t>уровня</w:t>
      </w:r>
      <w:r>
        <w:rPr>
          <w:spacing w:val="1"/>
          <w:sz w:val="18"/>
        </w:rPr>
        <w:t xml:space="preserve"> </w:t>
      </w:r>
      <w:r>
        <w:rPr>
          <w:sz w:val="18"/>
        </w:rPr>
        <w:t>значимости</w:t>
      </w:r>
      <w:r>
        <w:rPr>
          <w:spacing w:val="1"/>
          <w:sz w:val="18"/>
        </w:rPr>
        <w:t xml:space="preserve"> </w:t>
      </w:r>
      <w:r>
        <w:rPr>
          <w:sz w:val="18"/>
        </w:rPr>
        <w:t>ос</w:t>
      </w:r>
      <w:r>
        <w:rPr>
          <w:spacing w:val="45"/>
          <w:sz w:val="18"/>
        </w:rPr>
        <w:t xml:space="preserve"> </w:t>
      </w:r>
      <w:r>
        <w:rPr>
          <w:sz w:val="18"/>
        </w:rPr>
        <w:t>при</w:t>
      </w:r>
      <w:r>
        <w:rPr>
          <w:spacing w:val="45"/>
          <w:sz w:val="18"/>
        </w:rPr>
        <w:t xml:space="preserve"> </w:t>
      </w:r>
      <w:r>
        <w:rPr>
          <w:b/>
          <w:i/>
          <w:sz w:val="18"/>
        </w:rPr>
        <w:t>/</w:t>
      </w:r>
      <w:r>
        <w:rPr>
          <w:b/>
          <w:i/>
          <w:spacing w:val="45"/>
          <w:sz w:val="18"/>
        </w:rPr>
        <w:t xml:space="preserve"> </w:t>
      </w:r>
      <w:r>
        <w:rPr>
          <w:b/>
          <w:i/>
          <w:sz w:val="18"/>
        </w:rPr>
        <w:t>1=( т —2)</w:t>
      </w:r>
      <w:r>
        <w:rPr>
          <w:b/>
          <w:i/>
          <w:spacing w:val="45"/>
          <w:sz w:val="18"/>
        </w:rPr>
        <w:t xml:space="preserve"> </w:t>
      </w:r>
      <w:r>
        <w:rPr>
          <w:sz w:val="18"/>
        </w:rPr>
        <w:t>и /</w:t>
      </w:r>
      <w:r>
        <w:rPr>
          <w:spacing w:val="45"/>
          <w:sz w:val="18"/>
        </w:rPr>
        <w:t xml:space="preserve"> </w:t>
      </w:r>
      <w:r>
        <w:rPr>
          <w:sz w:val="18"/>
        </w:rPr>
        <w:t>2=(УУ—/м)</w:t>
      </w:r>
      <w:r>
        <w:rPr>
          <w:spacing w:val="45"/>
          <w:sz w:val="18"/>
        </w:rPr>
        <w:t xml:space="preserve"> </w:t>
      </w:r>
      <w:r>
        <w:rPr>
          <w:sz w:val="18"/>
        </w:rPr>
        <w:t>степе­</w:t>
      </w:r>
      <w:r>
        <w:rPr>
          <w:spacing w:val="-42"/>
          <w:sz w:val="18"/>
        </w:rPr>
        <w:t xml:space="preserve"> </w:t>
      </w:r>
      <w:r>
        <w:rPr>
          <w:sz w:val="18"/>
        </w:rPr>
        <w:t>нях</w:t>
      </w:r>
      <w:r>
        <w:rPr>
          <w:spacing w:val="10"/>
          <w:sz w:val="18"/>
        </w:rPr>
        <w:t xml:space="preserve"> свободы.</w:t>
      </w:r>
      <w:r>
        <w:rPr>
          <w:spacing w:val="27"/>
          <w:sz w:val="18"/>
        </w:rPr>
        <w:t xml:space="preserve"> </w:t>
      </w:r>
      <w:r>
        <w:rPr>
          <w:sz w:val="18"/>
        </w:rPr>
        <w:t>Корреляция</w:t>
      </w:r>
      <w:r>
        <w:rPr>
          <w:spacing w:val="17"/>
          <w:sz w:val="18"/>
        </w:rPr>
        <w:t xml:space="preserve"> </w:t>
      </w:r>
      <w:r>
        <w:rPr>
          <w:sz w:val="18"/>
        </w:rPr>
        <w:t>должна</w:t>
      </w:r>
      <w:r>
        <w:rPr>
          <w:spacing w:val="29"/>
          <w:sz w:val="18"/>
        </w:rPr>
        <w:t xml:space="preserve"> </w:t>
      </w:r>
      <w:r>
        <w:rPr>
          <w:sz w:val="18"/>
        </w:rPr>
        <w:t>считаться</w:t>
      </w:r>
      <w:r>
        <w:rPr>
          <w:spacing w:val="19"/>
          <w:sz w:val="18"/>
        </w:rPr>
        <w:t xml:space="preserve"> </w:t>
      </w:r>
      <w:r>
        <w:rPr>
          <w:sz w:val="18"/>
        </w:rPr>
        <w:t>нелинейной,</w:t>
      </w:r>
      <w:r>
        <w:rPr>
          <w:spacing w:val="14"/>
          <w:sz w:val="18"/>
        </w:rPr>
        <w:t xml:space="preserve"> </w:t>
      </w:r>
      <w:r>
        <w:rPr>
          <w:sz w:val="18"/>
        </w:rPr>
        <w:t>если</w:t>
      </w:r>
      <w:r>
        <w:rPr>
          <w:spacing w:val="16"/>
          <w:sz w:val="18"/>
        </w:rPr>
        <w:t xml:space="preserve"> </w:t>
      </w:r>
      <w:r>
        <w:rPr>
          <w:sz w:val="18"/>
        </w:rPr>
        <w:t>/</w:t>
      </w:r>
      <w:r>
        <w:rPr>
          <w:spacing w:val="14"/>
          <w:sz w:val="18"/>
        </w:rPr>
        <w:t xml:space="preserve"> </w:t>
      </w:r>
      <w:r>
        <w:rPr>
          <w:sz w:val="18"/>
        </w:rPr>
        <w:t>’&gt;</w:t>
      </w:r>
      <w:r>
        <w:rPr>
          <w:spacing w:val="-23"/>
          <w:sz w:val="18"/>
        </w:rPr>
        <w:t xml:space="preserve"> </w:t>
      </w:r>
      <w:r>
        <w:rPr>
          <w:sz w:val="18"/>
        </w:rPr>
        <w:t>/•’,</w:t>
      </w:r>
      <w:r>
        <w:rPr>
          <w:spacing w:val="-26"/>
          <w:sz w:val="18"/>
        </w:rPr>
        <w:t xml:space="preserve"> </w:t>
      </w:r>
      <w:r>
        <w:rPr>
          <w:sz w:val="18"/>
        </w:rPr>
        <w:t>р.</w:t>
      </w:r>
    </w:p>
    <w:p w14:paraId="7E01C596" w14:textId="77777777" w:rsidR="0000604A" w:rsidRDefault="0000604A" w:rsidP="0000604A">
      <w:pPr>
        <w:spacing w:before="31" w:line="208" w:lineRule="auto"/>
        <w:ind w:left="115" w:right="146" w:firstLine="326"/>
        <w:jc w:val="both"/>
        <w:rPr>
          <w:sz w:val="17"/>
        </w:rPr>
      </w:pPr>
      <w:r>
        <w:rPr>
          <w:i/>
          <w:sz w:val="16"/>
        </w:rPr>
        <w:t>Пример.</w:t>
      </w:r>
      <w:r>
        <w:rPr>
          <w:i/>
          <w:spacing w:val="1"/>
          <w:sz w:val="16"/>
        </w:rPr>
        <w:t xml:space="preserve"> </w:t>
      </w:r>
      <w:r>
        <w:rPr>
          <w:sz w:val="17"/>
        </w:rPr>
        <w:t>Проверим</w:t>
      </w:r>
      <w:r>
        <w:rPr>
          <w:spacing w:val="1"/>
          <w:sz w:val="17"/>
        </w:rPr>
        <w:t xml:space="preserve"> </w:t>
      </w:r>
      <w:r>
        <w:rPr>
          <w:sz w:val="17"/>
        </w:rPr>
        <w:t>гипотезу</w:t>
      </w:r>
      <w:r>
        <w:rPr>
          <w:spacing w:val="1"/>
          <w:sz w:val="17"/>
        </w:rPr>
        <w:t xml:space="preserve"> </w:t>
      </w:r>
      <w:r>
        <w:rPr>
          <w:sz w:val="17"/>
        </w:rPr>
        <w:t>о</w:t>
      </w:r>
      <w:r>
        <w:rPr>
          <w:spacing w:val="1"/>
          <w:sz w:val="17"/>
        </w:rPr>
        <w:t xml:space="preserve"> </w:t>
      </w:r>
      <w:r>
        <w:rPr>
          <w:sz w:val="17"/>
        </w:rPr>
        <w:t>линейности</w:t>
      </w:r>
      <w:r>
        <w:rPr>
          <w:spacing w:val="1"/>
          <w:sz w:val="17"/>
        </w:rPr>
        <w:t xml:space="preserve"> </w:t>
      </w:r>
      <w:r>
        <w:rPr>
          <w:sz w:val="17"/>
        </w:rPr>
        <w:t>корреляционной</w:t>
      </w:r>
      <w:r>
        <w:rPr>
          <w:spacing w:val="1"/>
          <w:sz w:val="17"/>
        </w:rPr>
        <w:t xml:space="preserve"> </w:t>
      </w:r>
      <w:r>
        <w:rPr>
          <w:sz w:val="17"/>
        </w:rPr>
        <w:t>связи</w:t>
      </w:r>
      <w:r>
        <w:rPr>
          <w:spacing w:val="1"/>
          <w:sz w:val="17"/>
        </w:rPr>
        <w:t xml:space="preserve"> </w:t>
      </w:r>
      <w:r>
        <w:rPr>
          <w:sz w:val="17"/>
        </w:rPr>
        <w:t>между</w:t>
      </w:r>
      <w:r>
        <w:rPr>
          <w:spacing w:val="1"/>
          <w:sz w:val="17"/>
        </w:rPr>
        <w:t xml:space="preserve"> </w:t>
      </w:r>
      <w:r>
        <w:rPr>
          <w:sz w:val="17"/>
        </w:rPr>
        <w:t>содержаниями</w:t>
      </w:r>
      <w:r>
        <w:rPr>
          <w:spacing w:val="1"/>
          <w:sz w:val="17"/>
        </w:rPr>
        <w:t xml:space="preserve"> </w:t>
      </w:r>
      <w:r>
        <w:rPr>
          <w:sz w:val="17"/>
        </w:rPr>
        <w:t>золота</w:t>
      </w:r>
      <w:r>
        <w:rPr>
          <w:spacing w:val="1"/>
          <w:sz w:val="17"/>
        </w:rPr>
        <w:t xml:space="preserve"> </w:t>
      </w:r>
      <w:r>
        <w:rPr>
          <w:sz w:val="17"/>
        </w:rPr>
        <w:t>и</w:t>
      </w:r>
      <w:r>
        <w:rPr>
          <w:spacing w:val="1"/>
          <w:sz w:val="17"/>
        </w:rPr>
        <w:t xml:space="preserve"> </w:t>
      </w:r>
      <w:r>
        <w:rPr>
          <w:sz w:val="17"/>
        </w:rPr>
        <w:t>свинца</w:t>
      </w:r>
      <w:r>
        <w:rPr>
          <w:spacing w:val="1"/>
          <w:sz w:val="17"/>
        </w:rPr>
        <w:t xml:space="preserve"> </w:t>
      </w:r>
      <w:r>
        <w:rPr>
          <w:sz w:val="17"/>
        </w:rPr>
        <w:t>в</w:t>
      </w:r>
      <w:r>
        <w:rPr>
          <w:spacing w:val="42"/>
          <w:sz w:val="17"/>
        </w:rPr>
        <w:t xml:space="preserve"> </w:t>
      </w:r>
      <w:r>
        <w:rPr>
          <w:sz w:val="17"/>
        </w:rPr>
        <w:t>рудах</w:t>
      </w:r>
      <w:r>
        <w:rPr>
          <w:spacing w:val="43"/>
          <w:sz w:val="17"/>
        </w:rPr>
        <w:t xml:space="preserve"> </w:t>
      </w:r>
      <w:r>
        <w:rPr>
          <w:sz w:val="17"/>
        </w:rPr>
        <w:t>свинцового</w:t>
      </w:r>
      <w:r>
        <w:rPr>
          <w:spacing w:val="42"/>
          <w:sz w:val="17"/>
        </w:rPr>
        <w:t xml:space="preserve"> </w:t>
      </w:r>
      <w:r>
        <w:rPr>
          <w:sz w:val="17"/>
        </w:rPr>
        <w:t>месторождения</w:t>
      </w:r>
      <w:r>
        <w:rPr>
          <w:spacing w:val="43"/>
          <w:sz w:val="17"/>
        </w:rPr>
        <w:t xml:space="preserve"> </w:t>
      </w:r>
      <w:r>
        <w:rPr>
          <w:sz w:val="17"/>
        </w:rPr>
        <w:t>(исходные</w:t>
      </w:r>
      <w:r>
        <w:rPr>
          <w:spacing w:val="1"/>
          <w:sz w:val="17"/>
        </w:rPr>
        <w:t xml:space="preserve"> </w:t>
      </w:r>
      <w:r>
        <w:rPr>
          <w:sz w:val="17"/>
        </w:rPr>
        <w:t>данные</w:t>
      </w:r>
      <w:r>
        <w:rPr>
          <w:spacing w:val="42"/>
          <w:sz w:val="17"/>
        </w:rPr>
        <w:t xml:space="preserve"> </w:t>
      </w:r>
      <w:r>
        <w:rPr>
          <w:sz w:val="17"/>
        </w:rPr>
        <w:t>см.</w:t>
      </w:r>
      <w:r>
        <w:rPr>
          <w:spacing w:val="23"/>
          <w:sz w:val="17"/>
        </w:rPr>
        <w:t xml:space="preserve"> </w:t>
      </w:r>
      <w:r>
        <w:rPr>
          <w:sz w:val="17"/>
        </w:rPr>
        <w:t>в</w:t>
      </w:r>
      <w:r>
        <w:rPr>
          <w:spacing w:val="5"/>
          <w:sz w:val="17"/>
        </w:rPr>
        <w:t xml:space="preserve"> </w:t>
      </w:r>
      <w:r>
        <w:rPr>
          <w:sz w:val="17"/>
        </w:rPr>
        <w:t>табл.</w:t>
      </w:r>
      <w:r>
        <w:rPr>
          <w:spacing w:val="33"/>
          <w:sz w:val="17"/>
        </w:rPr>
        <w:t xml:space="preserve"> </w:t>
      </w:r>
      <w:r>
        <w:rPr>
          <w:sz w:val="17"/>
        </w:rPr>
        <w:t>26,</w:t>
      </w:r>
      <w:r>
        <w:rPr>
          <w:spacing w:val="42"/>
          <w:sz w:val="17"/>
        </w:rPr>
        <w:t xml:space="preserve"> </w:t>
      </w:r>
      <w:r>
        <w:rPr>
          <w:sz w:val="17"/>
        </w:rPr>
        <w:t>27)</w:t>
      </w:r>
      <w:r>
        <w:rPr>
          <w:spacing w:val="29"/>
          <w:sz w:val="17"/>
        </w:rPr>
        <w:t xml:space="preserve"> </w:t>
      </w:r>
      <w:r>
        <w:rPr>
          <w:sz w:val="17"/>
        </w:rPr>
        <w:t>с</w:t>
      </w:r>
      <w:r>
        <w:rPr>
          <w:spacing w:val="38"/>
          <w:sz w:val="17"/>
        </w:rPr>
        <w:t xml:space="preserve"> </w:t>
      </w:r>
      <w:r>
        <w:rPr>
          <w:sz w:val="17"/>
        </w:rPr>
        <w:t>помощью</w:t>
      </w:r>
      <w:r>
        <w:rPr>
          <w:spacing w:val="6"/>
          <w:sz w:val="17"/>
        </w:rPr>
        <w:t xml:space="preserve"> </w:t>
      </w:r>
      <w:r>
        <w:rPr>
          <w:sz w:val="17"/>
        </w:rPr>
        <w:t>критерия</w:t>
      </w:r>
      <w:r>
        <w:rPr>
          <w:spacing w:val="2"/>
          <w:sz w:val="17"/>
        </w:rPr>
        <w:t xml:space="preserve"> </w:t>
      </w:r>
      <w:r>
        <w:rPr>
          <w:sz w:val="17"/>
        </w:rPr>
        <w:t>Фишера</w:t>
      </w:r>
    </w:p>
    <w:p w14:paraId="2505FDAF" w14:textId="77777777" w:rsidR="0000604A" w:rsidRDefault="0000604A" w:rsidP="0000604A">
      <w:pPr>
        <w:tabs>
          <w:tab w:val="left" w:pos="1517"/>
          <w:tab w:val="left" w:pos="3005"/>
        </w:tabs>
        <w:spacing w:before="107"/>
        <w:ind w:left="1230"/>
        <w:rPr>
          <w:sz w:val="17"/>
        </w:rPr>
      </w:pPr>
      <w:r>
        <w:rPr>
          <w:w w:val="99"/>
          <w:sz w:val="17"/>
        </w:rPr>
        <w:t>г</w:t>
      </w:r>
      <w:r>
        <w:rPr>
          <w:sz w:val="17"/>
        </w:rPr>
        <w:tab/>
      </w:r>
      <w:r>
        <w:rPr>
          <w:spacing w:val="12"/>
          <w:sz w:val="17"/>
        </w:rPr>
        <w:t>(</w:t>
      </w:r>
      <w:r>
        <w:rPr>
          <w:w w:val="99"/>
          <w:sz w:val="17"/>
        </w:rPr>
        <w:t>п</w:t>
      </w:r>
      <w:r>
        <w:rPr>
          <w:spacing w:val="-25"/>
          <w:sz w:val="17"/>
        </w:rPr>
        <w:t xml:space="preserve"> </w:t>
      </w:r>
      <w:r>
        <w:rPr>
          <w:spacing w:val="-116"/>
          <w:sz w:val="17"/>
        </w:rPr>
        <w:t>У</w:t>
      </w:r>
      <w:r>
        <w:rPr>
          <w:spacing w:val="-33"/>
          <w:sz w:val="17"/>
        </w:rPr>
        <w:t>2</w:t>
      </w:r>
      <w:r>
        <w:rPr>
          <w:sz w:val="17"/>
        </w:rPr>
        <w:t>/</w:t>
      </w:r>
      <w:r>
        <w:rPr>
          <w:spacing w:val="-22"/>
          <w:sz w:val="17"/>
        </w:rPr>
        <w:t xml:space="preserve"> </w:t>
      </w:r>
      <w:r>
        <w:rPr>
          <w:sz w:val="17"/>
        </w:rPr>
        <w:t>х</w:t>
      </w:r>
      <w:r>
        <w:rPr>
          <w:spacing w:val="-5"/>
          <w:sz w:val="17"/>
        </w:rPr>
        <w:t xml:space="preserve"> </w:t>
      </w:r>
      <w:r>
        <w:rPr>
          <w:sz w:val="17"/>
        </w:rPr>
        <w:t>-</w:t>
      </w:r>
      <w:r>
        <w:rPr>
          <w:spacing w:val="-18"/>
          <w:sz w:val="17"/>
        </w:rPr>
        <w:t xml:space="preserve"> </w:t>
      </w:r>
      <w:r>
        <w:rPr>
          <w:w w:val="99"/>
          <w:sz w:val="17"/>
        </w:rPr>
        <w:t>г</w:t>
      </w:r>
      <w:r>
        <w:rPr>
          <w:spacing w:val="-12"/>
          <w:sz w:val="17"/>
        </w:rPr>
        <w:t xml:space="preserve"> </w:t>
      </w:r>
      <w:r>
        <w:rPr>
          <w:spacing w:val="-8"/>
          <w:sz w:val="17"/>
        </w:rPr>
        <w:t>2</w:t>
      </w:r>
      <w:r>
        <w:rPr>
          <w:spacing w:val="13"/>
          <w:sz w:val="17"/>
        </w:rPr>
        <w:t>)</w:t>
      </w:r>
      <w:r>
        <w:rPr>
          <w:spacing w:val="12"/>
          <w:sz w:val="17"/>
        </w:rPr>
        <w:t>(</w:t>
      </w:r>
      <w:r>
        <w:rPr>
          <w:w w:val="99"/>
          <w:sz w:val="17"/>
        </w:rPr>
        <w:t>Л</w:t>
      </w:r>
      <w:r>
        <w:rPr>
          <w:spacing w:val="-16"/>
          <w:sz w:val="17"/>
        </w:rPr>
        <w:t xml:space="preserve"> </w:t>
      </w:r>
      <w:r>
        <w:rPr>
          <w:spacing w:val="17"/>
          <w:w w:val="99"/>
          <w:sz w:val="17"/>
        </w:rPr>
        <w:t>^</w:t>
      </w:r>
      <w:r>
        <w:rPr>
          <w:spacing w:val="13"/>
          <w:w w:val="99"/>
          <w:sz w:val="17"/>
        </w:rPr>
        <w:t>-</w:t>
      </w:r>
      <w:r>
        <w:rPr>
          <w:spacing w:val="16"/>
          <w:w w:val="99"/>
          <w:sz w:val="17"/>
        </w:rPr>
        <w:t>т</w:t>
      </w:r>
      <w:r>
        <w:rPr>
          <w:w w:val="99"/>
          <w:sz w:val="17"/>
        </w:rPr>
        <w:t>)</w:t>
      </w:r>
      <w:r>
        <w:rPr>
          <w:w w:val="99"/>
          <w:sz w:val="17"/>
        </w:rPr>
        <w:tab/>
        <w:t>(</w:t>
      </w:r>
      <w:r>
        <w:rPr>
          <w:spacing w:val="3"/>
          <w:w w:val="99"/>
          <w:sz w:val="17"/>
        </w:rPr>
        <w:t>0</w:t>
      </w:r>
      <w:r>
        <w:rPr>
          <w:w w:val="99"/>
          <w:sz w:val="17"/>
        </w:rPr>
        <w:t>,</w:t>
      </w:r>
      <w:r>
        <w:rPr>
          <w:spacing w:val="3"/>
          <w:w w:val="99"/>
          <w:sz w:val="17"/>
        </w:rPr>
        <w:t>7</w:t>
      </w:r>
      <w:r>
        <w:rPr>
          <w:spacing w:val="2"/>
          <w:w w:val="99"/>
          <w:sz w:val="17"/>
        </w:rPr>
        <w:t>4</w:t>
      </w:r>
      <w:r>
        <w:rPr>
          <w:spacing w:val="3"/>
          <w:w w:val="99"/>
          <w:sz w:val="17"/>
        </w:rPr>
        <w:t>3</w:t>
      </w:r>
      <w:r>
        <w:rPr>
          <w:spacing w:val="1"/>
          <w:w w:val="99"/>
          <w:sz w:val="17"/>
        </w:rPr>
        <w:t>2</w:t>
      </w:r>
      <w:r>
        <w:rPr>
          <w:spacing w:val="-26"/>
          <w:w w:val="99"/>
          <w:sz w:val="17"/>
        </w:rPr>
        <w:t>—</w:t>
      </w:r>
      <w:r>
        <w:rPr>
          <w:spacing w:val="3"/>
          <w:w w:val="99"/>
          <w:sz w:val="17"/>
        </w:rPr>
        <w:t>0</w:t>
      </w:r>
      <w:r>
        <w:rPr>
          <w:spacing w:val="2"/>
          <w:w w:val="99"/>
          <w:sz w:val="17"/>
        </w:rPr>
        <w:t>,</w:t>
      </w:r>
      <w:r>
        <w:rPr>
          <w:spacing w:val="3"/>
          <w:w w:val="99"/>
          <w:sz w:val="17"/>
        </w:rPr>
        <w:t>0</w:t>
      </w:r>
      <w:r>
        <w:rPr>
          <w:spacing w:val="2"/>
          <w:w w:val="99"/>
          <w:sz w:val="17"/>
        </w:rPr>
        <w:t>8</w:t>
      </w:r>
      <w:r>
        <w:rPr>
          <w:spacing w:val="3"/>
          <w:w w:val="99"/>
          <w:sz w:val="17"/>
        </w:rPr>
        <w:t>1</w:t>
      </w:r>
      <w:r>
        <w:rPr>
          <w:spacing w:val="-4"/>
          <w:w w:val="99"/>
          <w:sz w:val="17"/>
        </w:rPr>
        <w:t>2</w:t>
      </w:r>
      <w:r>
        <w:rPr>
          <w:spacing w:val="10"/>
          <w:w w:val="99"/>
          <w:sz w:val="17"/>
        </w:rPr>
        <w:t>)</w:t>
      </w:r>
      <w:r>
        <w:rPr>
          <w:spacing w:val="-3"/>
          <w:w w:val="99"/>
          <w:sz w:val="17"/>
        </w:rPr>
        <w:t>(</w:t>
      </w:r>
      <w:r>
        <w:rPr>
          <w:spacing w:val="-4"/>
          <w:w w:val="99"/>
          <w:sz w:val="17"/>
        </w:rPr>
        <w:t>6</w:t>
      </w:r>
      <w:r>
        <w:rPr>
          <w:w w:val="99"/>
          <w:sz w:val="17"/>
        </w:rPr>
        <w:t>0</w:t>
      </w:r>
      <w:r>
        <w:rPr>
          <w:spacing w:val="-23"/>
          <w:w w:val="99"/>
          <w:sz w:val="17"/>
        </w:rPr>
        <w:t xml:space="preserve"> </w:t>
      </w:r>
      <w:r>
        <w:rPr>
          <w:spacing w:val="-8"/>
          <w:w w:val="99"/>
          <w:sz w:val="17"/>
        </w:rPr>
        <w:t>—</w:t>
      </w:r>
      <w:r>
        <w:rPr>
          <w:spacing w:val="-14"/>
          <w:w w:val="99"/>
          <w:sz w:val="17"/>
        </w:rPr>
        <w:t>1</w:t>
      </w:r>
      <w:r>
        <w:rPr>
          <w:spacing w:val="-16"/>
          <w:w w:val="99"/>
          <w:sz w:val="17"/>
        </w:rPr>
        <w:t>0</w:t>
      </w:r>
      <w:r>
        <w:rPr>
          <w:w w:val="99"/>
          <w:sz w:val="17"/>
        </w:rPr>
        <w:t>)</w:t>
      </w:r>
    </w:p>
    <w:p w14:paraId="71E1F584" w14:textId="77777777" w:rsidR="0000604A" w:rsidRDefault="0000604A" w:rsidP="0000604A">
      <w:pPr>
        <w:tabs>
          <w:tab w:val="left" w:pos="1993"/>
          <w:tab w:val="left" w:pos="3976"/>
        </w:tabs>
        <w:spacing w:before="58"/>
        <w:ind w:left="380"/>
        <w:jc w:val="center"/>
        <w:rPr>
          <w:sz w:val="17"/>
        </w:rPr>
      </w:pPr>
      <w:r>
        <w:rPr>
          <w:w w:val="95"/>
          <w:sz w:val="17"/>
        </w:rPr>
        <w:t>(</w:t>
      </w:r>
      <w:r>
        <w:rPr>
          <w:spacing w:val="-18"/>
          <w:w w:val="95"/>
          <w:sz w:val="17"/>
        </w:rPr>
        <w:t xml:space="preserve"> </w:t>
      </w:r>
      <w:r>
        <w:rPr>
          <w:w w:val="95"/>
          <w:sz w:val="17"/>
        </w:rPr>
        <w:t>1</w:t>
      </w:r>
      <w:r>
        <w:rPr>
          <w:spacing w:val="-5"/>
          <w:w w:val="95"/>
          <w:sz w:val="17"/>
        </w:rPr>
        <w:t xml:space="preserve"> </w:t>
      </w:r>
      <w:r>
        <w:rPr>
          <w:w w:val="95"/>
          <w:sz w:val="17"/>
        </w:rPr>
        <w:t>-</w:t>
      </w:r>
      <w:r>
        <w:rPr>
          <w:spacing w:val="-17"/>
          <w:w w:val="95"/>
          <w:sz w:val="17"/>
        </w:rPr>
        <w:t xml:space="preserve"> </w:t>
      </w:r>
      <w:r>
        <w:rPr>
          <w:w w:val="95"/>
          <w:sz w:val="17"/>
        </w:rPr>
        <w:t>Л</w:t>
      </w:r>
      <w:r>
        <w:rPr>
          <w:spacing w:val="10"/>
          <w:w w:val="95"/>
          <w:sz w:val="17"/>
        </w:rPr>
        <w:t xml:space="preserve"> </w:t>
      </w:r>
      <w:r>
        <w:rPr>
          <w:w w:val="95"/>
          <w:sz w:val="17"/>
        </w:rPr>
        <w:t>„</w:t>
      </w:r>
      <w:r>
        <w:rPr>
          <w:spacing w:val="-9"/>
          <w:w w:val="95"/>
          <w:sz w:val="17"/>
        </w:rPr>
        <w:t xml:space="preserve"> </w:t>
      </w:r>
      <w:r>
        <w:rPr>
          <w:w w:val="95"/>
          <w:sz w:val="17"/>
        </w:rPr>
        <w:t>.</w:t>
      </w:r>
      <w:r>
        <w:rPr>
          <w:spacing w:val="-24"/>
          <w:w w:val="95"/>
          <w:sz w:val="17"/>
        </w:rPr>
        <w:t xml:space="preserve"> </w:t>
      </w:r>
      <w:r>
        <w:rPr>
          <w:w w:val="95"/>
          <w:sz w:val="17"/>
        </w:rPr>
        <w:t>)</w:t>
      </w:r>
      <w:r>
        <w:rPr>
          <w:spacing w:val="-17"/>
          <w:w w:val="95"/>
          <w:sz w:val="17"/>
        </w:rPr>
        <w:t xml:space="preserve"> </w:t>
      </w:r>
      <w:r>
        <w:rPr>
          <w:w w:val="95"/>
          <w:sz w:val="17"/>
        </w:rPr>
        <w:t>(</w:t>
      </w:r>
      <w:r>
        <w:rPr>
          <w:spacing w:val="-17"/>
          <w:w w:val="95"/>
          <w:sz w:val="17"/>
        </w:rPr>
        <w:t xml:space="preserve"> </w:t>
      </w:r>
      <w:r>
        <w:rPr>
          <w:w w:val="95"/>
          <w:sz w:val="17"/>
        </w:rPr>
        <w:t>«</w:t>
      </w:r>
      <w:r>
        <w:rPr>
          <w:spacing w:val="-4"/>
          <w:w w:val="95"/>
          <w:sz w:val="17"/>
        </w:rPr>
        <w:t xml:space="preserve"> </w:t>
      </w:r>
      <w:r>
        <w:rPr>
          <w:w w:val="95"/>
          <w:sz w:val="17"/>
        </w:rPr>
        <w:t>-</w:t>
      </w:r>
      <w:r>
        <w:rPr>
          <w:spacing w:val="-18"/>
          <w:w w:val="95"/>
          <w:sz w:val="17"/>
        </w:rPr>
        <w:t xml:space="preserve"> </w:t>
      </w:r>
      <w:r>
        <w:rPr>
          <w:w w:val="95"/>
          <w:sz w:val="17"/>
        </w:rPr>
        <w:t>2</w:t>
      </w:r>
      <w:r>
        <w:rPr>
          <w:spacing w:val="-4"/>
          <w:w w:val="95"/>
          <w:sz w:val="17"/>
        </w:rPr>
        <w:t xml:space="preserve"> </w:t>
      </w:r>
      <w:r>
        <w:rPr>
          <w:w w:val="95"/>
          <w:sz w:val="17"/>
        </w:rPr>
        <w:t>)</w:t>
      </w:r>
      <w:r>
        <w:rPr>
          <w:w w:val="95"/>
          <w:sz w:val="17"/>
        </w:rPr>
        <w:tab/>
      </w:r>
      <w:r>
        <w:rPr>
          <w:spacing w:val="-5"/>
          <w:sz w:val="17"/>
        </w:rPr>
        <w:t>(1</w:t>
      </w:r>
      <w:r>
        <w:rPr>
          <w:spacing w:val="-11"/>
          <w:sz w:val="17"/>
        </w:rPr>
        <w:t xml:space="preserve"> </w:t>
      </w:r>
      <w:r>
        <w:rPr>
          <w:spacing w:val="-5"/>
          <w:sz w:val="17"/>
        </w:rPr>
        <w:t>—0,7432)</w:t>
      </w:r>
      <w:r>
        <w:rPr>
          <w:spacing w:val="-27"/>
          <w:sz w:val="17"/>
        </w:rPr>
        <w:t xml:space="preserve"> </w:t>
      </w:r>
      <w:r>
        <w:rPr>
          <w:spacing w:val="-5"/>
          <w:sz w:val="17"/>
        </w:rPr>
        <w:t>(10</w:t>
      </w:r>
      <w:r>
        <w:rPr>
          <w:spacing w:val="-23"/>
          <w:sz w:val="17"/>
        </w:rPr>
        <w:t xml:space="preserve"> </w:t>
      </w:r>
      <w:r>
        <w:rPr>
          <w:spacing w:val="-4"/>
          <w:sz w:val="17"/>
        </w:rPr>
        <w:t>—12)</w:t>
      </w:r>
      <w:r>
        <w:rPr>
          <w:spacing w:val="-4"/>
          <w:sz w:val="17"/>
        </w:rPr>
        <w:tab/>
      </w:r>
      <w:r>
        <w:rPr>
          <w:sz w:val="17"/>
        </w:rPr>
        <w:t>’</w:t>
      </w:r>
      <w:r>
        <w:rPr>
          <w:spacing w:val="75"/>
          <w:sz w:val="17"/>
        </w:rPr>
        <w:t xml:space="preserve"> </w:t>
      </w:r>
      <w:r>
        <w:rPr>
          <w:sz w:val="17"/>
        </w:rPr>
        <w:t>'</w:t>
      </w:r>
    </w:p>
    <w:p w14:paraId="0494CC15" w14:textId="77777777" w:rsidR="0000604A" w:rsidRDefault="0000604A" w:rsidP="0000604A">
      <w:pPr>
        <w:spacing w:before="150" w:line="211" w:lineRule="auto"/>
        <w:ind w:left="116" w:right="146" w:firstLine="318"/>
        <w:jc w:val="both"/>
        <w:rPr>
          <w:sz w:val="17"/>
        </w:rPr>
      </w:pPr>
      <w:r>
        <w:rPr>
          <w:sz w:val="17"/>
        </w:rPr>
        <w:t xml:space="preserve">Табличное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значение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критерия  </w:t>
      </w:r>
      <w:r>
        <w:rPr>
          <w:spacing w:val="1"/>
          <w:sz w:val="17"/>
        </w:rPr>
        <w:t xml:space="preserve"> </w:t>
      </w:r>
      <w:r>
        <w:rPr>
          <w:sz w:val="17"/>
        </w:rPr>
        <w:t>Фишера    для    доверительной    вероятности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0,95  </w:t>
      </w:r>
      <w:r>
        <w:rPr>
          <w:spacing w:val="1"/>
          <w:sz w:val="17"/>
        </w:rPr>
        <w:t xml:space="preserve"> </w:t>
      </w:r>
      <w:r>
        <w:rPr>
          <w:sz w:val="17"/>
        </w:rPr>
        <w:t>при    8    и    50   степенях    свободы    равно    2,13.    Следовательно,    гипотеза</w:t>
      </w:r>
      <w:r>
        <w:rPr>
          <w:spacing w:val="1"/>
          <w:sz w:val="17"/>
        </w:rPr>
        <w:t xml:space="preserve"> </w:t>
      </w:r>
      <w:r>
        <w:rPr>
          <w:sz w:val="17"/>
        </w:rPr>
        <w:t>о</w:t>
      </w:r>
      <w:r>
        <w:rPr>
          <w:spacing w:val="42"/>
          <w:sz w:val="17"/>
        </w:rPr>
        <w:t xml:space="preserve"> </w:t>
      </w:r>
      <w:r>
        <w:rPr>
          <w:sz w:val="17"/>
        </w:rPr>
        <w:t>линейности   корреляционной   связи   между</w:t>
      </w:r>
      <w:r>
        <w:rPr>
          <w:spacing w:val="43"/>
          <w:sz w:val="17"/>
        </w:rPr>
        <w:t xml:space="preserve"> </w:t>
      </w:r>
      <w:r>
        <w:rPr>
          <w:sz w:val="17"/>
        </w:rPr>
        <w:t>содержаниями</w:t>
      </w:r>
      <w:r>
        <w:rPr>
          <w:spacing w:val="42"/>
          <w:sz w:val="17"/>
        </w:rPr>
        <w:t xml:space="preserve"> </w:t>
      </w:r>
      <w:r>
        <w:rPr>
          <w:sz w:val="17"/>
        </w:rPr>
        <w:t>данных   компонентов</w:t>
      </w:r>
      <w:r>
        <w:rPr>
          <w:spacing w:val="1"/>
          <w:sz w:val="17"/>
        </w:rPr>
        <w:t xml:space="preserve"> </w:t>
      </w:r>
      <w:r>
        <w:rPr>
          <w:sz w:val="17"/>
        </w:rPr>
        <w:t>в</w:t>
      </w:r>
      <w:r>
        <w:rPr>
          <w:spacing w:val="25"/>
          <w:sz w:val="17"/>
        </w:rPr>
        <w:t xml:space="preserve"> </w:t>
      </w:r>
      <w:r>
        <w:rPr>
          <w:sz w:val="17"/>
        </w:rPr>
        <w:t>руде</w:t>
      </w:r>
      <w:r>
        <w:rPr>
          <w:spacing w:val="3"/>
          <w:sz w:val="17"/>
        </w:rPr>
        <w:t xml:space="preserve"> </w:t>
      </w:r>
      <w:r>
        <w:rPr>
          <w:sz w:val="17"/>
        </w:rPr>
        <w:t>отвергается.</w:t>
      </w:r>
    </w:p>
    <w:p w14:paraId="5B65F04F" w14:textId="77777777" w:rsidR="0000604A" w:rsidRDefault="0000604A" w:rsidP="0000604A">
      <w:pPr>
        <w:spacing w:line="211" w:lineRule="auto"/>
        <w:ind w:left="126" w:right="150" w:firstLine="312"/>
        <w:jc w:val="both"/>
        <w:rPr>
          <w:i/>
          <w:sz w:val="16"/>
        </w:rPr>
      </w:pPr>
      <w:r>
        <w:rPr>
          <w:sz w:val="17"/>
        </w:rPr>
        <w:t>Аналитическим</w:t>
      </w:r>
      <w:r>
        <w:rPr>
          <w:spacing w:val="1"/>
          <w:sz w:val="17"/>
        </w:rPr>
        <w:t xml:space="preserve"> </w:t>
      </w:r>
      <w:r>
        <w:rPr>
          <w:sz w:val="17"/>
        </w:rPr>
        <w:t>выражением</w:t>
      </w:r>
      <w:r>
        <w:rPr>
          <w:spacing w:val="1"/>
          <w:sz w:val="17"/>
        </w:rPr>
        <w:t xml:space="preserve"> </w:t>
      </w:r>
      <w:r>
        <w:rPr>
          <w:sz w:val="17"/>
        </w:rPr>
        <w:t>линейной</w:t>
      </w:r>
      <w:r>
        <w:rPr>
          <w:spacing w:val="1"/>
          <w:sz w:val="17"/>
        </w:rPr>
        <w:t xml:space="preserve"> </w:t>
      </w:r>
      <w:r>
        <w:rPr>
          <w:sz w:val="17"/>
        </w:rPr>
        <w:t>связи</w:t>
      </w:r>
      <w:r>
        <w:rPr>
          <w:spacing w:val="42"/>
          <w:sz w:val="17"/>
        </w:rPr>
        <w:t xml:space="preserve"> </w:t>
      </w:r>
      <w:r>
        <w:rPr>
          <w:sz w:val="17"/>
        </w:rPr>
        <w:t>являются</w:t>
      </w:r>
      <w:r>
        <w:rPr>
          <w:spacing w:val="43"/>
          <w:sz w:val="17"/>
        </w:rPr>
        <w:t xml:space="preserve"> </w:t>
      </w:r>
      <w:r>
        <w:rPr>
          <w:sz w:val="17"/>
        </w:rPr>
        <w:t>уравнения</w:t>
      </w:r>
      <w:r>
        <w:rPr>
          <w:spacing w:val="42"/>
          <w:sz w:val="17"/>
        </w:rPr>
        <w:t xml:space="preserve"> </w:t>
      </w:r>
      <w:r>
        <w:rPr>
          <w:sz w:val="17"/>
        </w:rPr>
        <w:t>регрессии</w:t>
      </w:r>
      <w:r>
        <w:rPr>
          <w:spacing w:val="1"/>
          <w:sz w:val="17"/>
        </w:rPr>
        <w:t xml:space="preserve"> </w:t>
      </w:r>
      <w:r>
        <w:rPr>
          <w:sz w:val="17"/>
        </w:rPr>
        <w:t>вида:</w:t>
      </w:r>
      <w:r>
        <w:rPr>
          <w:spacing w:val="33"/>
          <w:sz w:val="17"/>
        </w:rPr>
        <w:t xml:space="preserve"> </w:t>
      </w:r>
      <w:r>
        <w:rPr>
          <w:i/>
          <w:sz w:val="16"/>
        </w:rPr>
        <w:t>у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=</w:t>
      </w:r>
      <w:r>
        <w:rPr>
          <w:i/>
          <w:spacing w:val="6"/>
          <w:sz w:val="16"/>
        </w:rPr>
        <w:t xml:space="preserve"> </w:t>
      </w:r>
      <w:r>
        <w:rPr>
          <w:i/>
          <w:sz w:val="16"/>
        </w:rPr>
        <w:t>а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1+</w:t>
      </w:r>
      <w:r>
        <w:rPr>
          <w:i/>
          <w:spacing w:val="-8"/>
          <w:sz w:val="16"/>
        </w:rPr>
        <w:t xml:space="preserve"> </w:t>
      </w:r>
      <w:r>
        <w:rPr>
          <w:i/>
          <w:sz w:val="16"/>
        </w:rPr>
        <w:t>Ь</w:t>
      </w:r>
      <w:r>
        <w:rPr>
          <w:i/>
          <w:spacing w:val="-11"/>
          <w:sz w:val="16"/>
        </w:rPr>
        <w:t xml:space="preserve"> </w:t>
      </w:r>
      <w:r>
        <w:rPr>
          <w:i/>
          <w:sz w:val="16"/>
        </w:rPr>
        <w:t>1х;</w:t>
      </w:r>
      <w:r>
        <w:rPr>
          <w:i/>
          <w:spacing w:val="10"/>
          <w:sz w:val="16"/>
        </w:rPr>
        <w:t xml:space="preserve"> </w:t>
      </w:r>
      <w:r>
        <w:rPr>
          <w:i/>
          <w:sz w:val="16"/>
        </w:rPr>
        <w:t>х</w:t>
      </w:r>
      <w:r>
        <w:rPr>
          <w:i/>
          <w:spacing w:val="-12"/>
          <w:sz w:val="16"/>
        </w:rPr>
        <w:t xml:space="preserve"> </w:t>
      </w:r>
      <w:r>
        <w:rPr>
          <w:i/>
          <w:sz w:val="16"/>
        </w:rPr>
        <w:t>=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а</w:t>
      </w:r>
      <w:r>
        <w:rPr>
          <w:i/>
          <w:spacing w:val="-10"/>
          <w:sz w:val="16"/>
        </w:rPr>
        <w:t xml:space="preserve"> </w:t>
      </w:r>
      <w:r>
        <w:rPr>
          <w:i/>
          <w:sz w:val="16"/>
        </w:rPr>
        <w:t>2</w:t>
      </w:r>
      <w:r>
        <w:rPr>
          <w:i/>
          <w:spacing w:val="-25"/>
          <w:sz w:val="16"/>
        </w:rPr>
        <w:t xml:space="preserve"> </w:t>
      </w:r>
      <w:r>
        <w:rPr>
          <w:i/>
          <w:sz w:val="16"/>
        </w:rPr>
        <w:t>+Ь2у.</w:t>
      </w:r>
    </w:p>
    <w:p w14:paraId="70C0E6C1" w14:textId="77777777" w:rsidR="0000604A" w:rsidRDefault="0000604A" w:rsidP="0000604A">
      <w:pPr>
        <w:spacing w:line="172" w:lineRule="exact"/>
        <w:ind w:left="434"/>
        <w:jc w:val="both"/>
        <w:rPr>
          <w:sz w:val="17"/>
        </w:rPr>
      </w:pPr>
      <w:r>
        <w:rPr>
          <w:sz w:val="17"/>
        </w:rPr>
        <w:t>Оценки</w:t>
      </w:r>
      <w:r>
        <w:rPr>
          <w:spacing w:val="82"/>
          <w:sz w:val="17"/>
        </w:rPr>
        <w:t xml:space="preserve"> </w:t>
      </w:r>
      <w:r>
        <w:rPr>
          <w:sz w:val="17"/>
        </w:rPr>
        <w:t xml:space="preserve">коэффициентов  </w:t>
      </w:r>
      <w:r>
        <w:rPr>
          <w:spacing w:val="18"/>
          <w:sz w:val="17"/>
        </w:rPr>
        <w:t xml:space="preserve"> </w:t>
      </w:r>
      <w:r>
        <w:rPr>
          <w:sz w:val="17"/>
        </w:rPr>
        <w:t xml:space="preserve">линейной  </w:t>
      </w:r>
      <w:r>
        <w:rPr>
          <w:spacing w:val="31"/>
          <w:sz w:val="17"/>
        </w:rPr>
        <w:t xml:space="preserve"> </w:t>
      </w:r>
      <w:r>
        <w:rPr>
          <w:sz w:val="17"/>
        </w:rPr>
        <w:t xml:space="preserve">регрессии  </w:t>
      </w:r>
      <w:r>
        <w:rPr>
          <w:spacing w:val="23"/>
          <w:sz w:val="17"/>
        </w:rPr>
        <w:t xml:space="preserve"> </w:t>
      </w:r>
      <w:r>
        <w:rPr>
          <w:sz w:val="17"/>
        </w:rPr>
        <w:t xml:space="preserve">определяются  </w:t>
      </w:r>
      <w:r>
        <w:rPr>
          <w:spacing w:val="19"/>
          <w:sz w:val="17"/>
        </w:rPr>
        <w:t xml:space="preserve"> </w:t>
      </w:r>
      <w:r>
        <w:rPr>
          <w:sz w:val="17"/>
        </w:rPr>
        <w:t xml:space="preserve">по  </w:t>
      </w:r>
      <w:r>
        <w:rPr>
          <w:spacing w:val="17"/>
          <w:sz w:val="17"/>
        </w:rPr>
        <w:t xml:space="preserve"> </w:t>
      </w:r>
      <w:r>
        <w:rPr>
          <w:sz w:val="17"/>
        </w:rPr>
        <w:t>формулам:</w:t>
      </w:r>
    </w:p>
    <w:p w14:paraId="33617512" w14:textId="77777777" w:rsidR="0000604A" w:rsidRDefault="0000604A" w:rsidP="0000604A">
      <w:pPr>
        <w:pStyle w:val="a3"/>
        <w:spacing w:before="8"/>
      </w:pPr>
    </w:p>
    <w:p w14:paraId="3CD5103A" w14:textId="77777777" w:rsidR="0000604A" w:rsidRDefault="0000604A" w:rsidP="0000604A">
      <w:pPr>
        <w:spacing w:before="1" w:line="198" w:lineRule="exact"/>
        <w:ind w:left="2046"/>
        <w:rPr>
          <w:sz w:val="18"/>
        </w:rPr>
      </w:pPr>
      <w:r>
        <w:rPr>
          <w:b/>
          <w:i/>
          <w:w w:val="95"/>
          <w:sz w:val="18"/>
        </w:rPr>
        <w:t>ь</w:t>
      </w:r>
      <w:r>
        <w:rPr>
          <w:b/>
          <w:i/>
          <w:spacing w:val="-19"/>
          <w:w w:val="95"/>
          <w:sz w:val="18"/>
        </w:rPr>
        <w:t xml:space="preserve"> </w:t>
      </w:r>
      <w:r>
        <w:rPr>
          <w:b/>
          <w:i/>
          <w:w w:val="95"/>
          <w:sz w:val="18"/>
        </w:rPr>
        <w:t>1=</w:t>
      </w:r>
      <w:r>
        <w:rPr>
          <w:b/>
          <w:i/>
          <w:spacing w:val="32"/>
          <w:w w:val="95"/>
          <w:sz w:val="18"/>
        </w:rPr>
        <w:t xml:space="preserve"> </w:t>
      </w:r>
      <w:r>
        <w:rPr>
          <w:w w:val="95"/>
          <w:sz w:val="18"/>
        </w:rPr>
        <w:t>I</w:t>
      </w:r>
      <w:r>
        <w:rPr>
          <w:spacing w:val="77"/>
          <w:sz w:val="18"/>
        </w:rPr>
        <w:t xml:space="preserve"> </w:t>
      </w:r>
      <w:r>
        <w:rPr>
          <w:w w:val="95"/>
          <w:sz w:val="18"/>
        </w:rPr>
        <w:t>(*1-*)1у.—Я</w:t>
      </w:r>
      <w:r>
        <w:rPr>
          <w:spacing w:val="35"/>
          <w:w w:val="95"/>
          <w:sz w:val="18"/>
        </w:rPr>
        <w:t xml:space="preserve"> </w:t>
      </w:r>
      <w:r>
        <w:rPr>
          <w:w w:val="95"/>
          <w:sz w:val="18"/>
        </w:rPr>
        <w:t>/</w:t>
      </w:r>
      <w:r>
        <w:rPr>
          <w:spacing w:val="-11"/>
          <w:w w:val="95"/>
          <w:sz w:val="18"/>
        </w:rPr>
        <w:t xml:space="preserve"> </w:t>
      </w:r>
      <w:r>
        <w:rPr>
          <w:w w:val="95"/>
          <w:sz w:val="18"/>
        </w:rPr>
        <w:t>1</w:t>
      </w:r>
      <w:r>
        <w:rPr>
          <w:spacing w:val="101"/>
          <w:sz w:val="18"/>
        </w:rPr>
        <w:t xml:space="preserve"> </w:t>
      </w:r>
      <w:r>
        <w:rPr>
          <w:w w:val="95"/>
          <w:sz w:val="18"/>
        </w:rPr>
        <w:t>(•*.—*)2;</w:t>
      </w:r>
    </w:p>
    <w:p w14:paraId="54DC4EFF" w14:textId="77777777" w:rsidR="0000604A" w:rsidRDefault="0000604A" w:rsidP="0000604A">
      <w:pPr>
        <w:tabs>
          <w:tab w:val="left" w:pos="3745"/>
        </w:tabs>
        <w:spacing w:line="117" w:lineRule="exact"/>
        <w:ind w:left="2378"/>
        <w:rPr>
          <w:sz w:val="10"/>
        </w:rPr>
      </w:pPr>
      <w:r>
        <w:rPr>
          <w:rFonts w:ascii="Arial"/>
          <w:i/>
          <w:sz w:val="11"/>
        </w:rPr>
        <w:t>1=1</w:t>
      </w:r>
      <w:r>
        <w:rPr>
          <w:rFonts w:ascii="Arial"/>
          <w:i/>
          <w:sz w:val="11"/>
        </w:rPr>
        <w:tab/>
      </w:r>
      <w:r>
        <w:rPr>
          <w:spacing w:val="13"/>
          <w:sz w:val="10"/>
        </w:rPr>
        <w:t>/=1</w:t>
      </w:r>
      <w:r>
        <w:rPr>
          <w:spacing w:val="-5"/>
          <w:sz w:val="10"/>
        </w:rPr>
        <w:t xml:space="preserve"> </w:t>
      </w:r>
    </w:p>
    <w:p w14:paraId="22CF62E2" w14:textId="77777777" w:rsidR="0000604A" w:rsidRDefault="0000604A" w:rsidP="0000604A">
      <w:pPr>
        <w:pStyle w:val="a3"/>
        <w:spacing w:before="3"/>
        <w:rPr>
          <w:sz w:val="17"/>
        </w:rPr>
      </w:pPr>
    </w:p>
    <w:p w14:paraId="09112E34" w14:textId="77777777" w:rsidR="0000604A" w:rsidRDefault="0000604A" w:rsidP="0000604A">
      <w:pPr>
        <w:spacing w:line="175" w:lineRule="exact"/>
        <w:ind w:left="2056"/>
        <w:rPr>
          <w:b/>
          <w:i/>
          <w:sz w:val="18"/>
        </w:rPr>
      </w:pPr>
      <w:r>
        <w:rPr>
          <w:b/>
          <w:i/>
          <w:sz w:val="18"/>
        </w:rPr>
        <w:t>ьг=</w:t>
      </w:r>
      <w:r>
        <w:rPr>
          <w:b/>
          <w:i/>
          <w:spacing w:val="48"/>
          <w:sz w:val="18"/>
        </w:rPr>
        <w:t xml:space="preserve"> </w:t>
      </w:r>
      <w:r>
        <w:rPr>
          <w:sz w:val="18"/>
        </w:rPr>
        <w:t>I</w:t>
      </w:r>
      <w:r>
        <w:rPr>
          <w:spacing w:val="86"/>
          <w:sz w:val="18"/>
        </w:rPr>
        <w:t xml:space="preserve"> </w:t>
      </w:r>
      <w:r>
        <w:rPr>
          <w:sz w:val="18"/>
        </w:rPr>
        <w:t>(*1</w:t>
      </w:r>
      <w:r>
        <w:rPr>
          <w:b/>
          <w:i/>
          <w:sz w:val="18"/>
        </w:rPr>
        <w:t>-</w:t>
      </w:r>
      <w:r>
        <w:rPr>
          <w:b/>
          <w:i/>
          <w:spacing w:val="-25"/>
          <w:sz w:val="18"/>
        </w:rPr>
        <w:t xml:space="preserve"> </w:t>
      </w:r>
      <w:r>
        <w:rPr>
          <w:b/>
          <w:i/>
          <w:spacing w:val="14"/>
          <w:sz w:val="18"/>
        </w:rPr>
        <w:t>*){</w:t>
      </w:r>
      <w:r>
        <w:rPr>
          <w:b/>
          <w:i/>
          <w:spacing w:val="-25"/>
          <w:sz w:val="18"/>
        </w:rPr>
        <w:t xml:space="preserve"> </w:t>
      </w:r>
      <w:r>
        <w:rPr>
          <w:b/>
          <w:i/>
          <w:sz w:val="18"/>
        </w:rPr>
        <w:t>у</w:t>
      </w:r>
      <w:r>
        <w:rPr>
          <w:b/>
          <w:i/>
          <w:spacing w:val="-24"/>
          <w:sz w:val="18"/>
        </w:rPr>
        <w:t xml:space="preserve"> </w:t>
      </w:r>
      <w:r>
        <w:rPr>
          <w:b/>
          <w:i/>
          <w:sz w:val="18"/>
        </w:rPr>
        <w:t>,</w:t>
      </w:r>
      <w:r>
        <w:rPr>
          <w:b/>
          <w:i/>
          <w:spacing w:val="-27"/>
          <w:sz w:val="18"/>
        </w:rPr>
        <w:t xml:space="preserve"> </w:t>
      </w:r>
      <w:r>
        <w:rPr>
          <w:b/>
          <w:i/>
          <w:sz w:val="18"/>
        </w:rPr>
        <w:t>-</w:t>
      </w:r>
      <w:r>
        <w:rPr>
          <w:b/>
          <w:i/>
          <w:spacing w:val="-25"/>
          <w:sz w:val="18"/>
        </w:rPr>
        <w:t xml:space="preserve"> </w:t>
      </w:r>
      <w:r>
        <w:rPr>
          <w:b/>
          <w:i/>
          <w:sz w:val="18"/>
        </w:rPr>
        <w:t>у</w:t>
      </w:r>
      <w:r>
        <w:rPr>
          <w:b/>
          <w:i/>
          <w:spacing w:val="-22"/>
          <w:sz w:val="18"/>
        </w:rPr>
        <w:t xml:space="preserve"> </w:t>
      </w:r>
      <w:r>
        <w:rPr>
          <w:b/>
          <w:i/>
          <w:sz w:val="18"/>
        </w:rPr>
        <w:t>)</w:t>
      </w:r>
      <w:r>
        <w:rPr>
          <w:b/>
          <w:i/>
          <w:spacing w:val="-25"/>
          <w:sz w:val="18"/>
        </w:rPr>
        <w:t xml:space="preserve"> </w:t>
      </w:r>
      <w:r>
        <w:rPr>
          <w:b/>
          <w:i/>
          <w:sz w:val="18"/>
        </w:rPr>
        <w:t>1</w:t>
      </w:r>
      <w:r>
        <w:rPr>
          <w:b/>
          <w:i/>
          <w:spacing w:val="40"/>
          <w:sz w:val="18"/>
        </w:rPr>
        <w:t xml:space="preserve"> </w:t>
      </w:r>
      <w:r>
        <w:rPr>
          <w:sz w:val="18"/>
        </w:rPr>
        <w:t xml:space="preserve">£  </w:t>
      </w:r>
      <w:r>
        <w:rPr>
          <w:spacing w:val="2"/>
          <w:sz w:val="18"/>
        </w:rPr>
        <w:t xml:space="preserve"> </w:t>
      </w:r>
      <w:r>
        <w:rPr>
          <w:b/>
          <w:i/>
          <w:sz w:val="18"/>
        </w:rPr>
        <w:t>(у1-у)2;</w:t>
      </w:r>
    </w:p>
    <w:p w14:paraId="732639E9" w14:textId="77777777" w:rsidR="0000604A" w:rsidRDefault="0000604A" w:rsidP="0000604A">
      <w:pPr>
        <w:tabs>
          <w:tab w:val="left" w:pos="3749"/>
        </w:tabs>
        <w:spacing w:line="164" w:lineRule="exact"/>
        <w:ind w:left="2386"/>
        <w:rPr>
          <w:b/>
          <w:sz w:val="17"/>
        </w:rPr>
      </w:pPr>
      <w:r>
        <w:rPr>
          <w:b/>
          <w:sz w:val="17"/>
        </w:rPr>
        <w:t>1=1</w:t>
      </w:r>
      <w:r>
        <w:rPr>
          <w:b/>
          <w:sz w:val="17"/>
        </w:rPr>
        <w:tab/>
        <w:t>1=1</w:t>
      </w:r>
    </w:p>
    <w:p w14:paraId="1C888241" w14:textId="77777777" w:rsidR="0000604A" w:rsidRDefault="0000604A" w:rsidP="0000604A">
      <w:pPr>
        <w:tabs>
          <w:tab w:val="left" w:pos="3476"/>
        </w:tabs>
        <w:spacing w:before="44"/>
        <w:ind w:left="2310"/>
        <w:rPr>
          <w:i/>
          <w:sz w:val="16"/>
        </w:rPr>
      </w:pPr>
      <w:r>
        <w:rPr>
          <w:i/>
          <w:sz w:val="16"/>
        </w:rPr>
        <w:t>а</w:t>
      </w:r>
      <w:r>
        <w:rPr>
          <w:i/>
          <w:spacing w:val="-23"/>
          <w:sz w:val="16"/>
        </w:rPr>
        <w:t xml:space="preserve"> </w:t>
      </w:r>
      <w:r>
        <w:rPr>
          <w:i/>
          <w:sz w:val="16"/>
        </w:rPr>
        <w:t>1=</w:t>
      </w:r>
      <w:r>
        <w:rPr>
          <w:i/>
          <w:spacing w:val="7"/>
          <w:sz w:val="16"/>
        </w:rPr>
        <w:t xml:space="preserve"> </w:t>
      </w:r>
      <w:r>
        <w:rPr>
          <w:i/>
          <w:sz w:val="16"/>
        </w:rPr>
        <w:t>у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—Ь1х;</w:t>
      </w:r>
      <w:r>
        <w:rPr>
          <w:i/>
          <w:sz w:val="16"/>
        </w:rPr>
        <w:tab/>
      </w:r>
      <w:r>
        <w:rPr>
          <w:i/>
          <w:spacing w:val="-1"/>
          <w:sz w:val="16"/>
        </w:rPr>
        <w:t>а</w:t>
      </w:r>
      <w:r>
        <w:rPr>
          <w:i/>
          <w:spacing w:val="-25"/>
          <w:sz w:val="16"/>
        </w:rPr>
        <w:t xml:space="preserve"> </w:t>
      </w:r>
      <w:r>
        <w:rPr>
          <w:i/>
          <w:spacing w:val="-1"/>
          <w:sz w:val="16"/>
        </w:rPr>
        <w:t>2</w:t>
      </w:r>
      <w:r>
        <w:rPr>
          <w:i/>
          <w:spacing w:val="-24"/>
          <w:sz w:val="16"/>
        </w:rPr>
        <w:t xml:space="preserve"> </w:t>
      </w:r>
      <w:r>
        <w:rPr>
          <w:i/>
          <w:spacing w:val="-1"/>
          <w:sz w:val="16"/>
        </w:rPr>
        <w:t>=</w:t>
      </w:r>
      <w:r>
        <w:rPr>
          <w:i/>
          <w:spacing w:val="-8"/>
          <w:sz w:val="16"/>
        </w:rPr>
        <w:t xml:space="preserve"> </w:t>
      </w:r>
      <w:r>
        <w:rPr>
          <w:i/>
          <w:spacing w:val="-1"/>
          <w:sz w:val="16"/>
        </w:rPr>
        <w:t>х</w:t>
      </w:r>
      <w:r>
        <w:rPr>
          <w:i/>
          <w:spacing w:val="9"/>
          <w:sz w:val="16"/>
        </w:rPr>
        <w:t xml:space="preserve"> </w:t>
      </w:r>
      <w:r>
        <w:rPr>
          <w:i/>
          <w:spacing w:val="-1"/>
          <w:sz w:val="16"/>
        </w:rPr>
        <w:t>—Ь2у.</w:t>
      </w:r>
    </w:p>
    <w:p w14:paraId="3BF9AC97" w14:textId="77777777" w:rsidR="0000604A" w:rsidRDefault="0000604A" w:rsidP="0000604A">
      <w:pPr>
        <w:spacing w:before="89" w:line="211" w:lineRule="auto"/>
        <w:ind w:left="115" w:firstLine="326"/>
        <w:rPr>
          <w:i/>
          <w:sz w:val="16"/>
        </w:rPr>
      </w:pPr>
      <w:r>
        <w:rPr>
          <w:sz w:val="17"/>
        </w:rPr>
        <w:t>Нелинейная     связь     может     быть     выражена</w:t>
      </w:r>
      <w:r>
        <w:rPr>
          <w:spacing w:val="1"/>
          <w:sz w:val="17"/>
        </w:rPr>
        <w:t xml:space="preserve"> </w:t>
      </w:r>
      <w:r>
        <w:rPr>
          <w:sz w:val="17"/>
        </w:rPr>
        <w:t>аналитически</w:t>
      </w:r>
      <w:r>
        <w:rPr>
          <w:spacing w:val="1"/>
          <w:sz w:val="17"/>
        </w:rPr>
        <w:t xml:space="preserve"> </w:t>
      </w:r>
      <w:r>
        <w:rPr>
          <w:sz w:val="17"/>
        </w:rPr>
        <w:t>с</w:t>
      </w:r>
      <w:r>
        <w:rPr>
          <w:spacing w:val="1"/>
          <w:sz w:val="17"/>
        </w:rPr>
        <w:t xml:space="preserve"> </w:t>
      </w:r>
      <w:r>
        <w:rPr>
          <w:sz w:val="17"/>
        </w:rPr>
        <w:t>помощью</w:t>
      </w:r>
      <w:r>
        <w:rPr>
          <w:spacing w:val="-40"/>
          <w:sz w:val="17"/>
        </w:rPr>
        <w:t xml:space="preserve"> </w:t>
      </w:r>
      <w:r>
        <w:rPr>
          <w:sz w:val="17"/>
        </w:rPr>
        <w:t>уравнения</w:t>
      </w:r>
      <w:r>
        <w:rPr>
          <w:spacing w:val="10"/>
          <w:sz w:val="17"/>
        </w:rPr>
        <w:t xml:space="preserve"> </w:t>
      </w:r>
      <w:r>
        <w:rPr>
          <w:sz w:val="17"/>
        </w:rPr>
        <w:t>параболы</w:t>
      </w:r>
      <w:r>
        <w:rPr>
          <w:spacing w:val="36"/>
          <w:sz w:val="17"/>
        </w:rPr>
        <w:t xml:space="preserve"> </w:t>
      </w:r>
      <w:r>
        <w:rPr>
          <w:i/>
          <w:sz w:val="16"/>
        </w:rPr>
        <w:t>у</w:t>
      </w:r>
      <w:r>
        <w:rPr>
          <w:i/>
          <w:spacing w:val="-12"/>
          <w:sz w:val="16"/>
        </w:rPr>
        <w:t xml:space="preserve"> </w:t>
      </w:r>
      <w:r>
        <w:rPr>
          <w:i/>
          <w:sz w:val="16"/>
        </w:rPr>
        <w:t>=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а</w:t>
      </w:r>
      <w:r>
        <w:rPr>
          <w:i/>
          <w:spacing w:val="-9"/>
          <w:sz w:val="16"/>
        </w:rPr>
        <w:t xml:space="preserve"> </w:t>
      </w:r>
      <w:r>
        <w:rPr>
          <w:i/>
          <w:sz w:val="16"/>
        </w:rPr>
        <w:t>+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Ь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х</w:t>
      </w:r>
      <w:r>
        <w:rPr>
          <w:i/>
          <w:spacing w:val="-13"/>
          <w:sz w:val="16"/>
        </w:rPr>
        <w:t xml:space="preserve"> </w:t>
      </w:r>
      <w:r>
        <w:rPr>
          <w:i/>
          <w:sz w:val="16"/>
        </w:rPr>
        <w:t>+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с</w:t>
      </w:r>
      <w:r>
        <w:rPr>
          <w:i/>
          <w:spacing w:val="-12"/>
          <w:sz w:val="16"/>
        </w:rPr>
        <w:t xml:space="preserve"> </w:t>
      </w:r>
      <w:r>
        <w:rPr>
          <w:i/>
          <w:sz w:val="16"/>
        </w:rPr>
        <w:t>х</w:t>
      </w:r>
      <w:r>
        <w:rPr>
          <w:i/>
          <w:spacing w:val="-12"/>
          <w:sz w:val="16"/>
        </w:rPr>
        <w:t xml:space="preserve"> </w:t>
      </w:r>
      <w:r>
        <w:rPr>
          <w:i/>
          <w:sz w:val="16"/>
        </w:rPr>
        <w:t>2.</w:t>
      </w:r>
    </w:p>
    <w:p w14:paraId="745EE070" w14:textId="77777777" w:rsidR="0000604A" w:rsidRDefault="0000604A" w:rsidP="0000604A">
      <w:pPr>
        <w:spacing w:line="206" w:lineRule="auto"/>
        <w:ind w:left="116" w:right="716" w:firstLine="326"/>
        <w:rPr>
          <w:sz w:val="17"/>
        </w:rPr>
      </w:pPr>
      <w:r>
        <w:rPr>
          <w:sz w:val="17"/>
        </w:rPr>
        <w:t>Коэффициенты</w:t>
      </w:r>
      <w:r>
        <w:rPr>
          <w:spacing w:val="1"/>
          <w:sz w:val="17"/>
        </w:rPr>
        <w:t xml:space="preserve"> </w:t>
      </w:r>
      <w:r>
        <w:rPr>
          <w:sz w:val="17"/>
        </w:rPr>
        <w:t>этого</w:t>
      </w:r>
      <w:r>
        <w:rPr>
          <w:spacing w:val="1"/>
          <w:sz w:val="17"/>
        </w:rPr>
        <w:t xml:space="preserve"> </w:t>
      </w:r>
      <w:r>
        <w:rPr>
          <w:sz w:val="17"/>
        </w:rPr>
        <w:t>уравнения</w:t>
      </w:r>
      <w:r>
        <w:rPr>
          <w:spacing w:val="1"/>
          <w:sz w:val="17"/>
        </w:rPr>
        <w:t xml:space="preserve"> </w:t>
      </w:r>
      <w:r>
        <w:rPr>
          <w:sz w:val="17"/>
        </w:rPr>
        <w:t>находятся</w:t>
      </w:r>
      <w:r>
        <w:rPr>
          <w:spacing w:val="1"/>
          <w:sz w:val="17"/>
        </w:rPr>
        <w:t xml:space="preserve"> </w:t>
      </w:r>
      <w:r>
        <w:rPr>
          <w:sz w:val="17"/>
        </w:rPr>
        <w:t>путем</w:t>
      </w:r>
      <w:r>
        <w:rPr>
          <w:spacing w:val="1"/>
          <w:sz w:val="17"/>
        </w:rPr>
        <w:t xml:space="preserve"> </w:t>
      </w:r>
      <w:r>
        <w:rPr>
          <w:sz w:val="17"/>
        </w:rPr>
        <w:t>группирования</w:t>
      </w:r>
      <w:r>
        <w:rPr>
          <w:spacing w:val="43"/>
          <w:sz w:val="17"/>
        </w:rPr>
        <w:t xml:space="preserve"> </w:t>
      </w:r>
      <w:r>
        <w:rPr>
          <w:sz w:val="17"/>
        </w:rPr>
        <w:t>одного</w:t>
      </w:r>
      <w:r>
        <w:rPr>
          <w:spacing w:val="-40"/>
          <w:sz w:val="17"/>
        </w:rPr>
        <w:t xml:space="preserve"> </w:t>
      </w:r>
      <w:r>
        <w:rPr>
          <w:sz w:val="17"/>
        </w:rPr>
        <w:t>параметра</w:t>
      </w:r>
      <w:r>
        <w:rPr>
          <w:spacing w:val="20"/>
          <w:sz w:val="17"/>
        </w:rPr>
        <w:t xml:space="preserve"> </w:t>
      </w:r>
      <w:r>
        <w:rPr>
          <w:sz w:val="17"/>
        </w:rPr>
        <w:t>по</w:t>
      </w:r>
      <w:r>
        <w:rPr>
          <w:spacing w:val="33"/>
          <w:sz w:val="17"/>
        </w:rPr>
        <w:t xml:space="preserve"> </w:t>
      </w:r>
      <w:r>
        <w:rPr>
          <w:sz w:val="17"/>
        </w:rPr>
        <w:t>классам</w:t>
      </w:r>
      <w:r>
        <w:rPr>
          <w:spacing w:val="18"/>
          <w:sz w:val="17"/>
        </w:rPr>
        <w:t xml:space="preserve"> </w:t>
      </w:r>
      <w:r>
        <w:rPr>
          <w:sz w:val="17"/>
        </w:rPr>
        <w:t>значений</w:t>
      </w:r>
      <w:r>
        <w:rPr>
          <w:spacing w:val="8"/>
          <w:sz w:val="17"/>
        </w:rPr>
        <w:t xml:space="preserve"> </w:t>
      </w:r>
      <w:r>
        <w:rPr>
          <w:sz w:val="17"/>
        </w:rPr>
        <w:t>другого</w:t>
      </w:r>
      <w:r>
        <w:rPr>
          <w:spacing w:val="18"/>
          <w:sz w:val="17"/>
        </w:rPr>
        <w:t xml:space="preserve"> </w:t>
      </w:r>
      <w:r>
        <w:rPr>
          <w:sz w:val="17"/>
        </w:rPr>
        <w:t>и</w:t>
      </w:r>
      <w:r>
        <w:rPr>
          <w:spacing w:val="5"/>
          <w:sz w:val="17"/>
        </w:rPr>
        <w:t xml:space="preserve"> </w:t>
      </w:r>
      <w:r>
        <w:rPr>
          <w:sz w:val="17"/>
        </w:rPr>
        <w:t>решения</w:t>
      </w:r>
      <w:r>
        <w:rPr>
          <w:spacing w:val="42"/>
          <w:sz w:val="17"/>
        </w:rPr>
        <w:t xml:space="preserve"> </w:t>
      </w:r>
      <w:r>
        <w:rPr>
          <w:sz w:val="17"/>
        </w:rPr>
        <w:t>системы</w:t>
      </w:r>
      <w:r>
        <w:rPr>
          <w:spacing w:val="14"/>
          <w:sz w:val="17"/>
        </w:rPr>
        <w:t xml:space="preserve"> </w:t>
      </w:r>
      <w:r>
        <w:rPr>
          <w:sz w:val="17"/>
        </w:rPr>
        <w:t>уравнений</w:t>
      </w:r>
    </w:p>
    <w:p w14:paraId="76D522BE" w14:textId="77777777" w:rsidR="0000604A" w:rsidRDefault="0000604A" w:rsidP="0000604A">
      <w:pPr>
        <w:tabs>
          <w:tab w:val="left" w:pos="3383"/>
          <w:tab w:val="left" w:pos="4124"/>
        </w:tabs>
        <w:spacing w:before="92"/>
        <w:ind w:left="2595"/>
        <w:rPr>
          <w:sz w:val="13"/>
        </w:rPr>
      </w:pPr>
      <w:r>
        <w:rPr>
          <w:sz w:val="13"/>
        </w:rPr>
        <w:t>к</w:t>
      </w:r>
      <w:r>
        <w:rPr>
          <w:sz w:val="13"/>
        </w:rPr>
        <w:tab/>
        <w:t>к</w:t>
      </w:r>
      <w:r>
        <w:rPr>
          <w:sz w:val="13"/>
        </w:rPr>
        <w:tab/>
        <w:t>к</w:t>
      </w:r>
    </w:p>
    <w:p w14:paraId="69A2CF2D" w14:textId="77777777" w:rsidR="0000604A" w:rsidRDefault="0000604A" w:rsidP="0000604A">
      <w:pPr>
        <w:spacing w:before="15"/>
        <w:ind w:left="2042"/>
        <w:rPr>
          <w:sz w:val="17"/>
        </w:rPr>
      </w:pPr>
      <w:r>
        <w:rPr>
          <w:i/>
          <w:spacing w:val="-1"/>
          <w:sz w:val="16"/>
        </w:rPr>
        <w:t>ап+Ь</w:t>
      </w:r>
      <w:r>
        <w:rPr>
          <w:i/>
          <w:spacing w:val="61"/>
          <w:sz w:val="16"/>
        </w:rPr>
        <w:t xml:space="preserve"> </w:t>
      </w:r>
      <w:r>
        <w:rPr>
          <w:spacing w:val="-1"/>
          <w:sz w:val="17"/>
        </w:rPr>
        <w:t>£</w:t>
      </w:r>
      <w:r>
        <w:rPr>
          <w:spacing w:val="57"/>
          <w:sz w:val="17"/>
        </w:rPr>
        <w:t xml:space="preserve"> </w:t>
      </w:r>
      <w:r>
        <w:rPr>
          <w:i/>
          <w:spacing w:val="-1"/>
          <w:sz w:val="16"/>
        </w:rPr>
        <w:t>п</w:t>
      </w:r>
      <w:r>
        <w:rPr>
          <w:i/>
          <w:spacing w:val="-14"/>
          <w:sz w:val="16"/>
        </w:rPr>
        <w:t xml:space="preserve"> </w:t>
      </w:r>
      <w:r>
        <w:rPr>
          <w:i/>
          <w:spacing w:val="-1"/>
          <w:sz w:val="16"/>
        </w:rPr>
        <w:t>,</w:t>
      </w:r>
      <w:r>
        <w:rPr>
          <w:i/>
          <w:spacing w:val="-22"/>
          <w:sz w:val="16"/>
        </w:rPr>
        <w:t xml:space="preserve"> </w:t>
      </w:r>
      <w:r>
        <w:rPr>
          <w:i/>
          <w:spacing w:val="-1"/>
          <w:sz w:val="16"/>
        </w:rPr>
        <w:t>х</w:t>
      </w:r>
      <w:r>
        <w:rPr>
          <w:i/>
          <w:spacing w:val="-18"/>
          <w:sz w:val="16"/>
        </w:rPr>
        <w:t xml:space="preserve"> </w:t>
      </w:r>
      <w:r>
        <w:rPr>
          <w:i/>
          <w:spacing w:val="-1"/>
          <w:sz w:val="16"/>
        </w:rPr>
        <w:t>+</w:t>
      </w:r>
      <w:r>
        <w:rPr>
          <w:i/>
          <w:spacing w:val="-11"/>
          <w:sz w:val="16"/>
        </w:rPr>
        <w:t xml:space="preserve"> </w:t>
      </w:r>
      <w:r>
        <w:rPr>
          <w:i/>
          <w:spacing w:val="-1"/>
          <w:sz w:val="16"/>
        </w:rPr>
        <w:t>с</w:t>
      </w:r>
      <w:r>
        <w:rPr>
          <w:i/>
          <w:spacing w:val="70"/>
          <w:sz w:val="16"/>
        </w:rPr>
        <w:t xml:space="preserve"> </w:t>
      </w:r>
      <w:r>
        <w:rPr>
          <w:spacing w:val="-1"/>
          <w:sz w:val="17"/>
        </w:rPr>
        <w:t>£</w:t>
      </w:r>
      <w:r>
        <w:rPr>
          <w:spacing w:val="87"/>
          <w:sz w:val="17"/>
        </w:rPr>
        <w:t xml:space="preserve"> </w:t>
      </w:r>
      <w:r>
        <w:rPr>
          <w:i/>
          <w:spacing w:val="-1"/>
          <w:sz w:val="16"/>
        </w:rPr>
        <w:t>П1х</w:t>
      </w:r>
      <w:r>
        <w:rPr>
          <w:i/>
          <w:spacing w:val="3"/>
          <w:sz w:val="16"/>
        </w:rPr>
        <w:t xml:space="preserve"> </w:t>
      </w:r>
      <w:r>
        <w:rPr>
          <w:i/>
          <w:sz w:val="16"/>
        </w:rPr>
        <w:t>2</w:t>
      </w:r>
      <w:r>
        <w:rPr>
          <w:i/>
          <w:spacing w:val="-25"/>
          <w:sz w:val="16"/>
        </w:rPr>
        <w:t xml:space="preserve"> </w:t>
      </w:r>
      <w:r>
        <w:rPr>
          <w:i/>
          <w:sz w:val="16"/>
        </w:rPr>
        <w:t>=</w:t>
      </w:r>
      <w:r>
        <w:rPr>
          <w:i/>
          <w:spacing w:val="35"/>
          <w:sz w:val="16"/>
        </w:rPr>
        <w:t xml:space="preserve"> </w:t>
      </w:r>
      <w:r>
        <w:rPr>
          <w:sz w:val="17"/>
        </w:rPr>
        <w:t xml:space="preserve">£  </w:t>
      </w:r>
      <w:r>
        <w:rPr>
          <w:spacing w:val="8"/>
          <w:sz w:val="17"/>
        </w:rPr>
        <w:t xml:space="preserve"> </w:t>
      </w:r>
      <w:r>
        <w:rPr>
          <w:sz w:val="17"/>
        </w:rPr>
        <w:t>з</w:t>
      </w:r>
      <w:r>
        <w:rPr>
          <w:spacing w:val="-10"/>
          <w:sz w:val="17"/>
        </w:rPr>
        <w:t xml:space="preserve"> </w:t>
      </w:r>
      <w:r>
        <w:rPr>
          <w:sz w:val="17"/>
        </w:rPr>
        <w:t>д</w:t>
      </w:r>
      <w:r>
        <w:rPr>
          <w:spacing w:val="1"/>
          <w:sz w:val="17"/>
        </w:rPr>
        <w:t xml:space="preserve"> </w:t>
      </w:r>
      <w:r>
        <w:rPr>
          <w:sz w:val="17"/>
        </w:rPr>
        <w:t>;</w:t>
      </w:r>
    </w:p>
    <w:p w14:paraId="25F2F0CD" w14:textId="77777777" w:rsidR="0000604A" w:rsidRDefault="0000604A" w:rsidP="0000604A">
      <w:pPr>
        <w:tabs>
          <w:tab w:val="left" w:pos="3317"/>
        </w:tabs>
        <w:spacing w:before="32"/>
        <w:ind w:left="2516"/>
        <w:rPr>
          <w:sz w:val="10"/>
        </w:rPr>
      </w:pPr>
      <w:r>
        <w:rPr>
          <w:sz w:val="10"/>
        </w:rPr>
        <w:t>*</w:t>
      </w:r>
      <w:r>
        <w:rPr>
          <w:spacing w:val="-9"/>
          <w:sz w:val="10"/>
        </w:rPr>
        <w:t xml:space="preserve"> </w:t>
      </w:r>
      <w:r>
        <w:rPr>
          <w:sz w:val="10"/>
        </w:rPr>
        <w:t>=</w:t>
      </w:r>
      <w:r>
        <w:rPr>
          <w:spacing w:val="-11"/>
          <w:sz w:val="10"/>
        </w:rPr>
        <w:t xml:space="preserve"> </w:t>
      </w:r>
      <w:r>
        <w:rPr>
          <w:sz w:val="10"/>
        </w:rPr>
        <w:t>1</w:t>
      </w:r>
      <w:r>
        <w:rPr>
          <w:sz w:val="10"/>
        </w:rPr>
        <w:tab/>
        <w:t>1</w:t>
      </w:r>
      <w:r>
        <w:rPr>
          <w:spacing w:val="-14"/>
          <w:sz w:val="10"/>
        </w:rPr>
        <w:t xml:space="preserve"> </w:t>
      </w:r>
      <w:r>
        <w:rPr>
          <w:sz w:val="10"/>
        </w:rPr>
        <w:t>=1</w:t>
      </w:r>
    </w:p>
    <w:p w14:paraId="740CC12F" w14:textId="77777777" w:rsidR="0000604A" w:rsidRDefault="0000604A" w:rsidP="0000604A">
      <w:pPr>
        <w:rPr>
          <w:sz w:val="10"/>
        </w:rPr>
        <w:sectPr w:rsidR="0000604A">
          <w:pgSz w:w="8490" w:h="12030"/>
          <w:pgMar w:top="700" w:right="920" w:bottom="280" w:left="920" w:header="720" w:footer="720" w:gutter="0"/>
          <w:cols w:space="720"/>
        </w:sectPr>
      </w:pPr>
    </w:p>
    <w:p w14:paraId="285C2AAD" w14:textId="77777777" w:rsidR="0000604A" w:rsidRDefault="0000604A" w:rsidP="0000604A">
      <w:pPr>
        <w:tabs>
          <w:tab w:val="left" w:pos="781"/>
          <w:tab w:val="left" w:pos="1683"/>
          <w:tab w:val="left" w:pos="2432"/>
        </w:tabs>
        <w:spacing w:before="79" w:line="168" w:lineRule="exact"/>
        <w:ind w:right="51"/>
        <w:jc w:val="center"/>
        <w:rPr>
          <w:rFonts w:ascii="Lucida Sans Unicode" w:hAnsi="Lucida Sans Unicode"/>
          <w:sz w:val="11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79744" behindDoc="0" locked="0" layoutInCell="1" allowOverlap="1" wp14:anchorId="0B779BB8" wp14:editId="069D94A7">
            <wp:simplePos x="0" y="0"/>
            <wp:positionH relativeFrom="page">
              <wp:posOffset>0</wp:posOffset>
            </wp:positionH>
            <wp:positionV relativeFrom="page">
              <wp:posOffset>253</wp:posOffset>
            </wp:positionV>
            <wp:extent cx="5386070" cy="7643876"/>
            <wp:effectExtent l="0" t="0" r="0" b="0"/>
            <wp:wrapNone/>
            <wp:docPr id="245" name="image1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image123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438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Sans Unicode" w:hAnsi="Lucida Sans Unicode"/>
          <w:sz w:val="11"/>
        </w:rPr>
        <w:t>к</w:t>
      </w:r>
      <w:r>
        <w:rPr>
          <w:rFonts w:ascii="Lucida Sans Unicode" w:hAnsi="Lucida Sans Unicode"/>
          <w:sz w:val="11"/>
        </w:rPr>
        <w:tab/>
        <w:t>к</w:t>
      </w:r>
      <w:r>
        <w:rPr>
          <w:rFonts w:ascii="Lucida Sans Unicode" w:hAnsi="Lucida Sans Unicode"/>
          <w:sz w:val="11"/>
        </w:rPr>
        <w:tab/>
        <w:t>к</w:t>
      </w:r>
      <w:r>
        <w:rPr>
          <w:rFonts w:ascii="Lucida Sans Unicode" w:hAnsi="Lucida Sans Unicode"/>
          <w:sz w:val="11"/>
        </w:rPr>
        <w:tab/>
        <w:t>к</w:t>
      </w:r>
    </w:p>
    <w:p w14:paraId="72DDF966" w14:textId="77777777" w:rsidR="0000604A" w:rsidRDefault="0000604A" w:rsidP="0000604A">
      <w:pPr>
        <w:spacing w:line="170" w:lineRule="exact"/>
        <w:ind w:left="1995"/>
        <w:jc w:val="both"/>
        <w:rPr>
          <w:i/>
          <w:sz w:val="16"/>
        </w:rPr>
      </w:pPr>
      <w:r>
        <w:rPr>
          <w:i/>
          <w:sz w:val="16"/>
        </w:rPr>
        <w:t>а</w:t>
      </w:r>
      <w:r>
        <w:rPr>
          <w:i/>
          <w:spacing w:val="55"/>
          <w:sz w:val="16"/>
        </w:rPr>
        <w:t xml:space="preserve"> </w:t>
      </w:r>
      <w:r>
        <w:rPr>
          <w:sz w:val="17"/>
        </w:rPr>
        <w:t>£</w:t>
      </w:r>
      <w:r>
        <w:rPr>
          <w:spacing w:val="45"/>
          <w:sz w:val="17"/>
        </w:rPr>
        <w:t xml:space="preserve"> </w:t>
      </w:r>
      <w:r>
        <w:rPr>
          <w:sz w:val="17"/>
        </w:rPr>
        <w:t>«I</w:t>
      </w:r>
      <w:r>
        <w:rPr>
          <w:i/>
          <w:sz w:val="16"/>
        </w:rPr>
        <w:t>х</w:t>
      </w:r>
      <w:r>
        <w:rPr>
          <w:i/>
          <w:spacing w:val="10"/>
          <w:sz w:val="16"/>
        </w:rPr>
        <w:t xml:space="preserve"> </w:t>
      </w:r>
      <w:r>
        <w:rPr>
          <w:i/>
          <w:sz w:val="16"/>
        </w:rPr>
        <w:t>+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Ь</w:t>
      </w:r>
      <w:r>
        <w:rPr>
          <w:i/>
          <w:spacing w:val="26"/>
          <w:sz w:val="16"/>
        </w:rPr>
        <w:t xml:space="preserve"> </w:t>
      </w:r>
      <w:r>
        <w:rPr>
          <w:sz w:val="17"/>
        </w:rPr>
        <w:t>X</w:t>
      </w:r>
      <w:r>
        <w:rPr>
          <w:spacing w:val="78"/>
          <w:sz w:val="17"/>
        </w:rPr>
        <w:t xml:space="preserve"> </w:t>
      </w:r>
      <w:r>
        <w:rPr>
          <w:i/>
          <w:sz w:val="16"/>
        </w:rPr>
        <w:t>щ</w:t>
      </w:r>
      <w:r>
        <w:rPr>
          <w:i/>
          <w:spacing w:val="7"/>
          <w:sz w:val="16"/>
        </w:rPr>
        <w:t xml:space="preserve"> </w:t>
      </w:r>
      <w:r>
        <w:rPr>
          <w:i/>
          <w:sz w:val="16"/>
        </w:rPr>
        <w:t>х</w:t>
      </w:r>
      <w:r>
        <w:rPr>
          <w:i/>
          <w:spacing w:val="-9"/>
          <w:sz w:val="16"/>
        </w:rPr>
        <w:t xml:space="preserve"> </w:t>
      </w:r>
      <w:r>
        <w:rPr>
          <w:i/>
          <w:sz w:val="16"/>
        </w:rPr>
        <w:t>2</w:t>
      </w:r>
      <w:r>
        <w:rPr>
          <w:i/>
          <w:spacing w:val="-28"/>
          <w:sz w:val="16"/>
        </w:rPr>
        <w:t xml:space="preserve"> </w:t>
      </w:r>
      <w:r>
        <w:rPr>
          <w:i/>
          <w:sz w:val="16"/>
        </w:rPr>
        <w:t>+</w:t>
      </w:r>
      <w:r>
        <w:rPr>
          <w:i/>
          <w:spacing w:val="6"/>
          <w:sz w:val="16"/>
        </w:rPr>
        <w:t xml:space="preserve"> </w:t>
      </w:r>
      <w:r>
        <w:rPr>
          <w:i/>
          <w:sz w:val="16"/>
        </w:rPr>
        <w:t>с</w:t>
      </w:r>
      <w:r>
        <w:rPr>
          <w:i/>
          <w:spacing w:val="51"/>
          <w:sz w:val="16"/>
        </w:rPr>
        <w:t xml:space="preserve"> </w:t>
      </w:r>
      <w:r>
        <w:rPr>
          <w:sz w:val="17"/>
        </w:rPr>
        <w:t xml:space="preserve">£  </w:t>
      </w:r>
      <w:r>
        <w:rPr>
          <w:spacing w:val="12"/>
          <w:sz w:val="17"/>
        </w:rPr>
        <w:t xml:space="preserve"> </w:t>
      </w:r>
      <w:r>
        <w:rPr>
          <w:i/>
          <w:sz w:val="16"/>
        </w:rPr>
        <w:t>»¡хъ=</w:t>
      </w:r>
      <w:r>
        <w:rPr>
          <w:i/>
          <w:spacing w:val="42"/>
          <w:sz w:val="16"/>
        </w:rPr>
        <w:t xml:space="preserve"> </w:t>
      </w:r>
      <w:r>
        <w:rPr>
          <w:sz w:val="17"/>
        </w:rPr>
        <w:t xml:space="preserve">£  </w:t>
      </w:r>
      <w:r>
        <w:rPr>
          <w:spacing w:val="8"/>
          <w:sz w:val="17"/>
        </w:rPr>
        <w:t xml:space="preserve"> </w:t>
      </w:r>
      <w:r>
        <w:rPr>
          <w:i/>
          <w:spacing w:val="10"/>
          <w:sz w:val="16"/>
        </w:rPr>
        <w:t>п,ху,;</w:t>
      </w:r>
    </w:p>
    <w:p w14:paraId="48B5B3FE" w14:textId="77777777" w:rsidR="0000604A" w:rsidRDefault="0000604A" w:rsidP="0000604A">
      <w:pPr>
        <w:tabs>
          <w:tab w:val="left" w:pos="767"/>
          <w:tab w:val="left" w:pos="1684"/>
          <w:tab w:val="left" w:pos="2423"/>
        </w:tabs>
        <w:spacing w:line="182" w:lineRule="exact"/>
        <w:ind w:right="83"/>
        <w:jc w:val="center"/>
        <w:rPr>
          <w:sz w:val="18"/>
        </w:rPr>
      </w:pPr>
      <w:r>
        <w:rPr>
          <w:sz w:val="18"/>
        </w:rPr>
        <w:t>1=1</w:t>
      </w:r>
      <w:r>
        <w:rPr>
          <w:sz w:val="18"/>
        </w:rPr>
        <w:tab/>
        <w:t>&lt;=1</w:t>
      </w:r>
      <w:r>
        <w:rPr>
          <w:sz w:val="18"/>
        </w:rPr>
        <w:tab/>
        <w:t>/=1</w:t>
      </w:r>
      <w:r>
        <w:rPr>
          <w:sz w:val="18"/>
        </w:rPr>
        <w:tab/>
        <w:t>I»!</w:t>
      </w:r>
    </w:p>
    <w:p w14:paraId="7DC6ED83" w14:textId="77777777" w:rsidR="0000604A" w:rsidRDefault="0000604A" w:rsidP="0000604A">
      <w:pPr>
        <w:spacing w:before="176" w:line="172" w:lineRule="exact"/>
        <w:ind w:left="1893"/>
        <w:jc w:val="both"/>
        <w:rPr>
          <w:i/>
          <w:sz w:val="16"/>
        </w:rPr>
      </w:pPr>
      <w:r>
        <w:rPr>
          <w:i/>
          <w:sz w:val="16"/>
        </w:rPr>
        <w:t>а</w:t>
      </w:r>
      <w:r>
        <w:rPr>
          <w:i/>
          <w:spacing w:val="60"/>
          <w:sz w:val="16"/>
        </w:rPr>
        <w:t xml:space="preserve"> </w:t>
      </w:r>
      <w:r>
        <w:rPr>
          <w:sz w:val="17"/>
        </w:rPr>
        <w:t>£</w:t>
      </w:r>
      <w:r>
        <w:rPr>
          <w:spacing w:val="57"/>
          <w:sz w:val="17"/>
        </w:rPr>
        <w:t xml:space="preserve"> </w:t>
      </w:r>
      <w:r>
        <w:rPr>
          <w:sz w:val="17"/>
        </w:rPr>
        <w:t>и,*2+</w:t>
      </w:r>
      <w:r>
        <w:rPr>
          <w:spacing w:val="9"/>
          <w:sz w:val="17"/>
        </w:rPr>
        <w:t xml:space="preserve"> </w:t>
      </w:r>
      <w:r>
        <w:rPr>
          <w:sz w:val="17"/>
        </w:rPr>
        <w:t>6</w:t>
      </w:r>
      <w:r>
        <w:rPr>
          <w:spacing w:val="36"/>
          <w:sz w:val="17"/>
        </w:rPr>
        <w:t xml:space="preserve"> </w:t>
      </w:r>
      <w:r>
        <w:rPr>
          <w:sz w:val="17"/>
        </w:rPr>
        <w:t>X</w:t>
      </w:r>
      <w:r>
        <w:rPr>
          <w:spacing w:val="78"/>
          <w:sz w:val="17"/>
        </w:rPr>
        <w:t xml:space="preserve"> </w:t>
      </w:r>
      <w:r>
        <w:rPr>
          <w:i/>
          <w:sz w:val="16"/>
        </w:rPr>
        <w:t>»¡</w:t>
      </w:r>
      <w:r>
        <w:rPr>
          <w:i/>
          <w:spacing w:val="-21"/>
          <w:sz w:val="16"/>
        </w:rPr>
        <w:t xml:space="preserve"> </w:t>
      </w:r>
      <w:r>
        <w:rPr>
          <w:i/>
          <w:sz w:val="16"/>
        </w:rPr>
        <w:t>хг</w:t>
      </w:r>
      <w:r>
        <w:rPr>
          <w:i/>
          <w:spacing w:val="-10"/>
          <w:sz w:val="16"/>
        </w:rPr>
        <w:t xml:space="preserve"> </w:t>
      </w:r>
      <w:r>
        <w:rPr>
          <w:i/>
          <w:sz w:val="16"/>
        </w:rPr>
        <w:t>+</w:t>
      </w:r>
      <w:r>
        <w:rPr>
          <w:i/>
          <w:spacing w:val="10"/>
          <w:sz w:val="16"/>
        </w:rPr>
        <w:t xml:space="preserve"> </w:t>
      </w:r>
      <w:r>
        <w:rPr>
          <w:i/>
          <w:sz w:val="16"/>
        </w:rPr>
        <w:t>с</w:t>
      </w:r>
      <w:r>
        <w:rPr>
          <w:i/>
          <w:spacing w:val="53"/>
          <w:sz w:val="16"/>
        </w:rPr>
        <w:t xml:space="preserve"> </w:t>
      </w:r>
      <w:r>
        <w:rPr>
          <w:sz w:val="17"/>
        </w:rPr>
        <w:t xml:space="preserve">^  </w:t>
      </w:r>
      <w:r>
        <w:rPr>
          <w:spacing w:val="31"/>
          <w:sz w:val="17"/>
        </w:rPr>
        <w:t xml:space="preserve"> </w:t>
      </w:r>
      <w:r>
        <w:rPr>
          <w:sz w:val="17"/>
        </w:rPr>
        <w:t>«,х4=</w:t>
      </w:r>
      <w:r>
        <w:rPr>
          <w:spacing w:val="56"/>
          <w:sz w:val="17"/>
        </w:rPr>
        <w:t xml:space="preserve"> </w:t>
      </w:r>
      <w:r>
        <w:rPr>
          <w:sz w:val="17"/>
        </w:rPr>
        <w:t xml:space="preserve">^  </w:t>
      </w:r>
      <w:r>
        <w:rPr>
          <w:spacing w:val="25"/>
          <w:sz w:val="17"/>
        </w:rPr>
        <w:t xml:space="preserve"> </w:t>
      </w:r>
      <w:r>
        <w:rPr>
          <w:i/>
          <w:sz w:val="16"/>
        </w:rPr>
        <w:t>п</w:t>
      </w:r>
      <w:r>
        <w:rPr>
          <w:i/>
          <w:spacing w:val="23"/>
          <w:sz w:val="16"/>
        </w:rPr>
        <w:t xml:space="preserve"> </w:t>
      </w:r>
      <w:r>
        <w:rPr>
          <w:i/>
          <w:sz w:val="16"/>
        </w:rPr>
        <w:t>^</w:t>
      </w:r>
      <w:r>
        <w:rPr>
          <w:i/>
          <w:spacing w:val="16"/>
          <w:sz w:val="16"/>
        </w:rPr>
        <w:t xml:space="preserve"> </w:t>
      </w:r>
      <w:r>
        <w:rPr>
          <w:i/>
          <w:sz w:val="16"/>
        </w:rPr>
        <w:t>у</w:t>
      </w:r>
      <w:r>
        <w:rPr>
          <w:i/>
          <w:spacing w:val="19"/>
          <w:sz w:val="16"/>
        </w:rPr>
        <w:t xml:space="preserve"> </w:t>
      </w:r>
      <w:r>
        <w:rPr>
          <w:i/>
          <w:sz w:val="16"/>
        </w:rPr>
        <w:t>,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,</w:t>
      </w:r>
    </w:p>
    <w:p w14:paraId="5392BD6A" w14:textId="77777777" w:rsidR="0000604A" w:rsidRDefault="0000604A" w:rsidP="0000604A">
      <w:pPr>
        <w:tabs>
          <w:tab w:val="left" w:pos="2883"/>
          <w:tab w:val="left" w:pos="3789"/>
          <w:tab w:val="left" w:pos="4534"/>
        </w:tabs>
        <w:spacing w:line="184" w:lineRule="exact"/>
        <w:ind w:left="2023"/>
        <w:jc w:val="both"/>
        <w:rPr>
          <w:sz w:val="18"/>
        </w:rPr>
      </w:pPr>
      <w:r>
        <w:rPr>
          <w:sz w:val="18"/>
        </w:rPr>
        <w:t>¡=1</w:t>
      </w:r>
      <w:r>
        <w:rPr>
          <w:sz w:val="18"/>
        </w:rPr>
        <w:tab/>
        <w:t>(=1</w:t>
      </w:r>
      <w:r>
        <w:rPr>
          <w:sz w:val="18"/>
        </w:rPr>
        <w:tab/>
      </w:r>
      <w:r>
        <w:rPr>
          <w:b/>
          <w:sz w:val="17"/>
        </w:rPr>
        <w:t>1=1</w:t>
      </w:r>
      <w:r>
        <w:rPr>
          <w:b/>
          <w:sz w:val="17"/>
        </w:rPr>
        <w:tab/>
      </w:r>
      <w:r>
        <w:rPr>
          <w:sz w:val="18"/>
        </w:rPr>
        <w:t>¡=1</w:t>
      </w:r>
    </w:p>
    <w:p w14:paraId="3F796B0B" w14:textId="77777777" w:rsidR="0000604A" w:rsidRDefault="0000604A" w:rsidP="0000604A">
      <w:pPr>
        <w:spacing w:before="65" w:line="206" w:lineRule="auto"/>
        <w:ind w:left="441" w:right="111" w:hanging="2"/>
        <w:jc w:val="both"/>
        <w:rPr>
          <w:sz w:val="17"/>
        </w:rPr>
      </w:pPr>
      <w:r>
        <w:rPr>
          <w:sz w:val="17"/>
        </w:rPr>
        <w:t>где</w:t>
      </w:r>
      <w:r>
        <w:rPr>
          <w:spacing w:val="43"/>
          <w:sz w:val="17"/>
        </w:rPr>
        <w:t xml:space="preserve"> </w:t>
      </w:r>
      <w:r>
        <w:rPr>
          <w:sz w:val="17"/>
        </w:rPr>
        <w:t>и, — количество</w:t>
      </w:r>
      <w:r>
        <w:rPr>
          <w:spacing w:val="43"/>
          <w:sz w:val="17"/>
        </w:rPr>
        <w:t xml:space="preserve"> </w:t>
      </w:r>
      <w:r>
        <w:rPr>
          <w:sz w:val="17"/>
        </w:rPr>
        <w:t>проб</w:t>
      </w:r>
      <w:r>
        <w:rPr>
          <w:spacing w:val="43"/>
          <w:sz w:val="17"/>
        </w:rPr>
        <w:t xml:space="preserve"> </w:t>
      </w:r>
      <w:r>
        <w:rPr>
          <w:sz w:val="17"/>
        </w:rPr>
        <w:t>в</w:t>
      </w:r>
      <w:r>
        <w:rPr>
          <w:spacing w:val="43"/>
          <w:sz w:val="17"/>
        </w:rPr>
        <w:t xml:space="preserve"> </w:t>
      </w:r>
      <w:r>
        <w:rPr>
          <w:sz w:val="17"/>
        </w:rPr>
        <w:t xml:space="preserve">классах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группирования:  </w:t>
      </w:r>
      <w:r>
        <w:rPr>
          <w:spacing w:val="1"/>
          <w:sz w:val="17"/>
        </w:rPr>
        <w:t xml:space="preserve"> </w:t>
      </w:r>
      <w:r>
        <w:rPr>
          <w:i/>
          <w:sz w:val="16"/>
        </w:rPr>
        <w:t xml:space="preserve">у, </w:t>
      </w:r>
      <w:r>
        <w:rPr>
          <w:sz w:val="17"/>
        </w:rPr>
        <w:t xml:space="preserve">— частное  </w:t>
      </w:r>
      <w:r>
        <w:rPr>
          <w:spacing w:val="1"/>
          <w:sz w:val="17"/>
        </w:rPr>
        <w:t xml:space="preserve"> </w:t>
      </w:r>
      <w:r>
        <w:rPr>
          <w:sz w:val="17"/>
        </w:rPr>
        <w:t>среднее</w:t>
      </w:r>
      <w:r>
        <w:rPr>
          <w:spacing w:val="1"/>
          <w:sz w:val="17"/>
        </w:rPr>
        <w:t xml:space="preserve"> </w:t>
      </w:r>
      <w:r>
        <w:rPr>
          <w:sz w:val="17"/>
        </w:rPr>
        <w:t>значение</w:t>
      </w:r>
      <w:r>
        <w:rPr>
          <w:spacing w:val="40"/>
          <w:sz w:val="17"/>
        </w:rPr>
        <w:t xml:space="preserve"> </w:t>
      </w:r>
      <w:r>
        <w:rPr>
          <w:sz w:val="17"/>
        </w:rPr>
        <w:t>величины</w:t>
      </w:r>
      <w:r>
        <w:rPr>
          <w:spacing w:val="26"/>
          <w:sz w:val="17"/>
        </w:rPr>
        <w:t xml:space="preserve"> </w:t>
      </w:r>
      <w:r>
        <w:rPr>
          <w:i/>
          <w:sz w:val="16"/>
        </w:rPr>
        <w:t>У</w:t>
      </w:r>
      <w:r>
        <w:rPr>
          <w:i/>
          <w:spacing w:val="19"/>
          <w:sz w:val="16"/>
        </w:rPr>
        <w:t xml:space="preserve"> </w:t>
      </w:r>
      <w:r>
        <w:rPr>
          <w:sz w:val="17"/>
        </w:rPr>
        <w:t>в</w:t>
      </w:r>
      <w:r>
        <w:rPr>
          <w:spacing w:val="19"/>
          <w:sz w:val="17"/>
        </w:rPr>
        <w:t xml:space="preserve"> </w:t>
      </w:r>
      <w:r>
        <w:rPr>
          <w:sz w:val="17"/>
        </w:rPr>
        <w:t>данном</w:t>
      </w:r>
      <w:r>
        <w:rPr>
          <w:spacing w:val="16"/>
          <w:sz w:val="17"/>
        </w:rPr>
        <w:t xml:space="preserve"> </w:t>
      </w:r>
      <w:r>
        <w:rPr>
          <w:sz w:val="17"/>
        </w:rPr>
        <w:t>классе.</w:t>
      </w:r>
    </w:p>
    <w:p w14:paraId="300C4F2D" w14:textId="77777777" w:rsidR="0000604A" w:rsidRDefault="0000604A" w:rsidP="0000604A">
      <w:pPr>
        <w:spacing w:before="40"/>
        <w:ind w:left="767"/>
        <w:jc w:val="both"/>
        <w:rPr>
          <w:sz w:val="18"/>
        </w:rPr>
      </w:pPr>
      <w:r>
        <w:rPr>
          <w:spacing w:val="10"/>
          <w:sz w:val="18"/>
        </w:rPr>
        <w:t xml:space="preserve">Иногда </w:t>
      </w:r>
      <w:r>
        <w:rPr>
          <w:spacing w:val="13"/>
          <w:sz w:val="18"/>
        </w:rPr>
        <w:t xml:space="preserve"> </w:t>
      </w:r>
      <w:r>
        <w:rPr>
          <w:sz w:val="18"/>
        </w:rPr>
        <w:t>нелинейность</w:t>
      </w:r>
      <w:r>
        <w:rPr>
          <w:spacing w:val="69"/>
          <w:sz w:val="18"/>
        </w:rPr>
        <w:t xml:space="preserve"> </w:t>
      </w:r>
      <w:r>
        <w:rPr>
          <w:spacing w:val="11"/>
          <w:sz w:val="18"/>
        </w:rPr>
        <w:t xml:space="preserve">корреляционной </w:t>
      </w:r>
      <w:r>
        <w:rPr>
          <w:spacing w:val="17"/>
          <w:sz w:val="18"/>
        </w:rPr>
        <w:t xml:space="preserve"> </w:t>
      </w:r>
      <w:r>
        <w:rPr>
          <w:spacing w:val="10"/>
          <w:sz w:val="18"/>
        </w:rPr>
        <w:t xml:space="preserve">зависимости </w:t>
      </w:r>
      <w:r>
        <w:rPr>
          <w:spacing w:val="28"/>
          <w:sz w:val="18"/>
        </w:rPr>
        <w:t xml:space="preserve"> </w:t>
      </w:r>
      <w:r>
        <w:rPr>
          <w:sz w:val="18"/>
        </w:rPr>
        <w:t>бы</w:t>
      </w:r>
      <w:r>
        <w:rPr>
          <w:spacing w:val="-13"/>
          <w:sz w:val="18"/>
        </w:rPr>
        <w:t xml:space="preserve"> </w:t>
      </w:r>
      <w:r>
        <w:rPr>
          <w:spacing w:val="11"/>
          <w:sz w:val="18"/>
        </w:rPr>
        <w:t xml:space="preserve">вает </w:t>
      </w:r>
      <w:r>
        <w:rPr>
          <w:spacing w:val="33"/>
          <w:sz w:val="18"/>
        </w:rPr>
        <w:t xml:space="preserve"> </w:t>
      </w:r>
      <w:r>
        <w:rPr>
          <w:sz w:val="18"/>
        </w:rPr>
        <w:t>вызвана</w:t>
      </w:r>
    </w:p>
    <w:p w14:paraId="63464471" w14:textId="77777777" w:rsidR="0000604A" w:rsidRDefault="0000604A" w:rsidP="0000604A">
      <w:pPr>
        <w:spacing w:before="5" w:line="247" w:lineRule="auto"/>
        <w:ind w:left="435" w:right="109" w:hanging="316"/>
        <w:jc w:val="both"/>
        <w:rPr>
          <w:b/>
          <w:i/>
          <w:sz w:val="18"/>
        </w:rPr>
      </w:pPr>
      <w:r>
        <w:rPr>
          <w:sz w:val="18"/>
        </w:rPr>
        <w:t>&gt;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асимметричностью</w:t>
      </w:r>
      <w:r>
        <w:rPr>
          <w:spacing w:val="11"/>
          <w:sz w:val="18"/>
        </w:rPr>
        <w:t xml:space="preserve"> </w:t>
      </w:r>
      <w:r>
        <w:rPr>
          <w:sz w:val="18"/>
        </w:rPr>
        <w:t>статистических</w:t>
      </w:r>
      <w:r>
        <w:rPr>
          <w:spacing w:val="1"/>
          <w:sz w:val="18"/>
        </w:rPr>
        <w:t xml:space="preserve"> </w:t>
      </w:r>
      <w:r>
        <w:rPr>
          <w:sz w:val="18"/>
        </w:rPr>
        <w:t>распределений</w:t>
      </w:r>
      <w:r>
        <w:rPr>
          <w:spacing w:val="1"/>
          <w:sz w:val="18"/>
        </w:rPr>
        <w:t xml:space="preserve"> </w:t>
      </w:r>
      <w:r>
        <w:rPr>
          <w:spacing w:val="16"/>
          <w:sz w:val="18"/>
        </w:rPr>
        <w:t>одного</w:t>
      </w:r>
      <w:r>
        <w:rPr>
          <w:spacing w:val="78"/>
          <w:sz w:val="18"/>
        </w:rPr>
        <w:t xml:space="preserve"> </w:t>
      </w:r>
      <w:r>
        <w:rPr>
          <w:sz w:val="18"/>
        </w:rPr>
        <w:t>или</w:t>
      </w:r>
      <w:r>
        <w:rPr>
          <w:spacing w:val="1"/>
          <w:sz w:val="18"/>
        </w:rPr>
        <w:t xml:space="preserve"> </w:t>
      </w:r>
      <w:r>
        <w:rPr>
          <w:sz w:val="18"/>
        </w:rPr>
        <w:t>обоих</w:t>
      </w:r>
      <w:r>
        <w:rPr>
          <w:spacing w:val="1"/>
          <w:sz w:val="18"/>
        </w:rPr>
        <w:t xml:space="preserve"> </w:t>
      </w:r>
      <w:r>
        <w:rPr>
          <w:sz w:val="18"/>
        </w:rPr>
        <w:t>исследуемых</w:t>
      </w:r>
      <w:r>
        <w:rPr>
          <w:spacing w:val="1"/>
          <w:sz w:val="18"/>
        </w:rPr>
        <w:t xml:space="preserve"> </w:t>
      </w:r>
      <w:r>
        <w:rPr>
          <w:sz w:val="18"/>
        </w:rPr>
        <w:t>параметров.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45"/>
          <w:sz w:val="18"/>
        </w:rPr>
        <w:t xml:space="preserve"> </w:t>
      </w:r>
      <w:r>
        <w:rPr>
          <w:spacing w:val="12"/>
          <w:sz w:val="18"/>
        </w:rPr>
        <w:t xml:space="preserve">этом </w:t>
      </w:r>
      <w:r>
        <w:rPr>
          <w:spacing w:val="13"/>
          <w:sz w:val="18"/>
        </w:rPr>
        <w:t xml:space="preserve"> </w:t>
      </w:r>
      <w:r>
        <w:rPr>
          <w:sz w:val="18"/>
        </w:rPr>
        <w:t>случае</w:t>
      </w:r>
      <w:r>
        <w:rPr>
          <w:spacing w:val="46"/>
          <w:sz w:val="18"/>
        </w:rPr>
        <w:t xml:space="preserve"> </w:t>
      </w:r>
      <w:r>
        <w:rPr>
          <w:sz w:val="18"/>
        </w:rPr>
        <w:t>линия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регрессии 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>становится</w:t>
      </w:r>
      <w:r>
        <w:rPr>
          <w:spacing w:val="10"/>
          <w:sz w:val="18"/>
        </w:rPr>
        <w:t xml:space="preserve"> </w:t>
      </w:r>
      <w:r>
        <w:rPr>
          <w:sz w:val="18"/>
        </w:rPr>
        <w:t>близкой</w:t>
      </w:r>
      <w:r>
        <w:rPr>
          <w:spacing w:val="1"/>
          <w:sz w:val="18"/>
        </w:rPr>
        <w:t xml:space="preserve"> </w:t>
      </w:r>
      <w:r>
        <w:rPr>
          <w:sz w:val="18"/>
        </w:rPr>
        <w:t>к</w:t>
      </w:r>
      <w:r>
        <w:rPr>
          <w:spacing w:val="1"/>
          <w:sz w:val="18"/>
        </w:rPr>
        <w:t xml:space="preserve"> </w:t>
      </w:r>
      <w:r>
        <w:rPr>
          <w:sz w:val="18"/>
        </w:rPr>
        <w:t>прямой,</w:t>
      </w:r>
      <w:r>
        <w:rPr>
          <w:spacing w:val="1"/>
          <w:sz w:val="18"/>
        </w:rPr>
        <w:t xml:space="preserve"> </w:t>
      </w:r>
      <w:r>
        <w:rPr>
          <w:sz w:val="18"/>
        </w:rPr>
        <w:t>если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при</w:t>
      </w:r>
      <w:r>
        <w:rPr>
          <w:spacing w:val="10"/>
          <w:sz w:val="18"/>
        </w:rPr>
        <w:t xml:space="preserve"> </w:t>
      </w:r>
      <w:r>
        <w:rPr>
          <w:sz w:val="18"/>
        </w:rPr>
        <w:t>построении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воспользоваться</w:t>
      </w:r>
      <w:r>
        <w:rPr>
          <w:spacing w:val="14"/>
          <w:sz w:val="18"/>
        </w:rPr>
        <w:t xml:space="preserve"> </w:t>
      </w:r>
      <w:r>
        <w:rPr>
          <w:sz w:val="18"/>
        </w:rPr>
        <w:t>полу­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логарифмическим</w:t>
      </w:r>
      <w:r>
        <w:rPr>
          <w:spacing w:val="10"/>
          <w:sz w:val="18"/>
        </w:rPr>
        <w:t xml:space="preserve"> </w:t>
      </w:r>
      <w:r>
        <w:rPr>
          <w:sz w:val="18"/>
        </w:rPr>
        <w:t>или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логарифмическим</w:t>
      </w:r>
      <w:r>
        <w:rPr>
          <w:spacing w:val="68"/>
          <w:sz w:val="18"/>
        </w:rPr>
        <w:t xml:space="preserve"> </w:t>
      </w:r>
      <w:r>
        <w:rPr>
          <w:spacing w:val="13"/>
          <w:sz w:val="18"/>
        </w:rPr>
        <w:t>масштабом.</w:t>
      </w:r>
      <w:r>
        <w:rPr>
          <w:spacing w:val="14"/>
          <w:sz w:val="18"/>
        </w:rPr>
        <w:t xml:space="preserve"> </w:t>
      </w:r>
      <w:r>
        <w:rPr>
          <w:spacing w:val="12"/>
          <w:sz w:val="18"/>
        </w:rPr>
        <w:t>Уравнения</w:t>
      </w:r>
      <w:r>
        <w:rPr>
          <w:spacing w:val="13"/>
          <w:sz w:val="18"/>
        </w:rPr>
        <w:t xml:space="preserve"> </w:t>
      </w:r>
      <w:r>
        <w:rPr>
          <w:sz w:val="18"/>
        </w:rPr>
        <w:t>ре­</w:t>
      </w:r>
      <w:r>
        <w:rPr>
          <w:spacing w:val="1"/>
          <w:sz w:val="18"/>
        </w:rPr>
        <w:t xml:space="preserve"> </w:t>
      </w:r>
      <w:r>
        <w:rPr>
          <w:sz w:val="18"/>
        </w:rPr>
        <w:t>грессии</w:t>
      </w:r>
      <w:r>
        <w:rPr>
          <w:spacing w:val="15"/>
          <w:sz w:val="18"/>
        </w:rPr>
        <w:t xml:space="preserve"> </w:t>
      </w:r>
      <w:r>
        <w:rPr>
          <w:sz w:val="18"/>
        </w:rPr>
        <w:t>для</w:t>
      </w:r>
      <w:r>
        <w:rPr>
          <w:spacing w:val="24"/>
          <w:sz w:val="18"/>
        </w:rPr>
        <w:t xml:space="preserve"> </w:t>
      </w:r>
      <w:r>
        <w:rPr>
          <w:sz w:val="18"/>
        </w:rPr>
        <w:t>таких</w:t>
      </w:r>
      <w:r>
        <w:rPr>
          <w:spacing w:val="13"/>
          <w:sz w:val="18"/>
        </w:rPr>
        <w:t xml:space="preserve"> </w:t>
      </w:r>
      <w:r>
        <w:rPr>
          <w:spacing w:val="11"/>
          <w:sz w:val="18"/>
        </w:rPr>
        <w:t>параметров</w:t>
      </w:r>
      <w:r>
        <w:rPr>
          <w:spacing w:val="64"/>
          <w:sz w:val="18"/>
        </w:rPr>
        <w:t xml:space="preserve"> </w:t>
      </w:r>
      <w:r>
        <w:rPr>
          <w:spacing w:val="9"/>
          <w:sz w:val="18"/>
        </w:rPr>
        <w:t>будут</w:t>
      </w:r>
      <w:r>
        <w:rPr>
          <w:spacing w:val="60"/>
          <w:sz w:val="18"/>
        </w:rPr>
        <w:t xml:space="preserve"> </w:t>
      </w:r>
      <w:r>
        <w:rPr>
          <w:sz w:val="18"/>
        </w:rPr>
        <w:t>иметь</w:t>
      </w:r>
      <w:r>
        <w:rPr>
          <w:spacing w:val="25"/>
          <w:sz w:val="18"/>
        </w:rPr>
        <w:t xml:space="preserve"> </w:t>
      </w:r>
      <w:r>
        <w:rPr>
          <w:sz w:val="18"/>
        </w:rPr>
        <w:t>вид:</w:t>
      </w:r>
      <w:r>
        <w:rPr>
          <w:spacing w:val="20"/>
          <w:sz w:val="18"/>
        </w:rPr>
        <w:t xml:space="preserve"> </w:t>
      </w:r>
      <w:r>
        <w:rPr>
          <w:b/>
          <w:i/>
          <w:sz w:val="18"/>
        </w:rPr>
        <w:t>у</w:t>
      </w:r>
      <w:r>
        <w:rPr>
          <w:b/>
          <w:i/>
          <w:spacing w:val="18"/>
          <w:sz w:val="18"/>
        </w:rPr>
        <w:t xml:space="preserve"> </w:t>
      </w:r>
      <w:r>
        <w:rPr>
          <w:b/>
          <w:i/>
          <w:sz w:val="18"/>
        </w:rPr>
        <w:t>=</w:t>
      </w:r>
      <w:r>
        <w:rPr>
          <w:b/>
          <w:i/>
          <w:spacing w:val="31"/>
          <w:sz w:val="18"/>
        </w:rPr>
        <w:t xml:space="preserve"> </w:t>
      </w:r>
      <w:r>
        <w:rPr>
          <w:b/>
          <w:i/>
          <w:sz w:val="18"/>
        </w:rPr>
        <w:t>а</w:t>
      </w:r>
      <w:r>
        <w:rPr>
          <w:b/>
          <w:i/>
          <w:spacing w:val="7"/>
          <w:sz w:val="18"/>
        </w:rPr>
        <w:t xml:space="preserve"> </w:t>
      </w:r>
      <w:r>
        <w:rPr>
          <w:b/>
          <w:i/>
          <w:sz w:val="18"/>
        </w:rPr>
        <w:t>+</w:t>
      </w:r>
      <w:r>
        <w:rPr>
          <w:b/>
          <w:i/>
          <w:spacing w:val="31"/>
          <w:sz w:val="18"/>
        </w:rPr>
        <w:t xml:space="preserve"> </w:t>
      </w:r>
      <w:r>
        <w:rPr>
          <w:b/>
          <w:i/>
          <w:sz w:val="18"/>
        </w:rPr>
        <w:t>Ы%х\</w:t>
      </w:r>
      <w:r>
        <w:rPr>
          <w:b/>
          <w:i/>
          <w:spacing w:val="32"/>
          <w:sz w:val="18"/>
        </w:rPr>
        <w:t xml:space="preserve"> </w:t>
      </w:r>
      <w:r>
        <w:rPr>
          <w:b/>
          <w:i/>
          <w:sz w:val="18"/>
        </w:rPr>
        <w:t>^</w:t>
      </w:r>
      <w:r>
        <w:rPr>
          <w:b/>
          <w:i/>
          <w:spacing w:val="8"/>
          <w:sz w:val="18"/>
        </w:rPr>
        <w:t xml:space="preserve"> </w:t>
      </w:r>
      <w:r>
        <w:rPr>
          <w:b/>
          <w:i/>
          <w:sz w:val="18"/>
        </w:rPr>
        <w:t>у</w:t>
      </w:r>
      <w:r>
        <w:rPr>
          <w:b/>
          <w:i/>
          <w:spacing w:val="-3"/>
          <w:sz w:val="18"/>
        </w:rPr>
        <w:t xml:space="preserve"> </w:t>
      </w:r>
      <w:r>
        <w:rPr>
          <w:b/>
          <w:i/>
          <w:sz w:val="18"/>
        </w:rPr>
        <w:t>=</w:t>
      </w:r>
    </w:p>
    <w:p w14:paraId="19BC8DC0" w14:textId="77777777" w:rsidR="0000604A" w:rsidRDefault="0000604A" w:rsidP="0000604A">
      <w:pPr>
        <w:spacing w:line="201" w:lineRule="exact"/>
        <w:ind w:left="470"/>
        <w:jc w:val="both"/>
        <w:rPr>
          <w:b/>
          <w:i/>
          <w:sz w:val="18"/>
        </w:rPr>
      </w:pPr>
      <w:r>
        <w:rPr>
          <w:b/>
          <w:i/>
          <w:sz w:val="18"/>
        </w:rPr>
        <w:t>=</w:t>
      </w:r>
      <w:r>
        <w:rPr>
          <w:b/>
          <w:i/>
          <w:spacing w:val="10"/>
          <w:sz w:val="18"/>
        </w:rPr>
        <w:t xml:space="preserve"> </w:t>
      </w:r>
      <w:r>
        <w:rPr>
          <w:b/>
          <w:i/>
          <w:sz w:val="18"/>
        </w:rPr>
        <w:t>а</w:t>
      </w:r>
      <w:r>
        <w:rPr>
          <w:b/>
          <w:i/>
          <w:spacing w:val="-11"/>
          <w:sz w:val="18"/>
        </w:rPr>
        <w:t xml:space="preserve"> </w:t>
      </w:r>
      <w:r>
        <w:rPr>
          <w:b/>
          <w:i/>
          <w:sz w:val="18"/>
        </w:rPr>
        <w:t>+</w:t>
      </w:r>
      <w:r>
        <w:rPr>
          <w:b/>
          <w:i/>
          <w:spacing w:val="20"/>
          <w:sz w:val="18"/>
        </w:rPr>
        <w:t xml:space="preserve"> </w:t>
      </w:r>
      <w:r>
        <w:rPr>
          <w:b/>
          <w:i/>
          <w:sz w:val="18"/>
        </w:rPr>
        <w:t>Ьх\</w:t>
      </w:r>
      <w:r>
        <w:rPr>
          <w:b/>
          <w:i/>
          <w:spacing w:val="61"/>
          <w:sz w:val="18"/>
        </w:rPr>
        <w:t xml:space="preserve"> </w:t>
      </w:r>
      <w:r>
        <w:rPr>
          <w:b/>
          <w:i/>
          <w:sz w:val="18"/>
        </w:rPr>
        <w:t>\%</w:t>
      </w:r>
      <w:r>
        <w:rPr>
          <w:b/>
          <w:i/>
          <w:spacing w:val="-28"/>
          <w:sz w:val="18"/>
        </w:rPr>
        <w:t xml:space="preserve"> </w:t>
      </w:r>
      <w:r>
        <w:rPr>
          <w:b/>
          <w:i/>
          <w:sz w:val="18"/>
        </w:rPr>
        <w:t>у=а</w:t>
      </w:r>
      <w:r>
        <w:rPr>
          <w:b/>
          <w:i/>
          <w:spacing w:val="3"/>
          <w:sz w:val="18"/>
        </w:rPr>
        <w:t xml:space="preserve"> </w:t>
      </w:r>
      <w:r>
        <w:rPr>
          <w:b/>
          <w:i/>
          <w:sz w:val="18"/>
        </w:rPr>
        <w:t>+</w:t>
      </w:r>
      <w:r>
        <w:rPr>
          <w:b/>
          <w:i/>
          <w:spacing w:val="10"/>
          <w:sz w:val="18"/>
        </w:rPr>
        <w:t xml:space="preserve"> </w:t>
      </w:r>
      <w:r>
        <w:rPr>
          <w:b/>
          <w:i/>
          <w:sz w:val="18"/>
        </w:rPr>
        <w:t>Ь\%х.</w:t>
      </w:r>
    </w:p>
    <w:p w14:paraId="7196CB66" w14:textId="77777777" w:rsidR="0000604A" w:rsidRDefault="0000604A" w:rsidP="0000604A">
      <w:pPr>
        <w:spacing w:before="9" w:line="247" w:lineRule="auto"/>
        <w:ind w:left="436" w:right="118" w:firstLine="322"/>
        <w:jc w:val="both"/>
        <w:rPr>
          <w:b/>
          <w:i/>
          <w:sz w:val="18"/>
        </w:rPr>
      </w:pPr>
      <w:r>
        <w:rPr>
          <w:spacing w:val="9"/>
          <w:sz w:val="18"/>
        </w:rPr>
        <w:t>Другой</w:t>
      </w:r>
      <w:r>
        <w:rPr>
          <w:spacing w:val="10"/>
          <w:sz w:val="18"/>
        </w:rPr>
        <w:t xml:space="preserve"> </w:t>
      </w:r>
      <w:r>
        <w:rPr>
          <w:sz w:val="18"/>
        </w:rPr>
        <w:t>причиной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возникновения</w:t>
      </w:r>
      <w:r>
        <w:rPr>
          <w:spacing w:val="10"/>
          <w:sz w:val="18"/>
        </w:rPr>
        <w:t xml:space="preserve"> </w:t>
      </w:r>
      <w:r>
        <w:rPr>
          <w:sz w:val="18"/>
        </w:rPr>
        <w:t>нелинейной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связи</w:t>
      </w:r>
      <w:r>
        <w:rPr>
          <w:spacing w:val="10"/>
          <w:sz w:val="18"/>
        </w:rPr>
        <w:t xml:space="preserve"> </w:t>
      </w:r>
      <w:r>
        <w:rPr>
          <w:sz w:val="18"/>
        </w:rPr>
        <w:t>м ож ет</w:t>
      </w:r>
      <w:r>
        <w:rPr>
          <w:spacing w:val="1"/>
          <w:sz w:val="18"/>
        </w:rPr>
        <w:t xml:space="preserve"> </w:t>
      </w:r>
      <w:r>
        <w:rPr>
          <w:sz w:val="18"/>
        </w:rPr>
        <w:t>явиться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неоднородность </w:t>
      </w:r>
      <w:r>
        <w:rPr>
          <w:spacing w:val="10"/>
          <w:sz w:val="18"/>
        </w:rPr>
        <w:t xml:space="preserve"> </w:t>
      </w:r>
      <w:r>
        <w:rPr>
          <w:sz w:val="18"/>
        </w:rPr>
        <w:t>изучаемого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объекта. </w:t>
      </w:r>
      <w:r>
        <w:rPr>
          <w:spacing w:val="13"/>
          <w:sz w:val="18"/>
        </w:rPr>
        <w:t xml:space="preserve"> </w:t>
      </w:r>
      <w:r>
        <w:rPr>
          <w:sz w:val="18"/>
        </w:rPr>
        <w:t>Так,</w:t>
      </w:r>
      <w:r>
        <w:rPr>
          <w:spacing w:val="46"/>
          <w:sz w:val="18"/>
        </w:rPr>
        <w:t xml:space="preserve"> </w:t>
      </w:r>
      <w:r>
        <w:rPr>
          <w:sz w:val="18"/>
        </w:rPr>
        <w:t>в</w:t>
      </w:r>
      <w:r>
        <w:rPr>
          <w:spacing w:val="46"/>
          <w:sz w:val="18"/>
        </w:rPr>
        <w:t xml:space="preserve"> </w:t>
      </w:r>
      <w:r>
        <w:rPr>
          <w:spacing w:val="14"/>
          <w:sz w:val="18"/>
        </w:rPr>
        <w:t xml:space="preserve">рассмотренном </w:t>
      </w:r>
      <w:r>
        <w:rPr>
          <w:spacing w:val="15"/>
          <w:sz w:val="18"/>
        </w:rPr>
        <w:t xml:space="preserve"> </w:t>
      </w:r>
      <w:r>
        <w:rPr>
          <w:sz w:val="18"/>
        </w:rPr>
        <w:t>ранее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примере    нелинейность    связи    </w:t>
      </w:r>
      <w:r>
        <w:rPr>
          <w:spacing w:val="12"/>
          <w:sz w:val="18"/>
        </w:rPr>
        <w:t xml:space="preserve">между   </w:t>
      </w:r>
      <w:r>
        <w:rPr>
          <w:spacing w:val="9"/>
          <w:sz w:val="18"/>
        </w:rPr>
        <w:t xml:space="preserve">содержаниями   </w:t>
      </w:r>
      <w:r>
        <w:rPr>
          <w:spacing w:val="16"/>
          <w:sz w:val="18"/>
        </w:rPr>
        <w:t xml:space="preserve">золота </w:t>
      </w:r>
      <w:r>
        <w:rPr>
          <w:spacing w:val="77"/>
          <w:sz w:val="18"/>
        </w:rPr>
        <w:t xml:space="preserve"> </w:t>
      </w:r>
      <w:r>
        <w:rPr>
          <w:sz w:val="18"/>
        </w:rPr>
        <w:t>и    свинца</w:t>
      </w:r>
      <w:r>
        <w:rPr>
          <w:spacing w:val="-42"/>
          <w:sz w:val="18"/>
        </w:rPr>
        <w:t xml:space="preserve"> </w:t>
      </w:r>
      <w:r>
        <w:rPr>
          <w:sz w:val="18"/>
        </w:rPr>
        <w:t xml:space="preserve">в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рудах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свинцового  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 xml:space="preserve">месторождения </w:t>
      </w:r>
      <w:r>
        <w:rPr>
          <w:spacing w:val="68"/>
          <w:sz w:val="18"/>
        </w:rPr>
        <w:t xml:space="preserve"> </w:t>
      </w:r>
      <w:r>
        <w:rPr>
          <w:sz w:val="18"/>
        </w:rPr>
        <w:t xml:space="preserve">вызвана  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 xml:space="preserve">наличием    </w:t>
      </w:r>
      <w:r>
        <w:rPr>
          <w:sz w:val="18"/>
        </w:rPr>
        <w:t>различных</w:t>
      </w:r>
      <w:r>
        <w:rPr>
          <w:spacing w:val="1"/>
          <w:sz w:val="18"/>
        </w:rPr>
        <w:t xml:space="preserve"> </w:t>
      </w:r>
      <w:r>
        <w:rPr>
          <w:sz w:val="18"/>
        </w:rPr>
        <w:t>типов</w:t>
      </w:r>
      <w:r>
        <w:rPr>
          <w:spacing w:val="46"/>
          <w:sz w:val="18"/>
        </w:rPr>
        <w:t xml:space="preserve"> </w:t>
      </w:r>
      <w:r>
        <w:rPr>
          <w:sz w:val="18"/>
        </w:rPr>
        <w:t>руд.</w:t>
      </w:r>
      <w:r>
        <w:rPr>
          <w:spacing w:val="46"/>
          <w:sz w:val="18"/>
        </w:rPr>
        <w:t xml:space="preserve"> </w:t>
      </w:r>
      <w:r>
        <w:rPr>
          <w:sz w:val="18"/>
        </w:rPr>
        <w:t>В</w:t>
      </w:r>
      <w:r>
        <w:rPr>
          <w:spacing w:val="46"/>
          <w:sz w:val="18"/>
        </w:rPr>
        <w:t xml:space="preserve"> </w:t>
      </w:r>
      <w:r>
        <w:rPr>
          <w:sz w:val="18"/>
        </w:rPr>
        <w:t>этом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случае  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нелинейность   </w:t>
      </w:r>
      <w:r>
        <w:rPr>
          <w:sz w:val="18"/>
        </w:rPr>
        <w:t xml:space="preserve">связи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м </w:t>
      </w:r>
      <w:r>
        <w:rPr>
          <w:spacing w:val="9"/>
          <w:sz w:val="18"/>
        </w:rPr>
        <w:t xml:space="preserve">ож </w:t>
      </w:r>
      <w:r>
        <w:rPr>
          <w:spacing w:val="10"/>
          <w:sz w:val="18"/>
        </w:rPr>
        <w:t xml:space="preserve">но   </w:t>
      </w:r>
      <w:r>
        <w:rPr>
          <w:sz w:val="18"/>
        </w:rPr>
        <w:t>устранить,</w:t>
      </w:r>
      <w:r>
        <w:rPr>
          <w:spacing w:val="1"/>
          <w:sz w:val="18"/>
        </w:rPr>
        <w:t xml:space="preserve"> </w:t>
      </w:r>
      <w:r>
        <w:rPr>
          <w:sz w:val="18"/>
        </w:rPr>
        <w:t>разделив</w:t>
      </w:r>
      <w:r>
        <w:rPr>
          <w:spacing w:val="46"/>
          <w:sz w:val="18"/>
        </w:rPr>
        <w:t xml:space="preserve"> </w:t>
      </w:r>
      <w:r>
        <w:rPr>
          <w:sz w:val="18"/>
        </w:rPr>
        <w:t>выборочные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значения   на   несколько   </w:t>
      </w:r>
      <w:r>
        <w:rPr>
          <w:spacing w:val="12"/>
          <w:sz w:val="18"/>
        </w:rPr>
        <w:t>совокупностей,  однород­</w:t>
      </w:r>
      <w:r>
        <w:rPr>
          <w:spacing w:val="13"/>
          <w:sz w:val="18"/>
        </w:rPr>
        <w:t xml:space="preserve"> </w:t>
      </w:r>
      <w:r>
        <w:rPr>
          <w:sz w:val="18"/>
        </w:rPr>
        <w:t xml:space="preserve">ных    с    генетических   позиций.    </w:t>
      </w:r>
      <w:r>
        <w:rPr>
          <w:spacing w:val="12"/>
          <w:sz w:val="18"/>
        </w:rPr>
        <w:t xml:space="preserve">Так,   </w:t>
      </w:r>
      <w:r>
        <w:rPr>
          <w:sz w:val="18"/>
        </w:rPr>
        <w:t xml:space="preserve">выделив    из   </w:t>
      </w:r>
      <w:r>
        <w:rPr>
          <w:spacing w:val="13"/>
          <w:sz w:val="18"/>
        </w:rPr>
        <w:t xml:space="preserve">данных,   </w:t>
      </w:r>
      <w:r>
        <w:rPr>
          <w:sz w:val="18"/>
        </w:rPr>
        <w:t>приведенных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в  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табл. </w:t>
      </w:r>
      <w:r>
        <w:rPr>
          <w:sz w:val="18"/>
        </w:rPr>
        <w:t xml:space="preserve">26,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только 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пробы,   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характеризующие    </w:t>
      </w:r>
      <w:r>
        <w:rPr>
          <w:spacing w:val="13"/>
          <w:sz w:val="18"/>
        </w:rPr>
        <w:t xml:space="preserve">вкрапленные    </w:t>
      </w:r>
      <w:r>
        <w:rPr>
          <w:sz w:val="18"/>
        </w:rPr>
        <w:t>руды</w:t>
      </w:r>
      <w:r>
        <w:rPr>
          <w:spacing w:val="1"/>
          <w:sz w:val="18"/>
        </w:rPr>
        <w:t xml:space="preserve"> </w:t>
      </w:r>
      <w:r>
        <w:rPr>
          <w:sz w:val="18"/>
        </w:rPr>
        <w:t>(табл.</w:t>
      </w:r>
      <w:r>
        <w:rPr>
          <w:spacing w:val="45"/>
          <w:sz w:val="18"/>
        </w:rPr>
        <w:t xml:space="preserve"> </w:t>
      </w:r>
      <w:r>
        <w:rPr>
          <w:sz w:val="18"/>
        </w:rPr>
        <w:t xml:space="preserve">28),   можно   убедиться,    </w:t>
      </w:r>
      <w:r>
        <w:rPr>
          <w:spacing w:val="10"/>
          <w:sz w:val="18"/>
        </w:rPr>
        <w:t xml:space="preserve">что   </w:t>
      </w:r>
      <w:r>
        <w:rPr>
          <w:sz w:val="18"/>
        </w:rPr>
        <w:t xml:space="preserve">связь    между   </w:t>
      </w:r>
      <w:r>
        <w:rPr>
          <w:spacing w:val="12"/>
          <w:sz w:val="18"/>
        </w:rPr>
        <w:t xml:space="preserve">содерж </w:t>
      </w:r>
      <w:r>
        <w:rPr>
          <w:spacing w:val="13"/>
          <w:sz w:val="18"/>
        </w:rPr>
        <w:t xml:space="preserve">аниями   </w:t>
      </w:r>
      <w:r>
        <w:rPr>
          <w:spacing w:val="10"/>
          <w:sz w:val="18"/>
        </w:rPr>
        <w:t>золота</w:t>
      </w:r>
      <w:r>
        <w:rPr>
          <w:spacing w:val="1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свинца</w:t>
      </w:r>
      <w:r>
        <w:rPr>
          <w:spacing w:val="1"/>
          <w:sz w:val="18"/>
        </w:rPr>
        <w:t xml:space="preserve"> </w:t>
      </w:r>
      <w:r>
        <w:rPr>
          <w:sz w:val="18"/>
        </w:rPr>
        <w:t>для</w:t>
      </w:r>
      <w:r>
        <w:rPr>
          <w:spacing w:val="1"/>
          <w:sz w:val="18"/>
        </w:rPr>
        <w:t xml:space="preserve"> </w:t>
      </w:r>
      <w:r>
        <w:rPr>
          <w:sz w:val="18"/>
        </w:rPr>
        <w:t>этого</w:t>
      </w:r>
      <w:r>
        <w:rPr>
          <w:spacing w:val="1"/>
          <w:sz w:val="18"/>
        </w:rPr>
        <w:t xml:space="preserve"> </w:t>
      </w:r>
      <w:r>
        <w:rPr>
          <w:sz w:val="18"/>
        </w:rPr>
        <w:t>типа</w:t>
      </w:r>
      <w:r>
        <w:rPr>
          <w:spacing w:val="1"/>
          <w:sz w:val="18"/>
        </w:rPr>
        <w:t xml:space="preserve"> </w:t>
      </w:r>
      <w:r>
        <w:rPr>
          <w:sz w:val="18"/>
        </w:rPr>
        <w:t>руд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близка</w:t>
      </w:r>
      <w:r>
        <w:rPr>
          <w:spacing w:val="14"/>
          <w:sz w:val="18"/>
        </w:rPr>
        <w:t xml:space="preserve"> </w:t>
      </w:r>
      <w:r>
        <w:rPr>
          <w:sz w:val="18"/>
        </w:rPr>
        <w:t>к</w:t>
      </w:r>
      <w:r>
        <w:rPr>
          <w:spacing w:val="1"/>
          <w:sz w:val="18"/>
        </w:rPr>
        <w:t xml:space="preserve"> </w:t>
      </w:r>
      <w:r>
        <w:rPr>
          <w:sz w:val="18"/>
        </w:rPr>
        <w:t>линейной</w:t>
      </w:r>
      <w:r>
        <w:rPr>
          <w:spacing w:val="1"/>
          <w:sz w:val="18"/>
        </w:rPr>
        <w:t xml:space="preserve"> </w:t>
      </w:r>
      <w:r>
        <w:rPr>
          <w:sz w:val="18"/>
        </w:rPr>
        <w:t>(рис.</w:t>
      </w:r>
      <w:r>
        <w:rPr>
          <w:spacing w:val="1"/>
          <w:sz w:val="18"/>
        </w:rPr>
        <w:t xml:space="preserve"> </w:t>
      </w:r>
      <w:r>
        <w:rPr>
          <w:sz w:val="18"/>
        </w:rPr>
        <w:t>35)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выражается</w:t>
      </w:r>
      <w:r>
        <w:rPr>
          <w:spacing w:val="11"/>
          <w:sz w:val="18"/>
        </w:rPr>
        <w:t xml:space="preserve"> </w:t>
      </w:r>
      <w:r>
        <w:rPr>
          <w:sz w:val="18"/>
        </w:rPr>
        <w:t>уравнением</w:t>
      </w:r>
      <w:r>
        <w:rPr>
          <w:spacing w:val="43"/>
          <w:sz w:val="18"/>
        </w:rPr>
        <w:t xml:space="preserve"> </w:t>
      </w:r>
      <w:r>
        <w:rPr>
          <w:b/>
          <w:i/>
          <w:sz w:val="18"/>
        </w:rPr>
        <w:t>у</w:t>
      </w:r>
      <w:r>
        <w:rPr>
          <w:b/>
          <w:i/>
          <w:spacing w:val="15"/>
          <w:sz w:val="18"/>
        </w:rPr>
        <w:t xml:space="preserve"> </w:t>
      </w:r>
      <w:r>
        <w:rPr>
          <w:sz w:val="18"/>
        </w:rPr>
        <w:t>=</w:t>
      </w:r>
      <w:r>
        <w:rPr>
          <w:spacing w:val="32"/>
          <w:sz w:val="18"/>
        </w:rPr>
        <w:t xml:space="preserve"> </w:t>
      </w:r>
      <w:r>
        <w:rPr>
          <w:sz w:val="18"/>
        </w:rPr>
        <w:t>1,69</w:t>
      </w:r>
      <w:r>
        <w:rPr>
          <w:spacing w:val="-29"/>
          <w:sz w:val="18"/>
        </w:rPr>
        <w:t xml:space="preserve"> </w:t>
      </w:r>
      <w:r>
        <w:rPr>
          <w:b/>
          <w:i/>
          <w:sz w:val="18"/>
        </w:rPr>
        <w:t>х.</w:t>
      </w:r>
    </w:p>
    <w:p w14:paraId="4106014A" w14:textId="77777777" w:rsidR="0000604A" w:rsidRDefault="0000604A" w:rsidP="0000604A">
      <w:pPr>
        <w:pStyle w:val="a3"/>
        <w:spacing w:before="11"/>
        <w:rPr>
          <w:b/>
          <w:i/>
          <w:sz w:val="17"/>
        </w:rPr>
      </w:pPr>
    </w:p>
    <w:p w14:paraId="1E6C49D4" w14:textId="77777777" w:rsidR="0000604A" w:rsidRDefault="0000604A" w:rsidP="0000604A">
      <w:pPr>
        <w:spacing w:line="216" w:lineRule="auto"/>
        <w:ind w:left="442" w:right="128" w:hanging="6"/>
        <w:jc w:val="both"/>
        <w:rPr>
          <w:sz w:val="16"/>
        </w:rPr>
      </w:pPr>
      <w:r>
        <w:rPr>
          <w:sz w:val="17"/>
        </w:rPr>
        <w:t>Т а б л и ц а</w:t>
      </w:r>
      <w:r>
        <w:rPr>
          <w:spacing w:val="1"/>
          <w:sz w:val="17"/>
        </w:rPr>
        <w:t xml:space="preserve"> </w:t>
      </w:r>
      <w:r>
        <w:rPr>
          <w:sz w:val="17"/>
        </w:rPr>
        <w:t>28.</w:t>
      </w:r>
      <w:r>
        <w:rPr>
          <w:spacing w:val="1"/>
          <w:sz w:val="17"/>
        </w:rPr>
        <w:t xml:space="preserve"> </w:t>
      </w:r>
      <w:r>
        <w:rPr>
          <w:sz w:val="16"/>
        </w:rPr>
        <w:t>Расчет</w:t>
      </w:r>
      <w:r>
        <w:rPr>
          <w:spacing w:val="1"/>
          <w:sz w:val="16"/>
        </w:rPr>
        <w:t xml:space="preserve"> </w:t>
      </w:r>
      <w:r>
        <w:rPr>
          <w:sz w:val="16"/>
        </w:rPr>
        <w:t>уравнения</w:t>
      </w:r>
      <w:r>
        <w:rPr>
          <w:spacing w:val="1"/>
          <w:sz w:val="16"/>
        </w:rPr>
        <w:t xml:space="preserve"> </w:t>
      </w:r>
      <w:r>
        <w:rPr>
          <w:sz w:val="16"/>
        </w:rPr>
        <w:t>регрессии</w:t>
      </w:r>
      <w:r>
        <w:rPr>
          <w:spacing w:val="1"/>
          <w:sz w:val="16"/>
        </w:rPr>
        <w:t xml:space="preserve"> </w:t>
      </w:r>
      <w:r>
        <w:rPr>
          <w:sz w:val="16"/>
        </w:rPr>
        <w:t>для</w:t>
      </w:r>
      <w:r>
        <w:rPr>
          <w:spacing w:val="1"/>
          <w:sz w:val="16"/>
        </w:rPr>
        <w:t xml:space="preserve"> </w:t>
      </w:r>
      <w:r>
        <w:rPr>
          <w:sz w:val="16"/>
        </w:rPr>
        <w:t>содержаний</w:t>
      </w:r>
      <w:r>
        <w:rPr>
          <w:spacing w:val="1"/>
          <w:sz w:val="16"/>
        </w:rPr>
        <w:t xml:space="preserve"> </w:t>
      </w:r>
      <w:r>
        <w:rPr>
          <w:spacing w:val="12"/>
          <w:sz w:val="16"/>
        </w:rPr>
        <w:t>золота</w:t>
      </w:r>
      <w:r>
        <w:rPr>
          <w:spacing w:val="13"/>
          <w:sz w:val="16"/>
        </w:rPr>
        <w:t xml:space="preserve"> </w:t>
      </w:r>
      <w:r>
        <w:rPr>
          <w:sz w:val="16"/>
        </w:rPr>
        <w:t>и</w:t>
      </w:r>
      <w:r>
        <w:rPr>
          <w:spacing w:val="1"/>
          <w:sz w:val="16"/>
        </w:rPr>
        <w:t xml:space="preserve"> </w:t>
      </w:r>
      <w:r>
        <w:rPr>
          <w:sz w:val="16"/>
        </w:rPr>
        <w:t>свинца</w:t>
      </w:r>
      <w:r>
        <w:rPr>
          <w:spacing w:val="1"/>
          <w:sz w:val="16"/>
        </w:rPr>
        <w:t xml:space="preserve"> </w:t>
      </w:r>
      <w:r>
        <w:rPr>
          <w:sz w:val="16"/>
        </w:rPr>
        <w:t>во</w:t>
      </w:r>
      <w:r>
        <w:rPr>
          <w:spacing w:val="1"/>
          <w:sz w:val="16"/>
        </w:rPr>
        <w:t xml:space="preserve"> </w:t>
      </w:r>
      <w:r>
        <w:rPr>
          <w:sz w:val="16"/>
        </w:rPr>
        <w:t>вкрапленных</w:t>
      </w:r>
      <w:r>
        <w:rPr>
          <w:spacing w:val="9"/>
          <w:sz w:val="16"/>
        </w:rPr>
        <w:t xml:space="preserve"> </w:t>
      </w:r>
      <w:r>
        <w:rPr>
          <w:sz w:val="16"/>
        </w:rPr>
        <w:t>рудах</w:t>
      </w:r>
    </w:p>
    <w:p w14:paraId="3B590A9B" w14:textId="77777777" w:rsidR="0000604A" w:rsidRDefault="0000604A" w:rsidP="0000604A">
      <w:pPr>
        <w:pStyle w:val="a3"/>
        <w:spacing w:before="8"/>
        <w:rPr>
          <w:sz w:val="23"/>
        </w:rPr>
      </w:pPr>
    </w:p>
    <w:tbl>
      <w:tblPr>
        <w:tblStyle w:val="TableNormal"/>
        <w:tblW w:w="0" w:type="auto"/>
        <w:tblInd w:w="691" w:type="dxa"/>
        <w:tblLayout w:type="fixed"/>
        <w:tblLook w:val="01E0" w:firstRow="1" w:lastRow="1" w:firstColumn="1" w:lastColumn="1" w:noHBand="0" w:noVBand="0"/>
      </w:tblPr>
      <w:tblGrid>
        <w:gridCol w:w="457"/>
        <w:gridCol w:w="685"/>
        <w:gridCol w:w="1389"/>
        <w:gridCol w:w="753"/>
        <w:gridCol w:w="780"/>
        <w:gridCol w:w="1337"/>
        <w:gridCol w:w="609"/>
      </w:tblGrid>
      <w:tr w:rsidR="0000604A" w14:paraId="6133974A" w14:textId="77777777" w:rsidTr="003D5EB1">
        <w:trPr>
          <w:trHeight w:val="221"/>
        </w:trPr>
        <w:tc>
          <w:tcPr>
            <w:tcW w:w="457" w:type="dxa"/>
          </w:tcPr>
          <w:p w14:paraId="61F8A5D0" w14:textId="77777777" w:rsidR="0000604A" w:rsidRDefault="0000604A" w:rsidP="003D5EB1">
            <w:pPr>
              <w:pStyle w:val="TableParagraph"/>
              <w:spacing w:line="159" w:lineRule="exact"/>
              <w:ind w:right="286"/>
              <w:jc w:val="right"/>
              <w:rPr>
                <w:sz w:val="17"/>
              </w:rPr>
            </w:pPr>
            <w:r>
              <w:rPr>
                <w:sz w:val="17"/>
              </w:rPr>
              <w:t>/'</w:t>
            </w:r>
          </w:p>
        </w:tc>
        <w:tc>
          <w:tcPr>
            <w:tcW w:w="685" w:type="dxa"/>
          </w:tcPr>
          <w:p w14:paraId="1AFDFDAC" w14:textId="77777777" w:rsidR="0000604A" w:rsidRDefault="0000604A" w:rsidP="003D5EB1">
            <w:pPr>
              <w:pStyle w:val="TableParagraph"/>
              <w:spacing w:before="3" w:line="240" w:lineRule="auto"/>
              <w:ind w:left="188" w:right="124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XI</w:t>
            </w:r>
          </w:p>
        </w:tc>
        <w:tc>
          <w:tcPr>
            <w:tcW w:w="1389" w:type="dxa"/>
          </w:tcPr>
          <w:p w14:paraId="1CF9728C" w14:textId="77777777" w:rsidR="0000604A" w:rsidRDefault="0000604A" w:rsidP="003D5EB1">
            <w:pPr>
              <w:pStyle w:val="TableParagraph"/>
              <w:tabs>
                <w:tab w:val="right" w:pos="953"/>
              </w:tabs>
              <w:spacing w:line="193" w:lineRule="exact"/>
              <w:ind w:right="187"/>
              <w:jc w:val="right"/>
              <w:rPr>
                <w:i/>
                <w:sz w:val="16"/>
              </w:rPr>
            </w:pPr>
            <w:r>
              <w:rPr>
                <w:i/>
                <w:position w:val="-2"/>
                <w:sz w:val="16"/>
              </w:rPr>
              <w:t>У\</w:t>
            </w:r>
            <w:r>
              <w:rPr>
                <w:i/>
                <w:position w:val="-2"/>
                <w:sz w:val="16"/>
              </w:rPr>
              <w:tab/>
            </w:r>
            <w:r>
              <w:rPr>
                <w:i/>
                <w:spacing w:val="-12"/>
                <w:sz w:val="16"/>
              </w:rPr>
              <w:t>XI</w:t>
            </w:r>
            <w:r>
              <w:rPr>
                <w:i/>
                <w:spacing w:val="-16"/>
                <w:sz w:val="16"/>
              </w:rPr>
              <w:t xml:space="preserve"> </w:t>
            </w:r>
            <w:r>
              <w:rPr>
                <w:spacing w:val="-12"/>
                <w:sz w:val="17"/>
              </w:rPr>
              <w:t>—</w:t>
            </w:r>
            <w:r>
              <w:rPr>
                <w:i/>
                <w:spacing w:val="-12"/>
                <w:sz w:val="16"/>
              </w:rPr>
              <w:t>X</w:t>
            </w:r>
          </w:p>
        </w:tc>
        <w:tc>
          <w:tcPr>
            <w:tcW w:w="753" w:type="dxa"/>
          </w:tcPr>
          <w:p w14:paraId="28AC2E24" w14:textId="77777777" w:rsidR="0000604A" w:rsidRDefault="0000604A" w:rsidP="003D5EB1">
            <w:pPr>
              <w:pStyle w:val="TableParagraph"/>
              <w:spacing w:before="13" w:line="240" w:lineRule="auto"/>
              <w:ind w:right="169"/>
              <w:jc w:val="right"/>
              <w:rPr>
                <w:i/>
                <w:sz w:val="16"/>
              </w:rPr>
            </w:pPr>
            <w:r>
              <w:rPr>
                <w:i/>
                <w:spacing w:val="10"/>
                <w:sz w:val="16"/>
              </w:rPr>
              <w:t>У1-У</w:t>
            </w:r>
          </w:p>
        </w:tc>
        <w:tc>
          <w:tcPr>
            <w:tcW w:w="780" w:type="dxa"/>
          </w:tcPr>
          <w:p w14:paraId="7072E747" w14:textId="77777777" w:rsidR="0000604A" w:rsidRDefault="0000604A" w:rsidP="003D5EB1">
            <w:pPr>
              <w:pStyle w:val="TableParagraph"/>
              <w:spacing w:before="37" w:line="164" w:lineRule="exact"/>
              <w:ind w:left="103" w:right="103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{</w:t>
            </w:r>
            <w:r>
              <w:rPr>
                <w:i/>
                <w:sz w:val="13"/>
              </w:rPr>
              <w:t>у</w:t>
            </w:r>
            <w:r>
              <w:rPr>
                <w:i/>
                <w:spacing w:val="-2"/>
                <w:sz w:val="13"/>
              </w:rPr>
              <w:t xml:space="preserve"> </w:t>
            </w:r>
            <w:r>
              <w:rPr>
                <w:i/>
                <w:sz w:val="16"/>
              </w:rPr>
              <w:t>,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i/>
                <w:sz w:val="16"/>
              </w:rPr>
              <w:t>-</w:t>
            </w:r>
            <w:r>
              <w:rPr>
                <w:i/>
                <w:spacing w:val="10"/>
                <w:sz w:val="16"/>
              </w:rPr>
              <w:t xml:space="preserve"> </w:t>
            </w:r>
            <w:r>
              <w:rPr>
                <w:i/>
                <w:sz w:val="13"/>
              </w:rPr>
              <w:t>у</w:t>
            </w:r>
            <w:r>
              <w:rPr>
                <w:i/>
                <w:spacing w:val="16"/>
                <w:sz w:val="13"/>
              </w:rPr>
              <w:t xml:space="preserve"> </w:t>
            </w:r>
            <w:r>
              <w:rPr>
                <w:i/>
                <w:sz w:val="16"/>
              </w:rPr>
              <w:t>Г</w:t>
            </w:r>
          </w:p>
        </w:tc>
        <w:tc>
          <w:tcPr>
            <w:tcW w:w="1337" w:type="dxa"/>
          </w:tcPr>
          <w:p w14:paraId="031F8496" w14:textId="77777777" w:rsidR="0000604A" w:rsidRDefault="0000604A" w:rsidP="003D5EB1">
            <w:pPr>
              <w:pStyle w:val="TableParagraph"/>
              <w:spacing w:line="177" w:lineRule="exact"/>
              <w:ind w:left="121"/>
              <w:rPr>
                <w:i/>
                <w:sz w:val="16"/>
              </w:rPr>
            </w:pPr>
            <w:r>
              <w:rPr>
                <w:i/>
                <w:w w:val="95"/>
                <w:sz w:val="16"/>
              </w:rPr>
              <w:t>(</w:t>
            </w:r>
            <w:r>
              <w:rPr>
                <w:i/>
                <w:spacing w:val="-12"/>
                <w:w w:val="95"/>
                <w:sz w:val="16"/>
              </w:rPr>
              <w:t xml:space="preserve"> </w:t>
            </w:r>
            <w:r>
              <w:rPr>
                <w:i/>
                <w:w w:val="95"/>
                <w:sz w:val="16"/>
              </w:rPr>
              <w:t>х</w:t>
            </w:r>
            <w:r>
              <w:rPr>
                <w:i/>
                <w:spacing w:val="-9"/>
                <w:w w:val="95"/>
                <w:sz w:val="16"/>
              </w:rPr>
              <w:t xml:space="preserve"> </w:t>
            </w:r>
            <w:r>
              <w:rPr>
                <w:i/>
                <w:w w:val="95"/>
                <w:sz w:val="16"/>
              </w:rPr>
              <w:t>,</w:t>
            </w:r>
            <w:r>
              <w:rPr>
                <w:i/>
                <w:spacing w:val="-15"/>
                <w:w w:val="95"/>
                <w:sz w:val="16"/>
              </w:rPr>
              <w:t xml:space="preserve"> </w:t>
            </w:r>
            <w:r>
              <w:rPr>
                <w:i/>
                <w:w w:val="95"/>
                <w:sz w:val="16"/>
              </w:rPr>
              <w:t>-</w:t>
            </w:r>
            <w:r>
              <w:rPr>
                <w:i/>
                <w:spacing w:val="-13"/>
                <w:w w:val="95"/>
                <w:sz w:val="16"/>
              </w:rPr>
              <w:t xml:space="preserve"> </w:t>
            </w:r>
            <w:r>
              <w:rPr>
                <w:i/>
                <w:w w:val="95"/>
                <w:sz w:val="16"/>
              </w:rPr>
              <w:t>х</w:t>
            </w:r>
            <w:r>
              <w:rPr>
                <w:i/>
                <w:spacing w:val="-9"/>
                <w:w w:val="95"/>
                <w:sz w:val="16"/>
              </w:rPr>
              <w:t xml:space="preserve"> </w:t>
            </w:r>
            <w:r>
              <w:rPr>
                <w:i/>
                <w:w w:val="95"/>
                <w:sz w:val="16"/>
              </w:rPr>
              <w:t>)</w:t>
            </w:r>
            <w:r>
              <w:rPr>
                <w:i/>
                <w:spacing w:val="-13"/>
                <w:w w:val="95"/>
                <w:sz w:val="16"/>
              </w:rPr>
              <w:t xml:space="preserve"> </w:t>
            </w:r>
            <w:r>
              <w:rPr>
                <w:i/>
                <w:w w:val="95"/>
                <w:sz w:val="16"/>
              </w:rPr>
              <w:t>Ь</w:t>
            </w:r>
            <w:r>
              <w:rPr>
                <w:i/>
                <w:spacing w:val="-4"/>
                <w:w w:val="95"/>
                <w:sz w:val="16"/>
              </w:rPr>
              <w:t xml:space="preserve"> </w:t>
            </w:r>
            <w:r>
              <w:rPr>
                <w:i/>
                <w:w w:val="95"/>
                <w:sz w:val="16"/>
              </w:rPr>
              <w:t>&gt; ,</w:t>
            </w:r>
            <w:r>
              <w:rPr>
                <w:i/>
                <w:spacing w:val="-15"/>
                <w:w w:val="95"/>
                <w:sz w:val="16"/>
              </w:rPr>
              <w:t xml:space="preserve"> </w:t>
            </w:r>
            <w:r>
              <w:rPr>
                <w:i/>
                <w:w w:val="95"/>
                <w:sz w:val="16"/>
              </w:rPr>
              <w:t>-</w:t>
            </w:r>
            <w:r>
              <w:rPr>
                <w:i/>
                <w:spacing w:val="-13"/>
                <w:w w:val="95"/>
                <w:sz w:val="16"/>
              </w:rPr>
              <w:t xml:space="preserve"> </w:t>
            </w:r>
            <w:r>
              <w:rPr>
                <w:i/>
                <w:w w:val="95"/>
                <w:sz w:val="16"/>
              </w:rPr>
              <w:t>у</w:t>
            </w:r>
            <w:r>
              <w:rPr>
                <w:i/>
                <w:spacing w:val="-9"/>
                <w:w w:val="95"/>
                <w:sz w:val="16"/>
              </w:rPr>
              <w:t xml:space="preserve"> </w:t>
            </w:r>
            <w:r>
              <w:rPr>
                <w:i/>
                <w:w w:val="95"/>
                <w:sz w:val="16"/>
              </w:rPr>
              <w:t>)</w:t>
            </w:r>
          </w:p>
        </w:tc>
        <w:tc>
          <w:tcPr>
            <w:tcW w:w="609" w:type="dxa"/>
          </w:tcPr>
          <w:p w14:paraId="6B2E1048" w14:textId="77777777" w:rsidR="0000604A" w:rsidRDefault="0000604A" w:rsidP="003D5EB1">
            <w:pPr>
              <w:pStyle w:val="TableParagraph"/>
              <w:spacing w:line="240" w:lineRule="auto"/>
              <w:rPr>
                <w:sz w:val="14"/>
              </w:rPr>
            </w:pPr>
          </w:p>
        </w:tc>
      </w:tr>
      <w:tr w:rsidR="0000604A" w14:paraId="4FB3B6F6" w14:textId="77777777" w:rsidTr="003D5EB1">
        <w:trPr>
          <w:trHeight w:val="339"/>
        </w:trPr>
        <w:tc>
          <w:tcPr>
            <w:tcW w:w="457" w:type="dxa"/>
          </w:tcPr>
          <w:p w14:paraId="133FC97A" w14:textId="77777777" w:rsidR="0000604A" w:rsidRDefault="0000604A" w:rsidP="003D5EB1">
            <w:pPr>
              <w:pStyle w:val="TableParagraph"/>
              <w:spacing w:before="150" w:line="168" w:lineRule="exact"/>
              <w:ind w:right="217"/>
              <w:jc w:val="right"/>
              <w:rPr>
                <w:sz w:val="17"/>
              </w:rPr>
            </w:pPr>
            <w:r>
              <w:rPr>
                <w:sz w:val="17"/>
              </w:rPr>
              <w:t>1</w:t>
            </w:r>
          </w:p>
        </w:tc>
        <w:tc>
          <w:tcPr>
            <w:tcW w:w="685" w:type="dxa"/>
          </w:tcPr>
          <w:p w14:paraId="11210DC3" w14:textId="77777777" w:rsidR="0000604A" w:rsidRDefault="0000604A" w:rsidP="003D5EB1">
            <w:pPr>
              <w:pStyle w:val="TableParagraph"/>
              <w:spacing w:before="150" w:line="168" w:lineRule="exact"/>
              <w:ind w:left="182" w:right="128"/>
              <w:jc w:val="center"/>
              <w:rPr>
                <w:sz w:val="17"/>
              </w:rPr>
            </w:pPr>
            <w:r>
              <w:rPr>
                <w:sz w:val="17"/>
              </w:rPr>
              <w:t>0,80</w:t>
            </w:r>
          </w:p>
        </w:tc>
        <w:tc>
          <w:tcPr>
            <w:tcW w:w="1389" w:type="dxa"/>
          </w:tcPr>
          <w:p w14:paraId="3C19AD69" w14:textId="77777777" w:rsidR="0000604A" w:rsidRDefault="0000604A" w:rsidP="003D5EB1">
            <w:pPr>
              <w:pStyle w:val="TableParagraph"/>
              <w:tabs>
                <w:tab w:val="left" w:pos="600"/>
              </w:tabs>
              <w:spacing w:before="146" w:line="172" w:lineRule="exact"/>
              <w:ind w:right="167"/>
              <w:jc w:val="right"/>
              <w:rPr>
                <w:sz w:val="17"/>
              </w:rPr>
            </w:pPr>
            <w:r>
              <w:rPr>
                <w:position w:val="1"/>
                <w:sz w:val="17"/>
              </w:rPr>
              <w:t>1,98</w:t>
            </w:r>
            <w:r>
              <w:rPr>
                <w:position w:val="1"/>
                <w:sz w:val="17"/>
              </w:rPr>
              <w:tab/>
            </w:r>
            <w:r>
              <w:rPr>
                <w:sz w:val="17"/>
              </w:rPr>
              <w:t>—0,15</w:t>
            </w:r>
          </w:p>
        </w:tc>
        <w:tc>
          <w:tcPr>
            <w:tcW w:w="753" w:type="dxa"/>
          </w:tcPr>
          <w:p w14:paraId="401E5821" w14:textId="77777777" w:rsidR="0000604A" w:rsidRDefault="0000604A" w:rsidP="003D5EB1">
            <w:pPr>
              <w:pStyle w:val="TableParagraph"/>
              <w:spacing w:before="150" w:line="168" w:lineRule="exact"/>
              <w:ind w:right="126"/>
              <w:jc w:val="right"/>
              <w:rPr>
                <w:sz w:val="17"/>
              </w:rPr>
            </w:pPr>
            <w:r>
              <w:rPr>
                <w:sz w:val="17"/>
              </w:rPr>
              <w:t>0,37</w:t>
            </w:r>
          </w:p>
        </w:tc>
        <w:tc>
          <w:tcPr>
            <w:tcW w:w="780" w:type="dxa"/>
          </w:tcPr>
          <w:p w14:paraId="6727D2A9" w14:textId="77777777" w:rsidR="0000604A" w:rsidRDefault="0000604A" w:rsidP="003D5EB1">
            <w:pPr>
              <w:pStyle w:val="TableParagraph"/>
              <w:spacing w:before="150" w:line="168" w:lineRule="exact"/>
              <w:ind w:left="103" w:right="86"/>
              <w:jc w:val="center"/>
              <w:rPr>
                <w:sz w:val="17"/>
              </w:rPr>
            </w:pPr>
            <w:r>
              <w:rPr>
                <w:sz w:val="17"/>
              </w:rPr>
              <w:t>0,137</w:t>
            </w:r>
          </w:p>
        </w:tc>
        <w:tc>
          <w:tcPr>
            <w:tcW w:w="1337" w:type="dxa"/>
          </w:tcPr>
          <w:p w14:paraId="7DC99414" w14:textId="77777777" w:rsidR="0000604A" w:rsidRDefault="0000604A" w:rsidP="003D5EB1">
            <w:pPr>
              <w:pStyle w:val="TableParagraph"/>
              <w:spacing w:before="150" w:line="168" w:lineRule="exact"/>
              <w:ind w:left="381"/>
              <w:rPr>
                <w:sz w:val="17"/>
              </w:rPr>
            </w:pPr>
            <w:r>
              <w:rPr>
                <w:w w:val="95"/>
                <w:sz w:val="17"/>
              </w:rPr>
              <w:t>-</w:t>
            </w:r>
            <w:r>
              <w:rPr>
                <w:spacing w:val="-23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0</w:t>
            </w:r>
            <w:r>
              <w:rPr>
                <w:spacing w:val="-13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,0</w:t>
            </w:r>
            <w:r>
              <w:rPr>
                <w:spacing w:val="-12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9</w:t>
            </w:r>
            <w:r>
              <w:rPr>
                <w:spacing w:val="-13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7</w:t>
            </w:r>
          </w:p>
        </w:tc>
        <w:tc>
          <w:tcPr>
            <w:tcW w:w="609" w:type="dxa"/>
          </w:tcPr>
          <w:p w14:paraId="3942B8AE" w14:textId="77777777" w:rsidR="0000604A" w:rsidRDefault="0000604A" w:rsidP="003D5EB1">
            <w:pPr>
              <w:pStyle w:val="TableParagraph"/>
              <w:spacing w:before="150" w:line="168" w:lineRule="exact"/>
              <w:ind w:right="49"/>
              <w:jc w:val="right"/>
              <w:rPr>
                <w:sz w:val="17"/>
              </w:rPr>
            </w:pPr>
            <w:r>
              <w:rPr>
                <w:sz w:val="17"/>
              </w:rPr>
              <w:t>0,022</w:t>
            </w:r>
          </w:p>
        </w:tc>
      </w:tr>
      <w:tr w:rsidR="0000604A" w14:paraId="6FF537CF" w14:textId="77777777" w:rsidTr="003D5EB1">
        <w:trPr>
          <w:trHeight w:val="168"/>
        </w:trPr>
        <w:tc>
          <w:tcPr>
            <w:tcW w:w="457" w:type="dxa"/>
          </w:tcPr>
          <w:p w14:paraId="3C7EEDB5" w14:textId="77777777" w:rsidR="0000604A" w:rsidRDefault="0000604A" w:rsidP="003D5EB1">
            <w:pPr>
              <w:pStyle w:val="TableParagraph"/>
              <w:ind w:right="235"/>
              <w:jc w:val="right"/>
              <w:rPr>
                <w:sz w:val="17"/>
              </w:rPr>
            </w:pPr>
            <w:r>
              <w:rPr>
                <w:sz w:val="17"/>
              </w:rPr>
              <w:t>2</w:t>
            </w:r>
          </w:p>
        </w:tc>
        <w:tc>
          <w:tcPr>
            <w:tcW w:w="685" w:type="dxa"/>
          </w:tcPr>
          <w:p w14:paraId="6C7219A2" w14:textId="77777777" w:rsidR="0000604A" w:rsidRDefault="0000604A" w:rsidP="003D5EB1">
            <w:pPr>
              <w:pStyle w:val="TableParagraph"/>
              <w:ind w:left="166" w:right="128"/>
              <w:jc w:val="center"/>
              <w:rPr>
                <w:sz w:val="17"/>
              </w:rPr>
            </w:pPr>
            <w:r>
              <w:rPr>
                <w:sz w:val="17"/>
              </w:rPr>
              <w:t>0,31</w:t>
            </w:r>
          </w:p>
        </w:tc>
        <w:tc>
          <w:tcPr>
            <w:tcW w:w="1389" w:type="dxa"/>
          </w:tcPr>
          <w:p w14:paraId="704E56BB" w14:textId="77777777" w:rsidR="0000604A" w:rsidRDefault="0000604A" w:rsidP="003D5EB1">
            <w:pPr>
              <w:pStyle w:val="TableParagraph"/>
              <w:tabs>
                <w:tab w:val="left" w:pos="622"/>
              </w:tabs>
              <w:ind w:right="162"/>
              <w:jc w:val="right"/>
              <w:rPr>
                <w:sz w:val="17"/>
              </w:rPr>
            </w:pPr>
            <w:r>
              <w:rPr>
                <w:sz w:val="17"/>
              </w:rPr>
              <w:t>0,20</w:t>
            </w:r>
            <w:r>
              <w:rPr>
                <w:sz w:val="17"/>
              </w:rPr>
              <w:tab/>
              <w:t>—0,64</w:t>
            </w:r>
          </w:p>
        </w:tc>
        <w:tc>
          <w:tcPr>
            <w:tcW w:w="753" w:type="dxa"/>
          </w:tcPr>
          <w:p w14:paraId="08623FF2" w14:textId="77777777" w:rsidR="0000604A" w:rsidRDefault="0000604A" w:rsidP="003D5EB1">
            <w:pPr>
              <w:pStyle w:val="TableParagraph"/>
              <w:ind w:right="168"/>
              <w:jc w:val="right"/>
              <w:rPr>
                <w:sz w:val="17"/>
              </w:rPr>
            </w:pPr>
            <w:r>
              <w:rPr>
                <w:sz w:val="17"/>
              </w:rPr>
              <w:t>-1</w:t>
            </w:r>
            <w:r>
              <w:rPr>
                <w:spacing w:val="-18"/>
                <w:sz w:val="17"/>
              </w:rPr>
              <w:t xml:space="preserve"> </w:t>
            </w:r>
            <w:r>
              <w:rPr>
                <w:sz w:val="17"/>
              </w:rPr>
              <w:t>,41</w:t>
            </w:r>
          </w:p>
        </w:tc>
        <w:tc>
          <w:tcPr>
            <w:tcW w:w="780" w:type="dxa"/>
          </w:tcPr>
          <w:p w14:paraId="3C3BCBB4" w14:textId="77777777" w:rsidR="0000604A" w:rsidRDefault="0000604A" w:rsidP="003D5EB1">
            <w:pPr>
              <w:pStyle w:val="TableParagraph"/>
              <w:ind w:left="103" w:right="57"/>
              <w:jc w:val="center"/>
              <w:rPr>
                <w:sz w:val="17"/>
              </w:rPr>
            </w:pPr>
            <w:r>
              <w:rPr>
                <w:sz w:val="17"/>
              </w:rPr>
              <w:t>1,988</w:t>
            </w:r>
          </w:p>
        </w:tc>
        <w:tc>
          <w:tcPr>
            <w:tcW w:w="1337" w:type="dxa"/>
          </w:tcPr>
          <w:p w14:paraId="5D029959" w14:textId="77777777" w:rsidR="0000604A" w:rsidRDefault="0000604A" w:rsidP="003D5EB1">
            <w:pPr>
              <w:pStyle w:val="TableParagraph"/>
              <w:ind w:left="530"/>
              <w:rPr>
                <w:sz w:val="17"/>
              </w:rPr>
            </w:pPr>
            <w:r>
              <w:rPr>
                <w:sz w:val="17"/>
              </w:rPr>
              <w:t>0,902</w:t>
            </w:r>
          </w:p>
        </w:tc>
        <w:tc>
          <w:tcPr>
            <w:tcW w:w="609" w:type="dxa"/>
          </w:tcPr>
          <w:p w14:paraId="47C1C6D2" w14:textId="77777777" w:rsidR="0000604A" w:rsidRDefault="0000604A" w:rsidP="003D5EB1">
            <w:pPr>
              <w:pStyle w:val="TableParagraph"/>
              <w:ind w:right="48"/>
              <w:jc w:val="right"/>
              <w:rPr>
                <w:sz w:val="17"/>
              </w:rPr>
            </w:pPr>
            <w:r>
              <w:rPr>
                <w:sz w:val="17"/>
              </w:rPr>
              <w:t>0,410</w:t>
            </w:r>
          </w:p>
        </w:tc>
      </w:tr>
      <w:tr w:rsidR="0000604A" w14:paraId="6478904B" w14:textId="77777777" w:rsidTr="003D5EB1">
        <w:trPr>
          <w:trHeight w:val="168"/>
        </w:trPr>
        <w:tc>
          <w:tcPr>
            <w:tcW w:w="457" w:type="dxa"/>
          </w:tcPr>
          <w:p w14:paraId="2D6AF204" w14:textId="77777777" w:rsidR="0000604A" w:rsidRDefault="0000604A" w:rsidP="003D5EB1">
            <w:pPr>
              <w:pStyle w:val="TableParagraph"/>
              <w:ind w:right="229"/>
              <w:jc w:val="right"/>
              <w:rPr>
                <w:sz w:val="17"/>
              </w:rPr>
            </w:pPr>
            <w:r>
              <w:rPr>
                <w:sz w:val="17"/>
              </w:rPr>
              <w:t>3</w:t>
            </w:r>
          </w:p>
        </w:tc>
        <w:tc>
          <w:tcPr>
            <w:tcW w:w="685" w:type="dxa"/>
          </w:tcPr>
          <w:p w14:paraId="7AD359FE" w14:textId="77777777" w:rsidR="0000604A" w:rsidRDefault="0000604A" w:rsidP="003D5EB1">
            <w:pPr>
              <w:pStyle w:val="TableParagraph"/>
              <w:ind w:left="185" w:right="128"/>
              <w:jc w:val="center"/>
              <w:rPr>
                <w:sz w:val="17"/>
              </w:rPr>
            </w:pPr>
            <w:r>
              <w:rPr>
                <w:sz w:val="17"/>
              </w:rPr>
              <w:t>0,77</w:t>
            </w:r>
          </w:p>
        </w:tc>
        <w:tc>
          <w:tcPr>
            <w:tcW w:w="1389" w:type="dxa"/>
          </w:tcPr>
          <w:p w14:paraId="19305D9C" w14:textId="77777777" w:rsidR="0000604A" w:rsidRDefault="0000604A" w:rsidP="003D5EB1">
            <w:pPr>
              <w:pStyle w:val="TableParagraph"/>
              <w:tabs>
                <w:tab w:val="left" w:pos="619"/>
              </w:tabs>
              <w:ind w:right="189"/>
              <w:jc w:val="right"/>
              <w:rPr>
                <w:sz w:val="17"/>
              </w:rPr>
            </w:pPr>
            <w:r>
              <w:rPr>
                <w:sz w:val="17"/>
              </w:rPr>
              <w:t>3,10</w:t>
            </w:r>
            <w:r>
              <w:rPr>
                <w:sz w:val="17"/>
              </w:rPr>
              <w:tab/>
              <w:t>-0</w:t>
            </w:r>
            <w:r>
              <w:rPr>
                <w:spacing w:val="-18"/>
                <w:sz w:val="17"/>
              </w:rPr>
              <w:t xml:space="preserve"> </w:t>
            </w:r>
            <w:r>
              <w:rPr>
                <w:sz w:val="17"/>
              </w:rPr>
              <w:t>,18</w:t>
            </w:r>
          </w:p>
        </w:tc>
        <w:tc>
          <w:tcPr>
            <w:tcW w:w="753" w:type="dxa"/>
          </w:tcPr>
          <w:p w14:paraId="6F83F8B8" w14:textId="77777777" w:rsidR="0000604A" w:rsidRDefault="0000604A" w:rsidP="003D5EB1">
            <w:pPr>
              <w:pStyle w:val="TableParagraph"/>
              <w:ind w:right="120"/>
              <w:jc w:val="right"/>
              <w:rPr>
                <w:sz w:val="17"/>
              </w:rPr>
            </w:pPr>
            <w:r>
              <w:rPr>
                <w:sz w:val="17"/>
              </w:rPr>
              <w:t>1,49</w:t>
            </w:r>
          </w:p>
        </w:tc>
        <w:tc>
          <w:tcPr>
            <w:tcW w:w="780" w:type="dxa"/>
          </w:tcPr>
          <w:p w14:paraId="34E99CE3" w14:textId="77777777" w:rsidR="0000604A" w:rsidRDefault="0000604A" w:rsidP="003D5EB1">
            <w:pPr>
              <w:pStyle w:val="TableParagraph"/>
              <w:ind w:left="103" w:right="77"/>
              <w:jc w:val="center"/>
              <w:rPr>
                <w:sz w:val="17"/>
              </w:rPr>
            </w:pPr>
            <w:r>
              <w:rPr>
                <w:sz w:val="17"/>
              </w:rPr>
              <w:t>2,220</w:t>
            </w:r>
          </w:p>
        </w:tc>
        <w:tc>
          <w:tcPr>
            <w:tcW w:w="1337" w:type="dxa"/>
          </w:tcPr>
          <w:p w14:paraId="013475A1" w14:textId="77777777" w:rsidR="0000604A" w:rsidRDefault="0000604A" w:rsidP="003D5EB1">
            <w:pPr>
              <w:pStyle w:val="TableParagraph"/>
              <w:ind w:left="382"/>
              <w:rPr>
                <w:sz w:val="17"/>
              </w:rPr>
            </w:pPr>
            <w:r>
              <w:rPr>
                <w:w w:val="95"/>
                <w:sz w:val="17"/>
              </w:rPr>
              <w:t>-</w:t>
            </w:r>
            <w:r>
              <w:rPr>
                <w:spacing w:val="-23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0</w:t>
            </w:r>
            <w:r>
              <w:rPr>
                <w:spacing w:val="-13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,2</w:t>
            </w:r>
            <w:r>
              <w:rPr>
                <w:spacing w:val="-12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6</w:t>
            </w:r>
            <w:r>
              <w:rPr>
                <w:spacing w:val="-13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8</w:t>
            </w:r>
          </w:p>
        </w:tc>
        <w:tc>
          <w:tcPr>
            <w:tcW w:w="609" w:type="dxa"/>
          </w:tcPr>
          <w:p w14:paraId="549147B3" w14:textId="77777777" w:rsidR="0000604A" w:rsidRDefault="0000604A" w:rsidP="003D5EB1">
            <w:pPr>
              <w:pStyle w:val="TableParagraph"/>
              <w:ind w:right="48"/>
              <w:jc w:val="right"/>
              <w:rPr>
                <w:sz w:val="17"/>
              </w:rPr>
            </w:pPr>
            <w:r>
              <w:rPr>
                <w:sz w:val="17"/>
              </w:rPr>
              <w:t>0,032</w:t>
            </w:r>
          </w:p>
        </w:tc>
      </w:tr>
      <w:tr w:rsidR="0000604A" w14:paraId="2C6BF938" w14:textId="77777777" w:rsidTr="003D5EB1">
        <w:trPr>
          <w:trHeight w:val="172"/>
        </w:trPr>
        <w:tc>
          <w:tcPr>
            <w:tcW w:w="457" w:type="dxa"/>
          </w:tcPr>
          <w:p w14:paraId="004472A1" w14:textId="77777777" w:rsidR="0000604A" w:rsidRDefault="0000604A" w:rsidP="003D5EB1">
            <w:pPr>
              <w:pStyle w:val="TableParagraph"/>
              <w:spacing w:line="153" w:lineRule="exact"/>
              <w:ind w:right="239"/>
              <w:jc w:val="right"/>
              <w:rPr>
                <w:sz w:val="17"/>
              </w:rPr>
            </w:pPr>
            <w:r>
              <w:rPr>
                <w:sz w:val="17"/>
              </w:rPr>
              <w:t>4</w:t>
            </w:r>
          </w:p>
        </w:tc>
        <w:tc>
          <w:tcPr>
            <w:tcW w:w="685" w:type="dxa"/>
          </w:tcPr>
          <w:p w14:paraId="5CEE34BF" w14:textId="77777777" w:rsidR="0000604A" w:rsidRDefault="0000604A" w:rsidP="003D5EB1">
            <w:pPr>
              <w:pStyle w:val="TableParagraph"/>
              <w:spacing w:line="153" w:lineRule="exact"/>
              <w:ind w:left="188" w:right="98"/>
              <w:jc w:val="center"/>
              <w:rPr>
                <w:sz w:val="17"/>
              </w:rPr>
            </w:pPr>
            <w:r>
              <w:rPr>
                <w:sz w:val="17"/>
              </w:rPr>
              <w:t>1,19</w:t>
            </w:r>
          </w:p>
        </w:tc>
        <w:tc>
          <w:tcPr>
            <w:tcW w:w="1389" w:type="dxa"/>
          </w:tcPr>
          <w:p w14:paraId="396A6E50" w14:textId="77777777" w:rsidR="0000604A" w:rsidRDefault="0000604A" w:rsidP="003D5EB1">
            <w:pPr>
              <w:pStyle w:val="TableParagraph"/>
              <w:tabs>
                <w:tab w:val="left" w:pos="762"/>
              </w:tabs>
              <w:spacing w:line="153" w:lineRule="exact"/>
              <w:ind w:right="164"/>
              <w:jc w:val="right"/>
              <w:rPr>
                <w:sz w:val="17"/>
              </w:rPr>
            </w:pPr>
            <w:r>
              <w:rPr>
                <w:sz w:val="17"/>
              </w:rPr>
              <w:t>2,59</w:t>
            </w:r>
            <w:r>
              <w:rPr>
                <w:sz w:val="17"/>
              </w:rPr>
              <w:tab/>
              <w:t>0,24</w:t>
            </w:r>
          </w:p>
        </w:tc>
        <w:tc>
          <w:tcPr>
            <w:tcW w:w="753" w:type="dxa"/>
          </w:tcPr>
          <w:p w14:paraId="4316BCA4" w14:textId="77777777" w:rsidR="0000604A" w:rsidRDefault="0000604A" w:rsidP="003D5EB1">
            <w:pPr>
              <w:pStyle w:val="TableParagraph"/>
              <w:spacing w:line="153" w:lineRule="exact"/>
              <w:ind w:right="131"/>
              <w:jc w:val="right"/>
              <w:rPr>
                <w:sz w:val="17"/>
              </w:rPr>
            </w:pPr>
            <w:r>
              <w:rPr>
                <w:sz w:val="17"/>
              </w:rPr>
              <w:t>0,98</w:t>
            </w:r>
          </w:p>
        </w:tc>
        <w:tc>
          <w:tcPr>
            <w:tcW w:w="780" w:type="dxa"/>
          </w:tcPr>
          <w:p w14:paraId="5A4FC7A7" w14:textId="77777777" w:rsidR="0000604A" w:rsidRDefault="0000604A" w:rsidP="003D5EB1">
            <w:pPr>
              <w:pStyle w:val="TableParagraph"/>
              <w:spacing w:line="153" w:lineRule="exact"/>
              <w:ind w:left="103" w:right="87"/>
              <w:jc w:val="center"/>
              <w:rPr>
                <w:sz w:val="17"/>
              </w:rPr>
            </w:pPr>
            <w:r>
              <w:rPr>
                <w:sz w:val="17"/>
              </w:rPr>
              <w:t>0,960</w:t>
            </w:r>
          </w:p>
        </w:tc>
        <w:tc>
          <w:tcPr>
            <w:tcW w:w="1337" w:type="dxa"/>
          </w:tcPr>
          <w:p w14:paraId="41AB36F9" w14:textId="77777777" w:rsidR="0000604A" w:rsidRDefault="0000604A" w:rsidP="003D5EB1">
            <w:pPr>
              <w:pStyle w:val="TableParagraph"/>
              <w:spacing w:line="153" w:lineRule="exact"/>
              <w:ind w:left="531"/>
              <w:rPr>
                <w:sz w:val="17"/>
              </w:rPr>
            </w:pPr>
            <w:r>
              <w:rPr>
                <w:sz w:val="17"/>
              </w:rPr>
              <w:t>0,235</w:t>
            </w:r>
          </w:p>
        </w:tc>
        <w:tc>
          <w:tcPr>
            <w:tcW w:w="609" w:type="dxa"/>
          </w:tcPr>
          <w:p w14:paraId="6068B81C" w14:textId="77777777" w:rsidR="0000604A" w:rsidRDefault="0000604A" w:rsidP="003D5EB1">
            <w:pPr>
              <w:pStyle w:val="TableParagraph"/>
              <w:spacing w:line="153" w:lineRule="exact"/>
              <w:ind w:right="51"/>
              <w:jc w:val="right"/>
              <w:rPr>
                <w:sz w:val="17"/>
              </w:rPr>
            </w:pPr>
            <w:r>
              <w:rPr>
                <w:sz w:val="17"/>
              </w:rPr>
              <w:t>0,058</w:t>
            </w:r>
          </w:p>
        </w:tc>
      </w:tr>
      <w:tr w:rsidR="0000604A" w14:paraId="5A35461E" w14:textId="77777777" w:rsidTr="003D5EB1">
        <w:trPr>
          <w:trHeight w:val="173"/>
        </w:trPr>
        <w:tc>
          <w:tcPr>
            <w:tcW w:w="457" w:type="dxa"/>
          </w:tcPr>
          <w:p w14:paraId="4544942A" w14:textId="77777777" w:rsidR="0000604A" w:rsidRDefault="0000604A" w:rsidP="003D5EB1">
            <w:pPr>
              <w:pStyle w:val="TableParagraph"/>
              <w:spacing w:line="153" w:lineRule="exact"/>
              <w:ind w:right="229"/>
              <w:jc w:val="right"/>
              <w:rPr>
                <w:sz w:val="17"/>
              </w:rPr>
            </w:pPr>
            <w:r>
              <w:rPr>
                <w:sz w:val="17"/>
              </w:rPr>
              <w:t>5</w:t>
            </w:r>
          </w:p>
        </w:tc>
        <w:tc>
          <w:tcPr>
            <w:tcW w:w="685" w:type="dxa"/>
          </w:tcPr>
          <w:p w14:paraId="72F4D949" w14:textId="77777777" w:rsidR="0000604A" w:rsidRDefault="0000604A" w:rsidP="003D5EB1">
            <w:pPr>
              <w:pStyle w:val="TableParagraph"/>
              <w:spacing w:line="153" w:lineRule="exact"/>
              <w:ind w:left="188" w:right="99"/>
              <w:jc w:val="center"/>
              <w:rPr>
                <w:sz w:val="17"/>
              </w:rPr>
            </w:pPr>
            <w:r>
              <w:rPr>
                <w:sz w:val="17"/>
              </w:rPr>
              <w:t>1,26</w:t>
            </w:r>
          </w:p>
        </w:tc>
        <w:tc>
          <w:tcPr>
            <w:tcW w:w="1389" w:type="dxa"/>
          </w:tcPr>
          <w:p w14:paraId="3640B10B" w14:textId="77777777" w:rsidR="0000604A" w:rsidRDefault="0000604A" w:rsidP="003D5EB1">
            <w:pPr>
              <w:pStyle w:val="TableParagraph"/>
              <w:tabs>
                <w:tab w:val="left" w:pos="744"/>
              </w:tabs>
              <w:spacing w:line="153" w:lineRule="exact"/>
              <w:ind w:right="179"/>
              <w:jc w:val="right"/>
              <w:rPr>
                <w:sz w:val="17"/>
              </w:rPr>
            </w:pPr>
            <w:r>
              <w:rPr>
                <w:position w:val="1"/>
                <w:sz w:val="17"/>
              </w:rPr>
              <w:t>1,70</w:t>
            </w:r>
            <w:r>
              <w:rPr>
                <w:position w:val="1"/>
                <w:sz w:val="17"/>
              </w:rPr>
              <w:tab/>
            </w:r>
            <w:r>
              <w:rPr>
                <w:sz w:val="17"/>
              </w:rPr>
              <w:t>0,31</w:t>
            </w:r>
          </w:p>
        </w:tc>
        <w:tc>
          <w:tcPr>
            <w:tcW w:w="753" w:type="dxa"/>
          </w:tcPr>
          <w:p w14:paraId="6AD4BFA5" w14:textId="77777777" w:rsidR="0000604A" w:rsidRDefault="0000604A" w:rsidP="003D5EB1">
            <w:pPr>
              <w:pStyle w:val="TableParagraph"/>
              <w:spacing w:line="153" w:lineRule="exact"/>
              <w:ind w:right="126"/>
              <w:jc w:val="right"/>
              <w:rPr>
                <w:sz w:val="17"/>
              </w:rPr>
            </w:pPr>
            <w:r>
              <w:rPr>
                <w:sz w:val="17"/>
              </w:rPr>
              <w:t>0,09</w:t>
            </w:r>
          </w:p>
        </w:tc>
        <w:tc>
          <w:tcPr>
            <w:tcW w:w="780" w:type="dxa"/>
          </w:tcPr>
          <w:p w14:paraId="7EC9162C" w14:textId="77777777" w:rsidR="0000604A" w:rsidRDefault="0000604A" w:rsidP="003D5EB1">
            <w:pPr>
              <w:pStyle w:val="TableParagraph"/>
              <w:spacing w:line="153" w:lineRule="exact"/>
              <w:ind w:left="103" w:right="90"/>
              <w:jc w:val="center"/>
              <w:rPr>
                <w:sz w:val="17"/>
              </w:rPr>
            </w:pPr>
            <w:r>
              <w:rPr>
                <w:sz w:val="17"/>
              </w:rPr>
              <w:t>0,008</w:t>
            </w:r>
          </w:p>
        </w:tc>
        <w:tc>
          <w:tcPr>
            <w:tcW w:w="1337" w:type="dxa"/>
          </w:tcPr>
          <w:p w14:paraId="0364924B" w14:textId="77777777" w:rsidR="0000604A" w:rsidRDefault="0000604A" w:rsidP="003D5EB1">
            <w:pPr>
              <w:pStyle w:val="TableParagraph"/>
              <w:spacing w:line="153" w:lineRule="exact"/>
              <w:ind w:left="531"/>
              <w:rPr>
                <w:sz w:val="17"/>
              </w:rPr>
            </w:pPr>
            <w:r>
              <w:rPr>
                <w:sz w:val="17"/>
              </w:rPr>
              <w:t>0,028</w:t>
            </w:r>
          </w:p>
        </w:tc>
        <w:tc>
          <w:tcPr>
            <w:tcW w:w="609" w:type="dxa"/>
          </w:tcPr>
          <w:p w14:paraId="444D07E9" w14:textId="77777777" w:rsidR="0000604A" w:rsidRDefault="0000604A" w:rsidP="003D5EB1">
            <w:pPr>
              <w:pStyle w:val="TableParagraph"/>
              <w:spacing w:line="153" w:lineRule="exact"/>
              <w:ind w:right="51"/>
              <w:jc w:val="right"/>
              <w:rPr>
                <w:sz w:val="17"/>
              </w:rPr>
            </w:pPr>
            <w:r>
              <w:rPr>
                <w:sz w:val="17"/>
              </w:rPr>
              <w:t>0,096</w:t>
            </w:r>
          </w:p>
        </w:tc>
      </w:tr>
      <w:tr w:rsidR="0000604A" w14:paraId="6BFACD15" w14:textId="77777777" w:rsidTr="003D5EB1">
        <w:trPr>
          <w:trHeight w:val="165"/>
        </w:trPr>
        <w:tc>
          <w:tcPr>
            <w:tcW w:w="457" w:type="dxa"/>
          </w:tcPr>
          <w:p w14:paraId="48CFC9E2" w14:textId="77777777" w:rsidR="0000604A" w:rsidRDefault="0000604A" w:rsidP="003D5EB1">
            <w:pPr>
              <w:pStyle w:val="TableParagraph"/>
              <w:spacing w:line="145" w:lineRule="exact"/>
              <w:ind w:right="235"/>
              <w:jc w:val="right"/>
              <w:rPr>
                <w:sz w:val="17"/>
              </w:rPr>
            </w:pPr>
            <w:r>
              <w:rPr>
                <w:sz w:val="17"/>
              </w:rPr>
              <w:t>6</w:t>
            </w:r>
          </w:p>
        </w:tc>
        <w:tc>
          <w:tcPr>
            <w:tcW w:w="685" w:type="dxa"/>
          </w:tcPr>
          <w:p w14:paraId="6680CCE6" w14:textId="77777777" w:rsidR="0000604A" w:rsidRDefault="0000604A" w:rsidP="003D5EB1">
            <w:pPr>
              <w:pStyle w:val="TableParagraph"/>
              <w:spacing w:line="145" w:lineRule="exact"/>
              <w:ind w:left="175" w:right="128"/>
              <w:jc w:val="center"/>
              <w:rPr>
                <w:sz w:val="17"/>
              </w:rPr>
            </w:pPr>
            <w:r>
              <w:rPr>
                <w:sz w:val="17"/>
              </w:rPr>
              <w:t>0,68</w:t>
            </w:r>
          </w:p>
        </w:tc>
        <w:tc>
          <w:tcPr>
            <w:tcW w:w="1389" w:type="dxa"/>
          </w:tcPr>
          <w:p w14:paraId="76417FAC" w14:textId="77777777" w:rsidR="0000604A" w:rsidRDefault="0000604A" w:rsidP="003D5EB1">
            <w:pPr>
              <w:pStyle w:val="TableParagraph"/>
              <w:tabs>
                <w:tab w:val="left" w:pos="623"/>
              </w:tabs>
              <w:spacing w:line="145" w:lineRule="exact"/>
              <w:ind w:right="188"/>
              <w:jc w:val="right"/>
              <w:rPr>
                <w:sz w:val="17"/>
              </w:rPr>
            </w:pPr>
            <w:r>
              <w:rPr>
                <w:sz w:val="17"/>
              </w:rPr>
              <w:t>0,23</w:t>
            </w:r>
            <w:r>
              <w:rPr>
                <w:sz w:val="17"/>
              </w:rPr>
              <w:tab/>
              <w:t>-0</w:t>
            </w:r>
            <w:r>
              <w:rPr>
                <w:spacing w:val="-18"/>
                <w:sz w:val="17"/>
              </w:rPr>
              <w:t xml:space="preserve"> </w:t>
            </w:r>
            <w:r>
              <w:rPr>
                <w:sz w:val="17"/>
              </w:rPr>
              <w:t>,27</w:t>
            </w:r>
          </w:p>
        </w:tc>
        <w:tc>
          <w:tcPr>
            <w:tcW w:w="753" w:type="dxa"/>
          </w:tcPr>
          <w:p w14:paraId="49CBEDCF" w14:textId="77777777" w:rsidR="0000604A" w:rsidRDefault="0000604A" w:rsidP="003D5EB1">
            <w:pPr>
              <w:pStyle w:val="TableParagraph"/>
              <w:spacing w:line="145" w:lineRule="exact"/>
              <w:ind w:right="155"/>
              <w:jc w:val="right"/>
              <w:rPr>
                <w:sz w:val="17"/>
              </w:rPr>
            </w:pPr>
            <w:r>
              <w:rPr>
                <w:w w:val="95"/>
                <w:sz w:val="17"/>
              </w:rPr>
              <w:t>-</w:t>
            </w:r>
            <w:r>
              <w:rPr>
                <w:spacing w:val="-23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1</w:t>
            </w:r>
            <w:r>
              <w:rPr>
                <w:spacing w:val="-14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,3</w:t>
            </w:r>
            <w:r>
              <w:rPr>
                <w:spacing w:val="-13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8</w:t>
            </w:r>
          </w:p>
        </w:tc>
        <w:tc>
          <w:tcPr>
            <w:tcW w:w="780" w:type="dxa"/>
          </w:tcPr>
          <w:p w14:paraId="2F6EEFA6" w14:textId="77777777" w:rsidR="0000604A" w:rsidRDefault="0000604A" w:rsidP="003D5EB1">
            <w:pPr>
              <w:pStyle w:val="TableParagraph"/>
              <w:spacing w:line="145" w:lineRule="exact"/>
              <w:ind w:left="103" w:right="54"/>
              <w:jc w:val="center"/>
              <w:rPr>
                <w:sz w:val="17"/>
              </w:rPr>
            </w:pPr>
            <w:r>
              <w:rPr>
                <w:sz w:val="17"/>
              </w:rPr>
              <w:t>1,904</w:t>
            </w:r>
          </w:p>
        </w:tc>
        <w:tc>
          <w:tcPr>
            <w:tcW w:w="1337" w:type="dxa"/>
          </w:tcPr>
          <w:p w14:paraId="4DEC77CA" w14:textId="77777777" w:rsidR="0000604A" w:rsidRDefault="0000604A" w:rsidP="003D5EB1">
            <w:pPr>
              <w:pStyle w:val="TableParagraph"/>
              <w:spacing w:line="145" w:lineRule="exact"/>
              <w:ind w:left="530"/>
              <w:rPr>
                <w:sz w:val="17"/>
              </w:rPr>
            </w:pPr>
            <w:r>
              <w:rPr>
                <w:sz w:val="17"/>
              </w:rPr>
              <w:t>0,373</w:t>
            </w:r>
          </w:p>
        </w:tc>
        <w:tc>
          <w:tcPr>
            <w:tcW w:w="609" w:type="dxa"/>
          </w:tcPr>
          <w:p w14:paraId="03BC5AFA" w14:textId="77777777" w:rsidR="0000604A" w:rsidRDefault="0000604A" w:rsidP="003D5EB1">
            <w:pPr>
              <w:pStyle w:val="TableParagraph"/>
              <w:spacing w:line="145" w:lineRule="exact"/>
              <w:ind w:right="56"/>
              <w:jc w:val="right"/>
              <w:rPr>
                <w:sz w:val="17"/>
              </w:rPr>
            </w:pPr>
            <w:r>
              <w:rPr>
                <w:sz w:val="17"/>
              </w:rPr>
              <w:t>0,073</w:t>
            </w:r>
          </w:p>
        </w:tc>
      </w:tr>
      <w:tr w:rsidR="0000604A" w14:paraId="77D247B1" w14:textId="77777777" w:rsidTr="003D5EB1">
        <w:trPr>
          <w:trHeight w:val="172"/>
        </w:trPr>
        <w:tc>
          <w:tcPr>
            <w:tcW w:w="457" w:type="dxa"/>
          </w:tcPr>
          <w:p w14:paraId="0F9A9B8A" w14:textId="77777777" w:rsidR="0000604A" w:rsidRDefault="0000604A" w:rsidP="003D5EB1">
            <w:pPr>
              <w:pStyle w:val="TableParagraph"/>
              <w:spacing w:line="153" w:lineRule="exact"/>
              <w:ind w:right="229"/>
              <w:jc w:val="right"/>
              <w:rPr>
                <w:sz w:val="17"/>
              </w:rPr>
            </w:pPr>
            <w:r>
              <w:rPr>
                <w:sz w:val="17"/>
              </w:rPr>
              <w:t>7</w:t>
            </w:r>
          </w:p>
        </w:tc>
        <w:tc>
          <w:tcPr>
            <w:tcW w:w="685" w:type="dxa"/>
          </w:tcPr>
          <w:p w14:paraId="394DA8D1" w14:textId="77777777" w:rsidR="0000604A" w:rsidRDefault="0000604A" w:rsidP="003D5EB1">
            <w:pPr>
              <w:pStyle w:val="TableParagraph"/>
              <w:spacing w:line="153" w:lineRule="exact"/>
              <w:ind w:left="161" w:right="128"/>
              <w:jc w:val="center"/>
              <w:rPr>
                <w:sz w:val="17"/>
              </w:rPr>
            </w:pPr>
            <w:r>
              <w:rPr>
                <w:sz w:val="17"/>
              </w:rPr>
              <w:t>0,91</w:t>
            </w:r>
          </w:p>
        </w:tc>
        <w:tc>
          <w:tcPr>
            <w:tcW w:w="1389" w:type="dxa"/>
          </w:tcPr>
          <w:p w14:paraId="73522FCA" w14:textId="77777777" w:rsidR="0000604A" w:rsidRDefault="0000604A" w:rsidP="003D5EB1">
            <w:pPr>
              <w:pStyle w:val="TableParagraph"/>
              <w:tabs>
                <w:tab w:val="left" w:pos="599"/>
              </w:tabs>
              <w:spacing w:line="153" w:lineRule="exact"/>
              <w:ind w:right="184"/>
              <w:jc w:val="right"/>
              <w:rPr>
                <w:sz w:val="17"/>
              </w:rPr>
            </w:pPr>
            <w:r>
              <w:rPr>
                <w:sz w:val="17"/>
              </w:rPr>
              <w:t>1,21</w:t>
            </w:r>
            <w:r>
              <w:rPr>
                <w:sz w:val="17"/>
              </w:rPr>
              <w:tab/>
            </w:r>
            <w:r>
              <w:rPr>
                <w:position w:val="1"/>
                <w:sz w:val="17"/>
              </w:rPr>
              <w:t>-0</w:t>
            </w:r>
            <w:r>
              <w:rPr>
                <w:spacing w:val="-15"/>
                <w:position w:val="1"/>
                <w:sz w:val="17"/>
              </w:rPr>
              <w:t xml:space="preserve"> </w:t>
            </w:r>
            <w:r>
              <w:rPr>
                <w:position w:val="1"/>
                <w:sz w:val="17"/>
              </w:rPr>
              <w:t>,04</w:t>
            </w:r>
          </w:p>
        </w:tc>
        <w:tc>
          <w:tcPr>
            <w:tcW w:w="753" w:type="dxa"/>
          </w:tcPr>
          <w:p w14:paraId="33005EBB" w14:textId="77777777" w:rsidR="0000604A" w:rsidRDefault="0000604A" w:rsidP="003D5EB1">
            <w:pPr>
              <w:pStyle w:val="TableParagraph"/>
              <w:spacing w:line="153" w:lineRule="exact"/>
              <w:ind w:right="149"/>
              <w:jc w:val="right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5"/>
                <w:sz w:val="17"/>
              </w:rPr>
              <w:t xml:space="preserve"> </w:t>
            </w:r>
            <w:r>
              <w:rPr>
                <w:sz w:val="17"/>
              </w:rPr>
              <w:t>0</w:t>
            </w:r>
            <w:r>
              <w:rPr>
                <w:spacing w:val="-18"/>
                <w:sz w:val="17"/>
              </w:rPr>
              <w:t xml:space="preserve"> </w:t>
            </w:r>
            <w:r>
              <w:rPr>
                <w:sz w:val="17"/>
              </w:rPr>
              <w:t>,4</w:t>
            </w:r>
            <w:r>
              <w:rPr>
                <w:spacing w:val="-18"/>
                <w:sz w:val="17"/>
              </w:rPr>
              <w:t xml:space="preserve"> </w:t>
            </w:r>
            <w:r>
              <w:rPr>
                <w:sz w:val="17"/>
              </w:rPr>
              <w:t>0</w:t>
            </w:r>
          </w:p>
        </w:tc>
        <w:tc>
          <w:tcPr>
            <w:tcW w:w="780" w:type="dxa"/>
          </w:tcPr>
          <w:p w14:paraId="303EF9A3" w14:textId="77777777" w:rsidR="0000604A" w:rsidRDefault="0000604A" w:rsidP="003D5EB1">
            <w:pPr>
              <w:pStyle w:val="TableParagraph"/>
              <w:spacing w:line="153" w:lineRule="exact"/>
              <w:ind w:left="103" w:right="87"/>
              <w:jc w:val="center"/>
              <w:rPr>
                <w:sz w:val="17"/>
              </w:rPr>
            </w:pPr>
            <w:r>
              <w:rPr>
                <w:sz w:val="17"/>
              </w:rPr>
              <w:t>0,160</w:t>
            </w:r>
          </w:p>
        </w:tc>
        <w:tc>
          <w:tcPr>
            <w:tcW w:w="1337" w:type="dxa"/>
          </w:tcPr>
          <w:p w14:paraId="7AFBA38D" w14:textId="77777777" w:rsidR="0000604A" w:rsidRDefault="0000604A" w:rsidP="003D5EB1">
            <w:pPr>
              <w:pStyle w:val="TableParagraph"/>
              <w:spacing w:line="153" w:lineRule="exact"/>
              <w:ind w:left="531"/>
              <w:rPr>
                <w:sz w:val="17"/>
              </w:rPr>
            </w:pPr>
            <w:r>
              <w:rPr>
                <w:sz w:val="17"/>
              </w:rPr>
              <w:t>0,016</w:t>
            </w:r>
          </w:p>
        </w:tc>
        <w:tc>
          <w:tcPr>
            <w:tcW w:w="609" w:type="dxa"/>
          </w:tcPr>
          <w:p w14:paraId="22BE410D" w14:textId="77777777" w:rsidR="0000604A" w:rsidRDefault="0000604A" w:rsidP="003D5EB1">
            <w:pPr>
              <w:pStyle w:val="TableParagraph"/>
              <w:spacing w:line="153" w:lineRule="exact"/>
              <w:ind w:right="51"/>
              <w:jc w:val="right"/>
              <w:rPr>
                <w:sz w:val="17"/>
              </w:rPr>
            </w:pPr>
            <w:r>
              <w:rPr>
                <w:sz w:val="17"/>
              </w:rPr>
              <w:t>0,002</w:t>
            </w:r>
          </w:p>
        </w:tc>
      </w:tr>
      <w:tr w:rsidR="0000604A" w14:paraId="6AF0BBE1" w14:textId="77777777" w:rsidTr="003D5EB1">
        <w:trPr>
          <w:trHeight w:val="168"/>
        </w:trPr>
        <w:tc>
          <w:tcPr>
            <w:tcW w:w="457" w:type="dxa"/>
          </w:tcPr>
          <w:p w14:paraId="59154570" w14:textId="77777777" w:rsidR="0000604A" w:rsidRDefault="0000604A" w:rsidP="003D5EB1">
            <w:pPr>
              <w:pStyle w:val="TableParagraph"/>
              <w:spacing w:line="149" w:lineRule="exact"/>
              <w:ind w:right="235"/>
              <w:jc w:val="right"/>
              <w:rPr>
                <w:sz w:val="17"/>
              </w:rPr>
            </w:pPr>
            <w:r>
              <w:rPr>
                <w:sz w:val="17"/>
              </w:rPr>
              <w:t>8</w:t>
            </w:r>
          </w:p>
        </w:tc>
        <w:tc>
          <w:tcPr>
            <w:tcW w:w="685" w:type="dxa"/>
          </w:tcPr>
          <w:p w14:paraId="2015C882" w14:textId="77777777" w:rsidR="0000604A" w:rsidRDefault="0000604A" w:rsidP="003D5EB1">
            <w:pPr>
              <w:pStyle w:val="TableParagraph"/>
              <w:spacing w:line="149" w:lineRule="exact"/>
              <w:ind w:left="175" w:right="128"/>
              <w:jc w:val="center"/>
              <w:rPr>
                <w:sz w:val="17"/>
              </w:rPr>
            </w:pPr>
            <w:r>
              <w:rPr>
                <w:sz w:val="17"/>
              </w:rPr>
              <w:t>0,98</w:t>
            </w:r>
          </w:p>
        </w:tc>
        <w:tc>
          <w:tcPr>
            <w:tcW w:w="1389" w:type="dxa"/>
          </w:tcPr>
          <w:p w14:paraId="7EB9EF80" w14:textId="77777777" w:rsidR="0000604A" w:rsidRDefault="0000604A" w:rsidP="003D5EB1">
            <w:pPr>
              <w:pStyle w:val="TableParagraph"/>
              <w:tabs>
                <w:tab w:val="left" w:pos="757"/>
              </w:tabs>
              <w:spacing w:line="149" w:lineRule="exact"/>
              <w:ind w:right="167"/>
              <w:jc w:val="right"/>
              <w:rPr>
                <w:sz w:val="17"/>
              </w:rPr>
            </w:pPr>
            <w:r>
              <w:rPr>
                <w:position w:val="1"/>
                <w:sz w:val="17"/>
              </w:rPr>
              <w:t>2,44</w:t>
            </w:r>
            <w:r>
              <w:rPr>
                <w:position w:val="1"/>
                <w:sz w:val="17"/>
              </w:rPr>
              <w:tab/>
            </w:r>
            <w:r>
              <w:rPr>
                <w:sz w:val="17"/>
              </w:rPr>
              <w:t>0,03</w:t>
            </w:r>
          </w:p>
        </w:tc>
        <w:tc>
          <w:tcPr>
            <w:tcW w:w="753" w:type="dxa"/>
          </w:tcPr>
          <w:p w14:paraId="3E25FE42" w14:textId="77777777" w:rsidR="0000604A" w:rsidRDefault="0000604A" w:rsidP="003D5EB1">
            <w:pPr>
              <w:pStyle w:val="TableParagraph"/>
              <w:spacing w:line="149" w:lineRule="exact"/>
              <w:ind w:right="133"/>
              <w:jc w:val="right"/>
              <w:rPr>
                <w:sz w:val="17"/>
              </w:rPr>
            </w:pPr>
            <w:r>
              <w:rPr>
                <w:sz w:val="17"/>
              </w:rPr>
              <w:t>0,83</w:t>
            </w:r>
          </w:p>
        </w:tc>
        <w:tc>
          <w:tcPr>
            <w:tcW w:w="780" w:type="dxa"/>
          </w:tcPr>
          <w:p w14:paraId="5297EE16" w14:textId="77777777" w:rsidR="0000604A" w:rsidRDefault="0000604A" w:rsidP="003D5EB1">
            <w:pPr>
              <w:pStyle w:val="TableParagraph"/>
              <w:spacing w:line="149" w:lineRule="exact"/>
              <w:ind w:left="103" w:right="87"/>
              <w:jc w:val="center"/>
              <w:rPr>
                <w:sz w:val="17"/>
              </w:rPr>
            </w:pPr>
            <w:r>
              <w:rPr>
                <w:sz w:val="17"/>
              </w:rPr>
              <w:t>0,689</w:t>
            </w:r>
          </w:p>
        </w:tc>
        <w:tc>
          <w:tcPr>
            <w:tcW w:w="1337" w:type="dxa"/>
          </w:tcPr>
          <w:p w14:paraId="2995A01B" w14:textId="77777777" w:rsidR="0000604A" w:rsidRDefault="0000604A" w:rsidP="003D5EB1">
            <w:pPr>
              <w:pStyle w:val="TableParagraph"/>
              <w:spacing w:line="149" w:lineRule="exact"/>
              <w:ind w:left="531"/>
              <w:rPr>
                <w:sz w:val="17"/>
              </w:rPr>
            </w:pPr>
            <w:r>
              <w:rPr>
                <w:sz w:val="17"/>
              </w:rPr>
              <w:t>0,025</w:t>
            </w:r>
          </w:p>
        </w:tc>
        <w:tc>
          <w:tcPr>
            <w:tcW w:w="609" w:type="dxa"/>
          </w:tcPr>
          <w:p w14:paraId="6C2BE4AD" w14:textId="77777777" w:rsidR="0000604A" w:rsidRDefault="0000604A" w:rsidP="003D5EB1">
            <w:pPr>
              <w:pStyle w:val="TableParagraph"/>
              <w:spacing w:line="149" w:lineRule="exact"/>
              <w:ind w:right="72"/>
              <w:jc w:val="right"/>
              <w:rPr>
                <w:sz w:val="17"/>
              </w:rPr>
            </w:pPr>
            <w:r>
              <w:rPr>
                <w:sz w:val="17"/>
              </w:rPr>
              <w:t>0,001</w:t>
            </w:r>
          </w:p>
        </w:tc>
      </w:tr>
      <w:tr w:rsidR="0000604A" w14:paraId="03064F8E" w14:textId="77777777" w:rsidTr="003D5EB1">
        <w:trPr>
          <w:trHeight w:val="173"/>
        </w:trPr>
        <w:tc>
          <w:tcPr>
            <w:tcW w:w="457" w:type="dxa"/>
          </w:tcPr>
          <w:p w14:paraId="30648A78" w14:textId="77777777" w:rsidR="0000604A" w:rsidRDefault="0000604A" w:rsidP="003D5EB1">
            <w:pPr>
              <w:pStyle w:val="TableParagraph"/>
              <w:spacing w:line="154" w:lineRule="exact"/>
              <w:ind w:right="239"/>
              <w:jc w:val="right"/>
              <w:rPr>
                <w:sz w:val="17"/>
              </w:rPr>
            </w:pPr>
            <w:r>
              <w:rPr>
                <w:sz w:val="17"/>
              </w:rPr>
              <w:t>9</w:t>
            </w:r>
          </w:p>
        </w:tc>
        <w:tc>
          <w:tcPr>
            <w:tcW w:w="685" w:type="dxa"/>
          </w:tcPr>
          <w:p w14:paraId="1C20EE72" w14:textId="77777777" w:rsidR="0000604A" w:rsidRDefault="0000604A" w:rsidP="003D5EB1">
            <w:pPr>
              <w:pStyle w:val="TableParagraph"/>
              <w:spacing w:line="154" w:lineRule="exact"/>
              <w:ind w:left="180" w:right="128"/>
              <w:jc w:val="center"/>
              <w:rPr>
                <w:sz w:val="17"/>
              </w:rPr>
            </w:pPr>
            <w:r>
              <w:rPr>
                <w:sz w:val="17"/>
              </w:rPr>
              <w:t>0,42</w:t>
            </w:r>
          </w:p>
        </w:tc>
        <w:tc>
          <w:tcPr>
            <w:tcW w:w="1389" w:type="dxa"/>
          </w:tcPr>
          <w:p w14:paraId="36683E84" w14:textId="77777777" w:rsidR="0000604A" w:rsidRDefault="0000604A" w:rsidP="003D5EB1">
            <w:pPr>
              <w:pStyle w:val="TableParagraph"/>
              <w:tabs>
                <w:tab w:val="left" w:pos="622"/>
              </w:tabs>
              <w:spacing w:line="154" w:lineRule="exact"/>
              <w:ind w:right="188"/>
              <w:jc w:val="right"/>
              <w:rPr>
                <w:sz w:val="17"/>
              </w:rPr>
            </w:pPr>
            <w:r>
              <w:rPr>
                <w:sz w:val="17"/>
              </w:rPr>
              <w:t>0,50</w:t>
            </w:r>
            <w:r>
              <w:rPr>
                <w:sz w:val="17"/>
              </w:rPr>
              <w:tab/>
              <w:t>-0</w:t>
            </w:r>
            <w:r>
              <w:rPr>
                <w:spacing w:val="-18"/>
                <w:sz w:val="17"/>
              </w:rPr>
              <w:t xml:space="preserve"> </w:t>
            </w:r>
            <w:r>
              <w:rPr>
                <w:sz w:val="17"/>
              </w:rPr>
              <w:t>,53</w:t>
            </w:r>
          </w:p>
        </w:tc>
        <w:tc>
          <w:tcPr>
            <w:tcW w:w="753" w:type="dxa"/>
          </w:tcPr>
          <w:p w14:paraId="58332325" w14:textId="77777777" w:rsidR="0000604A" w:rsidRDefault="0000604A" w:rsidP="003D5EB1">
            <w:pPr>
              <w:pStyle w:val="TableParagraph"/>
              <w:spacing w:line="154" w:lineRule="exact"/>
              <w:ind w:right="168"/>
              <w:jc w:val="right"/>
              <w:rPr>
                <w:sz w:val="17"/>
              </w:rPr>
            </w:pPr>
            <w:r>
              <w:rPr>
                <w:sz w:val="17"/>
              </w:rPr>
              <w:t>-1</w:t>
            </w:r>
            <w:r>
              <w:rPr>
                <w:spacing w:val="-18"/>
                <w:sz w:val="17"/>
              </w:rPr>
              <w:t xml:space="preserve"> </w:t>
            </w:r>
            <w:r>
              <w:rPr>
                <w:sz w:val="17"/>
              </w:rPr>
              <w:t>,11</w:t>
            </w:r>
          </w:p>
        </w:tc>
        <w:tc>
          <w:tcPr>
            <w:tcW w:w="780" w:type="dxa"/>
          </w:tcPr>
          <w:p w14:paraId="3CD83070" w14:textId="77777777" w:rsidR="0000604A" w:rsidRDefault="0000604A" w:rsidP="003D5EB1">
            <w:pPr>
              <w:pStyle w:val="TableParagraph"/>
              <w:spacing w:line="154" w:lineRule="exact"/>
              <w:ind w:left="103" w:right="58"/>
              <w:jc w:val="center"/>
              <w:rPr>
                <w:sz w:val="17"/>
              </w:rPr>
            </w:pPr>
            <w:r>
              <w:rPr>
                <w:sz w:val="17"/>
              </w:rPr>
              <w:t>1,232</w:t>
            </w:r>
          </w:p>
        </w:tc>
        <w:tc>
          <w:tcPr>
            <w:tcW w:w="1337" w:type="dxa"/>
          </w:tcPr>
          <w:p w14:paraId="4CC7050A" w14:textId="77777777" w:rsidR="0000604A" w:rsidRDefault="0000604A" w:rsidP="003D5EB1">
            <w:pPr>
              <w:pStyle w:val="TableParagraph"/>
              <w:spacing w:line="154" w:lineRule="exact"/>
              <w:ind w:left="532"/>
              <w:rPr>
                <w:sz w:val="17"/>
              </w:rPr>
            </w:pPr>
            <w:r>
              <w:rPr>
                <w:sz w:val="17"/>
              </w:rPr>
              <w:t>0,588</w:t>
            </w:r>
          </w:p>
        </w:tc>
        <w:tc>
          <w:tcPr>
            <w:tcW w:w="609" w:type="dxa"/>
          </w:tcPr>
          <w:p w14:paraId="0A192DFF" w14:textId="77777777" w:rsidR="0000604A" w:rsidRDefault="0000604A" w:rsidP="003D5EB1">
            <w:pPr>
              <w:pStyle w:val="TableParagraph"/>
              <w:spacing w:line="154" w:lineRule="exact"/>
              <w:ind w:right="55"/>
              <w:jc w:val="right"/>
              <w:rPr>
                <w:sz w:val="17"/>
              </w:rPr>
            </w:pPr>
            <w:r>
              <w:rPr>
                <w:sz w:val="17"/>
              </w:rPr>
              <w:t>0,028</w:t>
            </w:r>
          </w:p>
        </w:tc>
      </w:tr>
      <w:tr w:rsidR="0000604A" w14:paraId="1B33679F" w14:textId="77777777" w:rsidTr="003D5EB1">
        <w:trPr>
          <w:trHeight w:val="171"/>
        </w:trPr>
        <w:tc>
          <w:tcPr>
            <w:tcW w:w="457" w:type="dxa"/>
          </w:tcPr>
          <w:p w14:paraId="2426ABBE" w14:textId="77777777" w:rsidR="0000604A" w:rsidRDefault="0000604A" w:rsidP="003D5EB1">
            <w:pPr>
              <w:pStyle w:val="TableParagraph"/>
              <w:spacing w:line="151" w:lineRule="exact"/>
              <w:ind w:right="233"/>
              <w:jc w:val="right"/>
              <w:rPr>
                <w:sz w:val="17"/>
              </w:rPr>
            </w:pPr>
            <w:r>
              <w:rPr>
                <w:sz w:val="17"/>
              </w:rPr>
              <w:t>10</w:t>
            </w:r>
          </w:p>
        </w:tc>
        <w:tc>
          <w:tcPr>
            <w:tcW w:w="685" w:type="dxa"/>
          </w:tcPr>
          <w:p w14:paraId="7A97517E" w14:textId="77777777" w:rsidR="0000604A" w:rsidRDefault="0000604A" w:rsidP="003D5EB1">
            <w:pPr>
              <w:pStyle w:val="TableParagraph"/>
              <w:spacing w:line="151" w:lineRule="exact"/>
              <w:ind w:left="188" w:right="124"/>
              <w:jc w:val="center"/>
              <w:rPr>
                <w:sz w:val="17"/>
              </w:rPr>
            </w:pPr>
            <w:r>
              <w:rPr>
                <w:sz w:val="17"/>
              </w:rPr>
              <w:t>1,71</w:t>
            </w:r>
          </w:p>
        </w:tc>
        <w:tc>
          <w:tcPr>
            <w:tcW w:w="1389" w:type="dxa"/>
          </w:tcPr>
          <w:p w14:paraId="1A1E4BD5" w14:textId="77777777" w:rsidR="0000604A" w:rsidRDefault="0000604A" w:rsidP="003D5EB1">
            <w:pPr>
              <w:pStyle w:val="TableParagraph"/>
              <w:tabs>
                <w:tab w:val="left" w:pos="743"/>
              </w:tabs>
              <w:spacing w:line="151" w:lineRule="exact"/>
              <w:ind w:right="163"/>
              <w:jc w:val="right"/>
              <w:rPr>
                <w:sz w:val="17"/>
              </w:rPr>
            </w:pPr>
            <w:r>
              <w:rPr>
                <w:sz w:val="17"/>
              </w:rPr>
              <w:t>1,21</w:t>
            </w:r>
            <w:r>
              <w:rPr>
                <w:sz w:val="17"/>
              </w:rPr>
              <w:tab/>
              <w:t>0,76</w:t>
            </w:r>
          </w:p>
        </w:tc>
        <w:tc>
          <w:tcPr>
            <w:tcW w:w="753" w:type="dxa"/>
          </w:tcPr>
          <w:p w14:paraId="174FE400" w14:textId="77777777" w:rsidR="0000604A" w:rsidRDefault="0000604A" w:rsidP="003D5EB1">
            <w:pPr>
              <w:pStyle w:val="TableParagraph"/>
              <w:spacing w:line="151" w:lineRule="exact"/>
              <w:ind w:right="149"/>
              <w:jc w:val="right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6"/>
                <w:sz w:val="17"/>
              </w:rPr>
              <w:t xml:space="preserve"> </w:t>
            </w:r>
            <w:r>
              <w:rPr>
                <w:sz w:val="17"/>
              </w:rPr>
              <w:t>0</w:t>
            </w:r>
            <w:r>
              <w:rPr>
                <w:spacing w:val="-18"/>
                <w:sz w:val="17"/>
              </w:rPr>
              <w:t xml:space="preserve"> </w:t>
            </w:r>
            <w:r>
              <w:rPr>
                <w:sz w:val="17"/>
              </w:rPr>
              <w:t>,4</w:t>
            </w:r>
            <w:r>
              <w:rPr>
                <w:spacing w:val="-18"/>
                <w:sz w:val="17"/>
              </w:rPr>
              <w:t xml:space="preserve"> </w:t>
            </w:r>
            <w:r>
              <w:rPr>
                <w:sz w:val="17"/>
              </w:rPr>
              <w:t>0</w:t>
            </w:r>
          </w:p>
        </w:tc>
        <w:tc>
          <w:tcPr>
            <w:tcW w:w="780" w:type="dxa"/>
          </w:tcPr>
          <w:p w14:paraId="6EEAA1A0" w14:textId="77777777" w:rsidR="0000604A" w:rsidRDefault="0000604A" w:rsidP="003D5EB1">
            <w:pPr>
              <w:pStyle w:val="TableParagraph"/>
              <w:spacing w:line="151" w:lineRule="exact"/>
              <w:ind w:left="103" w:right="86"/>
              <w:jc w:val="center"/>
              <w:rPr>
                <w:sz w:val="17"/>
              </w:rPr>
            </w:pPr>
            <w:r>
              <w:rPr>
                <w:sz w:val="17"/>
              </w:rPr>
              <w:t>0,160</w:t>
            </w:r>
          </w:p>
        </w:tc>
        <w:tc>
          <w:tcPr>
            <w:tcW w:w="1337" w:type="dxa"/>
          </w:tcPr>
          <w:p w14:paraId="3A4757DC" w14:textId="77777777" w:rsidR="0000604A" w:rsidRDefault="0000604A" w:rsidP="003D5EB1">
            <w:pPr>
              <w:pStyle w:val="TableParagraph"/>
              <w:spacing w:line="151" w:lineRule="exact"/>
              <w:ind w:left="377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7"/>
                <w:sz w:val="17"/>
              </w:rPr>
              <w:t xml:space="preserve"> </w:t>
            </w:r>
            <w:r>
              <w:rPr>
                <w:sz w:val="17"/>
              </w:rPr>
              <w:t>0</w:t>
            </w:r>
            <w:r>
              <w:rPr>
                <w:spacing w:val="-19"/>
                <w:sz w:val="17"/>
              </w:rPr>
              <w:t xml:space="preserve"> </w:t>
            </w:r>
            <w:r>
              <w:rPr>
                <w:sz w:val="17"/>
              </w:rPr>
              <w:t>,3</w:t>
            </w:r>
            <w:r>
              <w:rPr>
                <w:spacing w:val="-17"/>
                <w:sz w:val="17"/>
              </w:rPr>
              <w:t xml:space="preserve"> </w:t>
            </w:r>
            <w:r>
              <w:rPr>
                <w:sz w:val="17"/>
              </w:rPr>
              <w:t>0</w:t>
            </w:r>
            <w:r>
              <w:rPr>
                <w:spacing w:val="-17"/>
                <w:sz w:val="17"/>
              </w:rPr>
              <w:t xml:space="preserve"> </w:t>
            </w:r>
            <w:r>
              <w:rPr>
                <w:sz w:val="17"/>
              </w:rPr>
              <w:t>4</w:t>
            </w:r>
          </w:p>
        </w:tc>
        <w:tc>
          <w:tcPr>
            <w:tcW w:w="609" w:type="dxa"/>
          </w:tcPr>
          <w:p w14:paraId="5E025994" w14:textId="77777777" w:rsidR="0000604A" w:rsidRDefault="0000604A" w:rsidP="003D5EB1">
            <w:pPr>
              <w:pStyle w:val="TableParagraph"/>
              <w:spacing w:line="151" w:lineRule="exact"/>
              <w:ind w:right="56"/>
              <w:jc w:val="right"/>
              <w:rPr>
                <w:sz w:val="17"/>
              </w:rPr>
            </w:pPr>
            <w:r>
              <w:rPr>
                <w:sz w:val="17"/>
              </w:rPr>
              <w:t>0,058</w:t>
            </w:r>
          </w:p>
        </w:tc>
      </w:tr>
      <w:tr w:rsidR="0000604A" w14:paraId="5A4E5E97" w14:textId="77777777" w:rsidTr="003D5EB1">
        <w:trPr>
          <w:trHeight w:val="165"/>
        </w:trPr>
        <w:tc>
          <w:tcPr>
            <w:tcW w:w="457" w:type="dxa"/>
          </w:tcPr>
          <w:p w14:paraId="1E1B04F9" w14:textId="77777777" w:rsidR="0000604A" w:rsidRDefault="0000604A" w:rsidP="003D5EB1">
            <w:pPr>
              <w:pStyle w:val="TableParagraph"/>
              <w:spacing w:line="145" w:lineRule="exact"/>
              <w:ind w:right="244"/>
              <w:jc w:val="right"/>
              <w:rPr>
                <w:sz w:val="17"/>
              </w:rPr>
            </w:pPr>
            <w:r>
              <w:rPr>
                <w:sz w:val="17"/>
              </w:rPr>
              <w:t>11</w:t>
            </w:r>
          </w:p>
        </w:tc>
        <w:tc>
          <w:tcPr>
            <w:tcW w:w="685" w:type="dxa"/>
          </w:tcPr>
          <w:p w14:paraId="0D9A7F81" w14:textId="77777777" w:rsidR="0000604A" w:rsidRDefault="0000604A" w:rsidP="003D5EB1">
            <w:pPr>
              <w:pStyle w:val="TableParagraph"/>
              <w:spacing w:line="145" w:lineRule="exact"/>
              <w:ind w:left="188" w:right="123"/>
              <w:jc w:val="center"/>
              <w:rPr>
                <w:sz w:val="17"/>
              </w:rPr>
            </w:pPr>
            <w:r>
              <w:rPr>
                <w:sz w:val="17"/>
              </w:rPr>
              <w:t>1,11</w:t>
            </w:r>
          </w:p>
        </w:tc>
        <w:tc>
          <w:tcPr>
            <w:tcW w:w="1389" w:type="dxa"/>
          </w:tcPr>
          <w:p w14:paraId="7B1A306E" w14:textId="77777777" w:rsidR="0000604A" w:rsidRDefault="0000604A" w:rsidP="003D5EB1">
            <w:pPr>
              <w:pStyle w:val="TableParagraph"/>
              <w:tabs>
                <w:tab w:val="left" w:pos="757"/>
              </w:tabs>
              <w:spacing w:line="145" w:lineRule="exact"/>
              <w:ind w:right="163"/>
              <w:jc w:val="right"/>
              <w:rPr>
                <w:sz w:val="17"/>
              </w:rPr>
            </w:pPr>
            <w:r>
              <w:rPr>
                <w:sz w:val="17"/>
              </w:rPr>
              <w:t>2,30</w:t>
            </w:r>
            <w:r>
              <w:rPr>
                <w:sz w:val="17"/>
              </w:rPr>
              <w:tab/>
              <w:t>0,16</w:t>
            </w:r>
          </w:p>
        </w:tc>
        <w:tc>
          <w:tcPr>
            <w:tcW w:w="753" w:type="dxa"/>
          </w:tcPr>
          <w:p w14:paraId="36C0F17C" w14:textId="77777777" w:rsidR="0000604A" w:rsidRDefault="0000604A" w:rsidP="003D5EB1">
            <w:pPr>
              <w:pStyle w:val="TableParagraph"/>
              <w:spacing w:line="145" w:lineRule="exact"/>
              <w:ind w:right="130"/>
              <w:jc w:val="right"/>
              <w:rPr>
                <w:sz w:val="17"/>
              </w:rPr>
            </w:pPr>
            <w:r>
              <w:rPr>
                <w:sz w:val="17"/>
              </w:rPr>
              <w:t>0,69</w:t>
            </w:r>
          </w:p>
        </w:tc>
        <w:tc>
          <w:tcPr>
            <w:tcW w:w="780" w:type="dxa"/>
          </w:tcPr>
          <w:p w14:paraId="22FCEFE6" w14:textId="77777777" w:rsidR="0000604A" w:rsidRDefault="0000604A" w:rsidP="003D5EB1">
            <w:pPr>
              <w:pStyle w:val="TableParagraph"/>
              <w:spacing w:line="145" w:lineRule="exact"/>
              <w:ind w:left="103" w:right="87"/>
              <w:jc w:val="center"/>
              <w:rPr>
                <w:sz w:val="17"/>
              </w:rPr>
            </w:pPr>
            <w:r>
              <w:rPr>
                <w:sz w:val="17"/>
              </w:rPr>
              <w:t>0,476</w:t>
            </w:r>
          </w:p>
        </w:tc>
        <w:tc>
          <w:tcPr>
            <w:tcW w:w="1337" w:type="dxa"/>
          </w:tcPr>
          <w:p w14:paraId="5C8C19D4" w14:textId="77777777" w:rsidR="0000604A" w:rsidRDefault="0000604A" w:rsidP="003D5EB1">
            <w:pPr>
              <w:pStyle w:val="TableParagraph"/>
              <w:spacing w:line="145" w:lineRule="exact"/>
              <w:ind w:left="532"/>
              <w:rPr>
                <w:sz w:val="17"/>
              </w:rPr>
            </w:pPr>
            <w:r>
              <w:rPr>
                <w:sz w:val="17"/>
              </w:rPr>
              <w:t>0,110</w:t>
            </w:r>
          </w:p>
        </w:tc>
        <w:tc>
          <w:tcPr>
            <w:tcW w:w="609" w:type="dxa"/>
          </w:tcPr>
          <w:p w14:paraId="05C7BA9A" w14:textId="77777777" w:rsidR="0000604A" w:rsidRDefault="0000604A" w:rsidP="003D5EB1">
            <w:pPr>
              <w:pStyle w:val="TableParagraph"/>
              <w:spacing w:line="145" w:lineRule="exact"/>
              <w:ind w:right="51"/>
              <w:jc w:val="right"/>
              <w:rPr>
                <w:sz w:val="17"/>
              </w:rPr>
            </w:pPr>
            <w:r>
              <w:rPr>
                <w:sz w:val="17"/>
              </w:rPr>
              <w:t>0,026</w:t>
            </w:r>
          </w:p>
        </w:tc>
      </w:tr>
      <w:tr w:rsidR="0000604A" w14:paraId="105A1166" w14:textId="77777777" w:rsidTr="003D5EB1">
        <w:trPr>
          <w:trHeight w:val="170"/>
        </w:trPr>
        <w:tc>
          <w:tcPr>
            <w:tcW w:w="457" w:type="dxa"/>
          </w:tcPr>
          <w:p w14:paraId="0B8FACFC" w14:textId="77777777" w:rsidR="0000604A" w:rsidRDefault="0000604A" w:rsidP="003D5EB1">
            <w:pPr>
              <w:pStyle w:val="TableParagraph"/>
              <w:spacing w:line="150" w:lineRule="exact"/>
              <w:ind w:right="233"/>
              <w:jc w:val="right"/>
              <w:rPr>
                <w:sz w:val="17"/>
              </w:rPr>
            </w:pPr>
            <w:r>
              <w:rPr>
                <w:sz w:val="17"/>
              </w:rPr>
              <w:t>12</w:t>
            </w:r>
          </w:p>
        </w:tc>
        <w:tc>
          <w:tcPr>
            <w:tcW w:w="685" w:type="dxa"/>
          </w:tcPr>
          <w:p w14:paraId="21EC0921" w14:textId="77777777" w:rsidR="0000604A" w:rsidRDefault="0000604A" w:rsidP="003D5EB1">
            <w:pPr>
              <w:pStyle w:val="TableParagraph"/>
              <w:spacing w:line="150" w:lineRule="exact"/>
              <w:ind w:left="179" w:right="128"/>
              <w:jc w:val="center"/>
              <w:rPr>
                <w:sz w:val="17"/>
              </w:rPr>
            </w:pPr>
            <w:r>
              <w:rPr>
                <w:sz w:val="17"/>
              </w:rPr>
              <w:t>0,74</w:t>
            </w:r>
          </w:p>
        </w:tc>
        <w:tc>
          <w:tcPr>
            <w:tcW w:w="1389" w:type="dxa"/>
          </w:tcPr>
          <w:p w14:paraId="7726F8B3" w14:textId="77777777" w:rsidR="0000604A" w:rsidRDefault="0000604A" w:rsidP="003D5EB1">
            <w:pPr>
              <w:pStyle w:val="TableParagraph"/>
              <w:tabs>
                <w:tab w:val="left" w:pos="628"/>
              </w:tabs>
              <w:spacing w:line="150" w:lineRule="exact"/>
              <w:ind w:right="199"/>
              <w:jc w:val="right"/>
              <w:rPr>
                <w:sz w:val="17"/>
              </w:rPr>
            </w:pPr>
            <w:r>
              <w:rPr>
                <w:sz w:val="17"/>
              </w:rPr>
              <w:t>0,27</w:t>
            </w:r>
            <w:r>
              <w:rPr>
                <w:sz w:val="17"/>
              </w:rPr>
              <w:tab/>
              <w:t>-0,21</w:t>
            </w:r>
          </w:p>
        </w:tc>
        <w:tc>
          <w:tcPr>
            <w:tcW w:w="753" w:type="dxa"/>
          </w:tcPr>
          <w:p w14:paraId="2D1FD055" w14:textId="77777777" w:rsidR="0000604A" w:rsidRDefault="0000604A" w:rsidP="003D5EB1">
            <w:pPr>
              <w:pStyle w:val="TableParagraph"/>
              <w:spacing w:line="150" w:lineRule="exact"/>
              <w:ind w:right="151"/>
              <w:jc w:val="right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6"/>
                <w:sz w:val="17"/>
              </w:rPr>
              <w:t xml:space="preserve"> </w:t>
            </w:r>
            <w:r>
              <w:rPr>
                <w:sz w:val="17"/>
              </w:rPr>
              <w:t>1</w:t>
            </w:r>
            <w:r>
              <w:rPr>
                <w:spacing w:val="-16"/>
                <w:sz w:val="17"/>
              </w:rPr>
              <w:t xml:space="preserve"> </w:t>
            </w:r>
            <w:r>
              <w:rPr>
                <w:sz w:val="17"/>
              </w:rPr>
              <w:t>,3</w:t>
            </w:r>
            <w:r>
              <w:rPr>
                <w:spacing w:val="-17"/>
                <w:sz w:val="17"/>
              </w:rPr>
              <w:t xml:space="preserve"> </w:t>
            </w:r>
            <w:r>
              <w:rPr>
                <w:sz w:val="17"/>
              </w:rPr>
              <w:t>4</w:t>
            </w:r>
          </w:p>
        </w:tc>
        <w:tc>
          <w:tcPr>
            <w:tcW w:w="780" w:type="dxa"/>
          </w:tcPr>
          <w:p w14:paraId="38881689" w14:textId="77777777" w:rsidR="0000604A" w:rsidRDefault="0000604A" w:rsidP="003D5EB1">
            <w:pPr>
              <w:pStyle w:val="TableParagraph"/>
              <w:spacing w:line="150" w:lineRule="exact"/>
              <w:ind w:left="103" w:right="58"/>
              <w:jc w:val="center"/>
              <w:rPr>
                <w:sz w:val="17"/>
              </w:rPr>
            </w:pPr>
            <w:r>
              <w:rPr>
                <w:sz w:val="17"/>
              </w:rPr>
              <w:t>1,796</w:t>
            </w:r>
          </w:p>
        </w:tc>
        <w:tc>
          <w:tcPr>
            <w:tcW w:w="1337" w:type="dxa"/>
          </w:tcPr>
          <w:p w14:paraId="57D54E73" w14:textId="77777777" w:rsidR="0000604A" w:rsidRDefault="0000604A" w:rsidP="003D5EB1">
            <w:pPr>
              <w:pStyle w:val="TableParagraph"/>
              <w:spacing w:line="150" w:lineRule="exact"/>
              <w:ind w:left="525"/>
              <w:rPr>
                <w:sz w:val="17"/>
              </w:rPr>
            </w:pPr>
            <w:r>
              <w:rPr>
                <w:sz w:val="17"/>
              </w:rPr>
              <w:t>0,281</w:t>
            </w:r>
          </w:p>
        </w:tc>
        <w:tc>
          <w:tcPr>
            <w:tcW w:w="609" w:type="dxa"/>
          </w:tcPr>
          <w:p w14:paraId="2D2F72F6" w14:textId="77777777" w:rsidR="0000604A" w:rsidRDefault="0000604A" w:rsidP="003D5EB1">
            <w:pPr>
              <w:pStyle w:val="TableParagraph"/>
              <w:spacing w:line="150" w:lineRule="exact"/>
              <w:ind w:right="55"/>
              <w:jc w:val="right"/>
              <w:rPr>
                <w:sz w:val="17"/>
              </w:rPr>
            </w:pPr>
            <w:r>
              <w:rPr>
                <w:sz w:val="17"/>
              </w:rPr>
              <w:t>0,044</w:t>
            </w:r>
          </w:p>
        </w:tc>
      </w:tr>
      <w:tr w:rsidR="0000604A" w14:paraId="12E0614F" w14:textId="77777777" w:rsidTr="003D5EB1">
        <w:trPr>
          <w:trHeight w:val="169"/>
        </w:trPr>
        <w:tc>
          <w:tcPr>
            <w:tcW w:w="457" w:type="dxa"/>
          </w:tcPr>
          <w:p w14:paraId="6A5A3B36" w14:textId="77777777" w:rsidR="0000604A" w:rsidRDefault="0000604A" w:rsidP="003D5EB1">
            <w:pPr>
              <w:pStyle w:val="TableParagraph"/>
              <w:spacing w:line="150" w:lineRule="exact"/>
              <w:ind w:right="234"/>
              <w:jc w:val="right"/>
              <w:rPr>
                <w:sz w:val="17"/>
              </w:rPr>
            </w:pPr>
            <w:r>
              <w:rPr>
                <w:sz w:val="17"/>
              </w:rPr>
              <w:t>13</w:t>
            </w:r>
          </w:p>
        </w:tc>
        <w:tc>
          <w:tcPr>
            <w:tcW w:w="685" w:type="dxa"/>
          </w:tcPr>
          <w:p w14:paraId="229E798F" w14:textId="77777777" w:rsidR="0000604A" w:rsidRDefault="0000604A" w:rsidP="003D5EB1">
            <w:pPr>
              <w:pStyle w:val="TableParagraph"/>
              <w:spacing w:line="150" w:lineRule="exact"/>
              <w:ind w:left="175" w:right="128"/>
              <w:jc w:val="center"/>
              <w:rPr>
                <w:sz w:val="17"/>
              </w:rPr>
            </w:pPr>
            <w:r>
              <w:rPr>
                <w:sz w:val="17"/>
              </w:rPr>
              <w:t>0,79</w:t>
            </w:r>
          </w:p>
        </w:tc>
        <w:tc>
          <w:tcPr>
            <w:tcW w:w="1389" w:type="dxa"/>
          </w:tcPr>
          <w:p w14:paraId="34AA2EDA" w14:textId="77777777" w:rsidR="0000604A" w:rsidRDefault="0000604A" w:rsidP="003D5EB1">
            <w:pPr>
              <w:pStyle w:val="TableParagraph"/>
              <w:tabs>
                <w:tab w:val="left" w:pos="623"/>
              </w:tabs>
              <w:spacing w:line="150" w:lineRule="exact"/>
              <w:ind w:right="185"/>
              <w:jc w:val="right"/>
              <w:rPr>
                <w:sz w:val="17"/>
              </w:rPr>
            </w:pPr>
            <w:r>
              <w:rPr>
                <w:sz w:val="17"/>
              </w:rPr>
              <w:t>0,78</w:t>
            </w:r>
            <w:r>
              <w:rPr>
                <w:sz w:val="17"/>
              </w:rPr>
              <w:tab/>
              <w:t>-0</w:t>
            </w:r>
            <w:r>
              <w:rPr>
                <w:spacing w:val="-15"/>
                <w:sz w:val="17"/>
              </w:rPr>
              <w:t xml:space="preserve"> </w:t>
            </w:r>
            <w:r>
              <w:rPr>
                <w:sz w:val="17"/>
              </w:rPr>
              <w:t>,16</w:t>
            </w:r>
          </w:p>
        </w:tc>
        <w:tc>
          <w:tcPr>
            <w:tcW w:w="753" w:type="dxa"/>
          </w:tcPr>
          <w:p w14:paraId="7FD43B1B" w14:textId="77777777" w:rsidR="0000604A" w:rsidRDefault="0000604A" w:rsidP="003D5EB1">
            <w:pPr>
              <w:pStyle w:val="TableParagraph"/>
              <w:spacing w:line="150" w:lineRule="exact"/>
              <w:ind w:right="157"/>
              <w:jc w:val="right"/>
              <w:rPr>
                <w:sz w:val="17"/>
              </w:rPr>
            </w:pPr>
            <w:r>
              <w:rPr>
                <w:w w:val="95"/>
                <w:sz w:val="17"/>
              </w:rPr>
              <w:t>-</w:t>
            </w:r>
            <w:r>
              <w:rPr>
                <w:spacing w:val="-22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0</w:t>
            </w:r>
            <w:r>
              <w:rPr>
                <w:spacing w:val="-13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,8</w:t>
            </w:r>
            <w:r>
              <w:rPr>
                <w:spacing w:val="-14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3</w:t>
            </w:r>
          </w:p>
        </w:tc>
        <w:tc>
          <w:tcPr>
            <w:tcW w:w="780" w:type="dxa"/>
          </w:tcPr>
          <w:p w14:paraId="0BEC79D1" w14:textId="77777777" w:rsidR="0000604A" w:rsidRDefault="0000604A" w:rsidP="003D5EB1">
            <w:pPr>
              <w:pStyle w:val="TableParagraph"/>
              <w:spacing w:line="150" w:lineRule="exact"/>
              <w:ind w:left="103" w:right="96"/>
              <w:jc w:val="center"/>
              <w:rPr>
                <w:sz w:val="17"/>
              </w:rPr>
            </w:pPr>
            <w:r>
              <w:rPr>
                <w:sz w:val="17"/>
              </w:rPr>
              <w:t>0,689</w:t>
            </w:r>
          </w:p>
        </w:tc>
        <w:tc>
          <w:tcPr>
            <w:tcW w:w="1337" w:type="dxa"/>
          </w:tcPr>
          <w:p w14:paraId="0A09F5E9" w14:textId="77777777" w:rsidR="0000604A" w:rsidRDefault="0000604A" w:rsidP="003D5EB1">
            <w:pPr>
              <w:pStyle w:val="TableParagraph"/>
              <w:spacing w:line="150" w:lineRule="exact"/>
              <w:ind w:left="525"/>
              <w:rPr>
                <w:sz w:val="17"/>
              </w:rPr>
            </w:pPr>
            <w:r>
              <w:rPr>
                <w:sz w:val="17"/>
              </w:rPr>
              <w:t>0,133</w:t>
            </w:r>
          </w:p>
        </w:tc>
        <w:tc>
          <w:tcPr>
            <w:tcW w:w="609" w:type="dxa"/>
          </w:tcPr>
          <w:p w14:paraId="3B2B9ADA" w14:textId="77777777" w:rsidR="0000604A" w:rsidRDefault="0000604A" w:rsidP="003D5EB1">
            <w:pPr>
              <w:pStyle w:val="TableParagraph"/>
              <w:spacing w:line="150" w:lineRule="exact"/>
              <w:ind w:right="55"/>
              <w:jc w:val="right"/>
              <w:rPr>
                <w:sz w:val="17"/>
              </w:rPr>
            </w:pPr>
            <w:r>
              <w:rPr>
                <w:sz w:val="17"/>
              </w:rPr>
              <w:t>0,026</w:t>
            </w:r>
          </w:p>
        </w:tc>
      </w:tr>
      <w:tr w:rsidR="0000604A" w14:paraId="1ECB9674" w14:textId="77777777" w:rsidTr="003D5EB1">
        <w:trPr>
          <w:trHeight w:val="170"/>
        </w:trPr>
        <w:tc>
          <w:tcPr>
            <w:tcW w:w="457" w:type="dxa"/>
          </w:tcPr>
          <w:p w14:paraId="4501CB72" w14:textId="77777777" w:rsidR="0000604A" w:rsidRDefault="0000604A" w:rsidP="003D5EB1">
            <w:pPr>
              <w:pStyle w:val="TableParagraph"/>
              <w:spacing w:line="151" w:lineRule="exact"/>
              <w:ind w:right="233"/>
              <w:jc w:val="right"/>
              <w:rPr>
                <w:sz w:val="17"/>
              </w:rPr>
            </w:pPr>
            <w:r>
              <w:rPr>
                <w:sz w:val="17"/>
              </w:rPr>
              <w:t>14</w:t>
            </w:r>
          </w:p>
        </w:tc>
        <w:tc>
          <w:tcPr>
            <w:tcW w:w="685" w:type="dxa"/>
          </w:tcPr>
          <w:p w14:paraId="70E6B3A5" w14:textId="77777777" w:rsidR="0000604A" w:rsidRDefault="0000604A" w:rsidP="003D5EB1">
            <w:pPr>
              <w:pStyle w:val="TableParagraph"/>
              <w:spacing w:line="151" w:lineRule="exact"/>
              <w:ind w:left="188" w:right="123"/>
              <w:jc w:val="center"/>
              <w:rPr>
                <w:sz w:val="17"/>
              </w:rPr>
            </w:pPr>
            <w:r>
              <w:rPr>
                <w:sz w:val="17"/>
              </w:rPr>
              <w:t>1,51</w:t>
            </w:r>
          </w:p>
        </w:tc>
        <w:tc>
          <w:tcPr>
            <w:tcW w:w="1389" w:type="dxa"/>
          </w:tcPr>
          <w:p w14:paraId="5D86BBF9" w14:textId="77777777" w:rsidR="0000604A" w:rsidRDefault="0000604A" w:rsidP="003D5EB1">
            <w:pPr>
              <w:pStyle w:val="TableParagraph"/>
              <w:tabs>
                <w:tab w:val="left" w:pos="757"/>
              </w:tabs>
              <w:spacing w:line="151" w:lineRule="exact"/>
              <w:ind w:right="163"/>
              <w:jc w:val="right"/>
              <w:rPr>
                <w:sz w:val="17"/>
              </w:rPr>
            </w:pPr>
            <w:r>
              <w:rPr>
                <w:sz w:val="17"/>
              </w:rPr>
              <w:t>2,30</w:t>
            </w:r>
            <w:r>
              <w:rPr>
                <w:sz w:val="17"/>
              </w:rPr>
              <w:tab/>
              <w:t>0,56</w:t>
            </w:r>
          </w:p>
        </w:tc>
        <w:tc>
          <w:tcPr>
            <w:tcW w:w="753" w:type="dxa"/>
          </w:tcPr>
          <w:p w14:paraId="14E62331" w14:textId="77777777" w:rsidR="0000604A" w:rsidRDefault="0000604A" w:rsidP="003D5EB1">
            <w:pPr>
              <w:pStyle w:val="TableParagraph"/>
              <w:spacing w:line="151" w:lineRule="exact"/>
              <w:ind w:right="131"/>
              <w:jc w:val="right"/>
              <w:rPr>
                <w:sz w:val="17"/>
              </w:rPr>
            </w:pPr>
            <w:r>
              <w:rPr>
                <w:sz w:val="17"/>
              </w:rPr>
              <w:t>0,69</w:t>
            </w:r>
          </w:p>
        </w:tc>
        <w:tc>
          <w:tcPr>
            <w:tcW w:w="780" w:type="dxa"/>
          </w:tcPr>
          <w:p w14:paraId="5BE0B935" w14:textId="77777777" w:rsidR="0000604A" w:rsidRDefault="0000604A" w:rsidP="003D5EB1">
            <w:pPr>
              <w:pStyle w:val="TableParagraph"/>
              <w:spacing w:line="151" w:lineRule="exact"/>
              <w:ind w:left="103" w:right="86"/>
              <w:jc w:val="center"/>
              <w:rPr>
                <w:sz w:val="17"/>
              </w:rPr>
            </w:pPr>
            <w:r>
              <w:rPr>
                <w:sz w:val="17"/>
              </w:rPr>
              <w:t>0,476</w:t>
            </w:r>
          </w:p>
        </w:tc>
        <w:tc>
          <w:tcPr>
            <w:tcW w:w="1337" w:type="dxa"/>
          </w:tcPr>
          <w:p w14:paraId="572E1F1D" w14:textId="77777777" w:rsidR="0000604A" w:rsidRDefault="0000604A" w:rsidP="003D5EB1">
            <w:pPr>
              <w:pStyle w:val="TableParagraph"/>
              <w:spacing w:line="151" w:lineRule="exact"/>
              <w:ind w:left="525"/>
              <w:rPr>
                <w:sz w:val="17"/>
              </w:rPr>
            </w:pPr>
            <w:r>
              <w:rPr>
                <w:sz w:val="17"/>
              </w:rPr>
              <w:t>0,386</w:t>
            </w:r>
          </w:p>
        </w:tc>
        <w:tc>
          <w:tcPr>
            <w:tcW w:w="609" w:type="dxa"/>
          </w:tcPr>
          <w:p w14:paraId="1F6C74DA" w14:textId="77777777" w:rsidR="0000604A" w:rsidRDefault="0000604A" w:rsidP="003D5EB1">
            <w:pPr>
              <w:pStyle w:val="TableParagraph"/>
              <w:spacing w:line="151" w:lineRule="exact"/>
              <w:ind w:right="55"/>
              <w:jc w:val="right"/>
              <w:rPr>
                <w:sz w:val="17"/>
              </w:rPr>
            </w:pPr>
            <w:r>
              <w:rPr>
                <w:sz w:val="17"/>
              </w:rPr>
              <w:t>0,166</w:t>
            </w:r>
          </w:p>
        </w:tc>
      </w:tr>
      <w:tr w:rsidR="0000604A" w14:paraId="63E4ED17" w14:textId="77777777" w:rsidTr="003D5EB1">
        <w:trPr>
          <w:trHeight w:val="170"/>
        </w:trPr>
        <w:tc>
          <w:tcPr>
            <w:tcW w:w="457" w:type="dxa"/>
          </w:tcPr>
          <w:p w14:paraId="0357B005" w14:textId="77777777" w:rsidR="0000604A" w:rsidRDefault="0000604A" w:rsidP="003D5EB1">
            <w:pPr>
              <w:pStyle w:val="TableParagraph"/>
              <w:spacing w:line="151" w:lineRule="exact"/>
              <w:ind w:right="236"/>
              <w:jc w:val="right"/>
              <w:rPr>
                <w:sz w:val="17"/>
              </w:rPr>
            </w:pPr>
            <w:r>
              <w:rPr>
                <w:sz w:val="17"/>
              </w:rPr>
              <w:t>15</w:t>
            </w:r>
          </w:p>
        </w:tc>
        <w:tc>
          <w:tcPr>
            <w:tcW w:w="685" w:type="dxa"/>
          </w:tcPr>
          <w:p w14:paraId="5608550E" w14:textId="77777777" w:rsidR="0000604A" w:rsidRDefault="0000604A" w:rsidP="003D5EB1">
            <w:pPr>
              <w:pStyle w:val="TableParagraph"/>
              <w:spacing w:line="151" w:lineRule="exact"/>
              <w:ind w:left="162" w:right="128"/>
              <w:jc w:val="center"/>
              <w:rPr>
                <w:sz w:val="17"/>
              </w:rPr>
            </w:pPr>
            <w:r>
              <w:rPr>
                <w:sz w:val="17"/>
              </w:rPr>
              <w:t>0,21</w:t>
            </w:r>
          </w:p>
        </w:tc>
        <w:tc>
          <w:tcPr>
            <w:tcW w:w="1389" w:type="dxa"/>
          </w:tcPr>
          <w:p w14:paraId="18B3DE7E" w14:textId="77777777" w:rsidR="0000604A" w:rsidRDefault="0000604A" w:rsidP="003D5EB1">
            <w:pPr>
              <w:pStyle w:val="TableParagraph"/>
              <w:tabs>
                <w:tab w:val="left" w:pos="604"/>
              </w:tabs>
              <w:spacing w:line="151" w:lineRule="exact"/>
              <w:ind w:right="184"/>
              <w:jc w:val="right"/>
              <w:rPr>
                <w:sz w:val="17"/>
              </w:rPr>
            </w:pPr>
            <w:r>
              <w:rPr>
                <w:sz w:val="17"/>
              </w:rPr>
              <w:t>1,22</w:t>
            </w:r>
            <w:r>
              <w:rPr>
                <w:sz w:val="17"/>
              </w:rPr>
              <w:tab/>
              <w:t>-0</w:t>
            </w:r>
            <w:r>
              <w:rPr>
                <w:spacing w:val="-15"/>
                <w:sz w:val="17"/>
              </w:rPr>
              <w:t xml:space="preserve"> </w:t>
            </w:r>
            <w:r>
              <w:rPr>
                <w:sz w:val="17"/>
              </w:rPr>
              <w:t>,74</w:t>
            </w:r>
          </w:p>
        </w:tc>
        <w:tc>
          <w:tcPr>
            <w:tcW w:w="753" w:type="dxa"/>
          </w:tcPr>
          <w:p w14:paraId="476B4A89" w14:textId="77777777" w:rsidR="0000604A" w:rsidRDefault="0000604A" w:rsidP="003D5EB1">
            <w:pPr>
              <w:pStyle w:val="TableParagraph"/>
              <w:spacing w:line="151" w:lineRule="exact"/>
              <w:ind w:right="154"/>
              <w:jc w:val="right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6"/>
                <w:sz w:val="17"/>
              </w:rPr>
              <w:t xml:space="preserve"> </w:t>
            </w:r>
            <w:r>
              <w:rPr>
                <w:sz w:val="17"/>
              </w:rPr>
              <w:t>0</w:t>
            </w:r>
            <w:r>
              <w:rPr>
                <w:spacing w:val="-18"/>
                <w:sz w:val="17"/>
              </w:rPr>
              <w:t xml:space="preserve"> </w:t>
            </w:r>
            <w:r>
              <w:rPr>
                <w:sz w:val="17"/>
              </w:rPr>
              <w:t>,3</w:t>
            </w:r>
            <w:r>
              <w:rPr>
                <w:spacing w:val="-18"/>
                <w:sz w:val="17"/>
              </w:rPr>
              <w:t xml:space="preserve"> </w:t>
            </w:r>
            <w:r>
              <w:rPr>
                <w:sz w:val="17"/>
              </w:rPr>
              <w:t>9</w:t>
            </w:r>
          </w:p>
        </w:tc>
        <w:tc>
          <w:tcPr>
            <w:tcW w:w="780" w:type="dxa"/>
          </w:tcPr>
          <w:p w14:paraId="7A173D89" w14:textId="77777777" w:rsidR="0000604A" w:rsidRDefault="0000604A" w:rsidP="003D5EB1">
            <w:pPr>
              <w:pStyle w:val="TableParagraph"/>
              <w:spacing w:line="151" w:lineRule="exact"/>
              <w:ind w:left="103" w:right="91"/>
              <w:jc w:val="center"/>
              <w:rPr>
                <w:sz w:val="17"/>
              </w:rPr>
            </w:pPr>
            <w:r>
              <w:rPr>
                <w:sz w:val="17"/>
              </w:rPr>
              <w:t>0,152</w:t>
            </w:r>
          </w:p>
        </w:tc>
        <w:tc>
          <w:tcPr>
            <w:tcW w:w="1337" w:type="dxa"/>
          </w:tcPr>
          <w:p w14:paraId="68A0B3D1" w14:textId="77777777" w:rsidR="0000604A" w:rsidRDefault="0000604A" w:rsidP="003D5EB1">
            <w:pPr>
              <w:pStyle w:val="TableParagraph"/>
              <w:spacing w:line="151" w:lineRule="exact"/>
              <w:ind w:left="526"/>
              <w:rPr>
                <w:sz w:val="17"/>
              </w:rPr>
            </w:pPr>
            <w:r>
              <w:rPr>
                <w:sz w:val="17"/>
              </w:rPr>
              <w:t>0,289</w:t>
            </w:r>
          </w:p>
        </w:tc>
        <w:tc>
          <w:tcPr>
            <w:tcW w:w="609" w:type="dxa"/>
          </w:tcPr>
          <w:p w14:paraId="781F4D49" w14:textId="77777777" w:rsidR="0000604A" w:rsidRDefault="0000604A" w:rsidP="003D5EB1">
            <w:pPr>
              <w:pStyle w:val="TableParagraph"/>
              <w:spacing w:line="151" w:lineRule="exact"/>
              <w:ind w:right="57"/>
              <w:jc w:val="right"/>
              <w:rPr>
                <w:sz w:val="17"/>
              </w:rPr>
            </w:pPr>
            <w:r>
              <w:rPr>
                <w:sz w:val="17"/>
              </w:rPr>
              <w:t>0,548</w:t>
            </w:r>
          </w:p>
        </w:tc>
      </w:tr>
      <w:tr w:rsidR="0000604A" w14:paraId="56DB55AD" w14:textId="77777777" w:rsidTr="003D5EB1">
        <w:trPr>
          <w:trHeight w:val="172"/>
        </w:trPr>
        <w:tc>
          <w:tcPr>
            <w:tcW w:w="457" w:type="dxa"/>
          </w:tcPr>
          <w:p w14:paraId="60688A0F" w14:textId="77777777" w:rsidR="0000604A" w:rsidRDefault="0000604A" w:rsidP="003D5EB1">
            <w:pPr>
              <w:pStyle w:val="TableParagraph"/>
              <w:spacing w:line="153" w:lineRule="exact"/>
              <w:ind w:right="228"/>
              <w:jc w:val="right"/>
              <w:rPr>
                <w:sz w:val="17"/>
              </w:rPr>
            </w:pPr>
            <w:r>
              <w:rPr>
                <w:sz w:val="17"/>
              </w:rPr>
              <w:t>16</w:t>
            </w:r>
          </w:p>
        </w:tc>
        <w:tc>
          <w:tcPr>
            <w:tcW w:w="685" w:type="dxa"/>
          </w:tcPr>
          <w:p w14:paraId="25854136" w14:textId="77777777" w:rsidR="0000604A" w:rsidRDefault="0000604A" w:rsidP="003D5EB1">
            <w:pPr>
              <w:pStyle w:val="TableParagraph"/>
              <w:spacing w:line="153" w:lineRule="exact"/>
              <w:ind w:left="188" w:right="110"/>
              <w:jc w:val="center"/>
              <w:rPr>
                <w:sz w:val="17"/>
              </w:rPr>
            </w:pPr>
            <w:r>
              <w:rPr>
                <w:sz w:val="17"/>
              </w:rPr>
              <w:t>1,38</w:t>
            </w:r>
          </w:p>
        </w:tc>
        <w:tc>
          <w:tcPr>
            <w:tcW w:w="1389" w:type="dxa"/>
          </w:tcPr>
          <w:p w14:paraId="04236D58" w14:textId="77777777" w:rsidR="0000604A" w:rsidRDefault="0000604A" w:rsidP="003D5EB1">
            <w:pPr>
              <w:pStyle w:val="TableParagraph"/>
              <w:tabs>
                <w:tab w:val="left" w:pos="757"/>
              </w:tabs>
              <w:spacing w:line="153" w:lineRule="exact"/>
              <w:ind w:right="167"/>
              <w:jc w:val="right"/>
              <w:rPr>
                <w:sz w:val="17"/>
              </w:rPr>
            </w:pPr>
            <w:r>
              <w:rPr>
                <w:position w:val="1"/>
                <w:sz w:val="17"/>
              </w:rPr>
              <w:t>2,09</w:t>
            </w:r>
            <w:r>
              <w:rPr>
                <w:position w:val="1"/>
                <w:sz w:val="17"/>
              </w:rPr>
              <w:tab/>
            </w:r>
            <w:r>
              <w:rPr>
                <w:sz w:val="17"/>
              </w:rPr>
              <w:t>0,43</w:t>
            </w:r>
          </w:p>
        </w:tc>
        <w:tc>
          <w:tcPr>
            <w:tcW w:w="753" w:type="dxa"/>
          </w:tcPr>
          <w:p w14:paraId="5E266956" w14:textId="77777777" w:rsidR="0000604A" w:rsidRDefault="0000604A" w:rsidP="003D5EB1">
            <w:pPr>
              <w:pStyle w:val="TableParagraph"/>
              <w:spacing w:line="153" w:lineRule="exact"/>
              <w:ind w:right="136"/>
              <w:jc w:val="right"/>
              <w:rPr>
                <w:sz w:val="17"/>
              </w:rPr>
            </w:pPr>
            <w:r>
              <w:rPr>
                <w:sz w:val="17"/>
              </w:rPr>
              <w:t>0,48</w:t>
            </w:r>
          </w:p>
        </w:tc>
        <w:tc>
          <w:tcPr>
            <w:tcW w:w="780" w:type="dxa"/>
          </w:tcPr>
          <w:p w14:paraId="02A3F411" w14:textId="77777777" w:rsidR="0000604A" w:rsidRDefault="0000604A" w:rsidP="003D5EB1">
            <w:pPr>
              <w:pStyle w:val="TableParagraph"/>
              <w:spacing w:line="153" w:lineRule="exact"/>
              <w:ind w:left="103" w:right="91"/>
              <w:jc w:val="center"/>
              <w:rPr>
                <w:sz w:val="17"/>
              </w:rPr>
            </w:pPr>
            <w:r>
              <w:rPr>
                <w:sz w:val="17"/>
              </w:rPr>
              <w:t>0,230</w:t>
            </w:r>
          </w:p>
        </w:tc>
        <w:tc>
          <w:tcPr>
            <w:tcW w:w="1337" w:type="dxa"/>
          </w:tcPr>
          <w:p w14:paraId="66D6F243" w14:textId="77777777" w:rsidR="0000604A" w:rsidRDefault="0000604A" w:rsidP="003D5EB1">
            <w:pPr>
              <w:pStyle w:val="TableParagraph"/>
              <w:spacing w:line="153" w:lineRule="exact"/>
              <w:ind w:left="526"/>
              <w:rPr>
                <w:sz w:val="17"/>
              </w:rPr>
            </w:pPr>
            <w:r>
              <w:rPr>
                <w:sz w:val="17"/>
              </w:rPr>
              <w:t>0,206</w:t>
            </w:r>
          </w:p>
        </w:tc>
        <w:tc>
          <w:tcPr>
            <w:tcW w:w="609" w:type="dxa"/>
          </w:tcPr>
          <w:p w14:paraId="5F18D61F" w14:textId="77777777" w:rsidR="0000604A" w:rsidRDefault="0000604A" w:rsidP="003D5EB1">
            <w:pPr>
              <w:pStyle w:val="TableParagraph"/>
              <w:spacing w:line="153" w:lineRule="exact"/>
              <w:ind w:right="59"/>
              <w:jc w:val="right"/>
              <w:rPr>
                <w:sz w:val="17"/>
              </w:rPr>
            </w:pPr>
            <w:r>
              <w:rPr>
                <w:sz w:val="17"/>
              </w:rPr>
              <w:t>0,185</w:t>
            </w:r>
          </w:p>
        </w:tc>
      </w:tr>
      <w:tr w:rsidR="0000604A" w14:paraId="248A8F77" w14:textId="77777777" w:rsidTr="003D5EB1">
        <w:trPr>
          <w:trHeight w:val="166"/>
        </w:trPr>
        <w:tc>
          <w:tcPr>
            <w:tcW w:w="457" w:type="dxa"/>
          </w:tcPr>
          <w:p w14:paraId="3772B5B3" w14:textId="77777777" w:rsidR="0000604A" w:rsidRDefault="0000604A" w:rsidP="003D5EB1">
            <w:pPr>
              <w:pStyle w:val="TableParagraph"/>
              <w:spacing w:line="146" w:lineRule="exact"/>
              <w:ind w:right="233"/>
              <w:jc w:val="right"/>
              <w:rPr>
                <w:sz w:val="17"/>
              </w:rPr>
            </w:pPr>
            <w:r>
              <w:rPr>
                <w:sz w:val="17"/>
              </w:rPr>
              <w:t>17</w:t>
            </w:r>
          </w:p>
        </w:tc>
        <w:tc>
          <w:tcPr>
            <w:tcW w:w="685" w:type="dxa"/>
          </w:tcPr>
          <w:p w14:paraId="46B1646D" w14:textId="77777777" w:rsidR="0000604A" w:rsidRDefault="0000604A" w:rsidP="003D5EB1">
            <w:pPr>
              <w:pStyle w:val="TableParagraph"/>
              <w:spacing w:line="146" w:lineRule="exact"/>
              <w:ind w:left="176" w:right="128"/>
              <w:jc w:val="center"/>
              <w:rPr>
                <w:sz w:val="17"/>
              </w:rPr>
            </w:pPr>
            <w:r>
              <w:rPr>
                <w:sz w:val="17"/>
              </w:rPr>
              <w:t>0,52</w:t>
            </w:r>
          </w:p>
        </w:tc>
        <w:tc>
          <w:tcPr>
            <w:tcW w:w="1389" w:type="dxa"/>
          </w:tcPr>
          <w:p w14:paraId="1E667F9E" w14:textId="77777777" w:rsidR="0000604A" w:rsidRDefault="0000604A" w:rsidP="003D5EB1">
            <w:pPr>
              <w:pStyle w:val="TableParagraph"/>
              <w:tabs>
                <w:tab w:val="left" w:pos="624"/>
              </w:tabs>
              <w:spacing w:line="146" w:lineRule="exact"/>
              <w:ind w:right="184"/>
              <w:jc w:val="right"/>
              <w:rPr>
                <w:sz w:val="17"/>
              </w:rPr>
            </w:pPr>
            <w:r>
              <w:rPr>
                <w:position w:val="1"/>
                <w:sz w:val="17"/>
              </w:rPr>
              <w:t>0,82</w:t>
            </w:r>
            <w:r>
              <w:rPr>
                <w:position w:val="1"/>
                <w:sz w:val="17"/>
              </w:rPr>
              <w:tab/>
            </w:r>
            <w:r>
              <w:rPr>
                <w:sz w:val="17"/>
              </w:rPr>
              <w:t>-0</w:t>
            </w:r>
            <w:r>
              <w:rPr>
                <w:spacing w:val="-15"/>
                <w:sz w:val="17"/>
              </w:rPr>
              <w:t xml:space="preserve"> </w:t>
            </w:r>
            <w:r>
              <w:rPr>
                <w:sz w:val="17"/>
              </w:rPr>
              <w:t>,43</w:t>
            </w:r>
          </w:p>
        </w:tc>
        <w:tc>
          <w:tcPr>
            <w:tcW w:w="753" w:type="dxa"/>
          </w:tcPr>
          <w:p w14:paraId="5D3A97F4" w14:textId="77777777" w:rsidR="0000604A" w:rsidRDefault="0000604A" w:rsidP="003D5EB1">
            <w:pPr>
              <w:pStyle w:val="TableParagraph"/>
              <w:spacing w:line="146" w:lineRule="exact"/>
              <w:ind w:right="154"/>
              <w:jc w:val="right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7"/>
                <w:sz w:val="17"/>
              </w:rPr>
              <w:t xml:space="preserve"> </w:t>
            </w:r>
            <w:r>
              <w:rPr>
                <w:sz w:val="17"/>
              </w:rPr>
              <w:t>0</w:t>
            </w:r>
            <w:r>
              <w:rPr>
                <w:spacing w:val="-18"/>
                <w:sz w:val="17"/>
              </w:rPr>
              <w:t xml:space="preserve"> </w:t>
            </w:r>
            <w:r>
              <w:rPr>
                <w:sz w:val="17"/>
              </w:rPr>
              <w:t>,7</w:t>
            </w:r>
            <w:r>
              <w:rPr>
                <w:spacing w:val="-18"/>
                <w:sz w:val="17"/>
              </w:rPr>
              <w:t xml:space="preserve"> </w:t>
            </w:r>
            <w:r>
              <w:rPr>
                <w:sz w:val="17"/>
              </w:rPr>
              <w:t>9</w:t>
            </w:r>
          </w:p>
        </w:tc>
        <w:tc>
          <w:tcPr>
            <w:tcW w:w="780" w:type="dxa"/>
          </w:tcPr>
          <w:p w14:paraId="2BE45764" w14:textId="77777777" w:rsidR="0000604A" w:rsidRDefault="0000604A" w:rsidP="003D5EB1">
            <w:pPr>
              <w:pStyle w:val="TableParagraph"/>
              <w:spacing w:line="146" w:lineRule="exact"/>
              <w:ind w:left="103" w:right="87"/>
              <w:jc w:val="center"/>
              <w:rPr>
                <w:sz w:val="17"/>
              </w:rPr>
            </w:pPr>
            <w:r>
              <w:rPr>
                <w:sz w:val="17"/>
              </w:rPr>
              <w:t>0,624</w:t>
            </w:r>
          </w:p>
        </w:tc>
        <w:tc>
          <w:tcPr>
            <w:tcW w:w="1337" w:type="dxa"/>
          </w:tcPr>
          <w:p w14:paraId="71F95272" w14:textId="77777777" w:rsidR="0000604A" w:rsidRDefault="0000604A" w:rsidP="003D5EB1">
            <w:pPr>
              <w:pStyle w:val="TableParagraph"/>
              <w:spacing w:line="146" w:lineRule="exact"/>
              <w:ind w:left="526"/>
              <w:rPr>
                <w:sz w:val="17"/>
              </w:rPr>
            </w:pPr>
            <w:r>
              <w:rPr>
                <w:sz w:val="17"/>
              </w:rPr>
              <w:t>0.340</w:t>
            </w:r>
          </w:p>
        </w:tc>
        <w:tc>
          <w:tcPr>
            <w:tcW w:w="609" w:type="dxa"/>
          </w:tcPr>
          <w:p w14:paraId="04DCC552" w14:textId="77777777" w:rsidR="0000604A" w:rsidRDefault="0000604A" w:rsidP="003D5EB1">
            <w:pPr>
              <w:pStyle w:val="TableParagraph"/>
              <w:spacing w:line="146" w:lineRule="exact"/>
              <w:ind w:right="57"/>
              <w:jc w:val="right"/>
              <w:rPr>
                <w:sz w:val="17"/>
              </w:rPr>
            </w:pPr>
            <w:r>
              <w:rPr>
                <w:sz w:val="17"/>
              </w:rPr>
              <w:t>0,185</w:t>
            </w:r>
          </w:p>
        </w:tc>
      </w:tr>
      <w:tr w:rsidR="0000604A" w14:paraId="51103CDC" w14:textId="77777777" w:rsidTr="003D5EB1">
        <w:trPr>
          <w:trHeight w:val="173"/>
        </w:trPr>
        <w:tc>
          <w:tcPr>
            <w:tcW w:w="457" w:type="dxa"/>
          </w:tcPr>
          <w:p w14:paraId="72AE964E" w14:textId="77777777" w:rsidR="0000604A" w:rsidRDefault="0000604A" w:rsidP="003D5EB1">
            <w:pPr>
              <w:pStyle w:val="TableParagraph"/>
              <w:spacing w:line="153" w:lineRule="exact"/>
              <w:ind w:right="236"/>
              <w:jc w:val="right"/>
              <w:rPr>
                <w:sz w:val="17"/>
              </w:rPr>
            </w:pPr>
            <w:r>
              <w:rPr>
                <w:sz w:val="17"/>
              </w:rPr>
              <w:t>18</w:t>
            </w:r>
          </w:p>
        </w:tc>
        <w:tc>
          <w:tcPr>
            <w:tcW w:w="685" w:type="dxa"/>
          </w:tcPr>
          <w:p w14:paraId="2EC91284" w14:textId="77777777" w:rsidR="0000604A" w:rsidRDefault="0000604A" w:rsidP="003D5EB1">
            <w:pPr>
              <w:pStyle w:val="TableParagraph"/>
              <w:spacing w:line="153" w:lineRule="exact"/>
              <w:ind w:left="188" w:right="109"/>
              <w:jc w:val="center"/>
              <w:rPr>
                <w:sz w:val="17"/>
              </w:rPr>
            </w:pPr>
            <w:r>
              <w:rPr>
                <w:sz w:val="17"/>
              </w:rPr>
              <w:t>1,10</w:t>
            </w:r>
          </w:p>
        </w:tc>
        <w:tc>
          <w:tcPr>
            <w:tcW w:w="1389" w:type="dxa"/>
          </w:tcPr>
          <w:p w14:paraId="72D8263F" w14:textId="77777777" w:rsidR="0000604A" w:rsidRDefault="0000604A" w:rsidP="003D5EB1">
            <w:pPr>
              <w:pStyle w:val="TableParagraph"/>
              <w:tabs>
                <w:tab w:val="left" w:pos="743"/>
              </w:tabs>
              <w:spacing w:line="153" w:lineRule="exact"/>
              <w:ind w:right="164"/>
              <w:jc w:val="right"/>
              <w:rPr>
                <w:sz w:val="17"/>
              </w:rPr>
            </w:pPr>
            <w:r>
              <w:rPr>
                <w:position w:val="1"/>
                <w:sz w:val="17"/>
              </w:rPr>
              <w:t>1,44</w:t>
            </w:r>
            <w:r>
              <w:rPr>
                <w:position w:val="1"/>
                <w:sz w:val="17"/>
              </w:rPr>
              <w:tab/>
            </w:r>
            <w:r>
              <w:rPr>
                <w:sz w:val="17"/>
              </w:rPr>
              <w:t>0,15</w:t>
            </w:r>
          </w:p>
        </w:tc>
        <w:tc>
          <w:tcPr>
            <w:tcW w:w="753" w:type="dxa"/>
          </w:tcPr>
          <w:p w14:paraId="694025FC" w14:textId="77777777" w:rsidR="0000604A" w:rsidRDefault="0000604A" w:rsidP="003D5EB1">
            <w:pPr>
              <w:pStyle w:val="TableParagraph"/>
              <w:spacing w:line="153" w:lineRule="exact"/>
              <w:ind w:right="154"/>
              <w:jc w:val="right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7"/>
                <w:sz w:val="17"/>
              </w:rPr>
              <w:t xml:space="preserve"> </w:t>
            </w:r>
            <w:r>
              <w:rPr>
                <w:sz w:val="17"/>
              </w:rPr>
              <w:t>0</w:t>
            </w:r>
            <w:r>
              <w:rPr>
                <w:spacing w:val="-18"/>
                <w:sz w:val="17"/>
              </w:rPr>
              <w:t xml:space="preserve"> </w:t>
            </w:r>
            <w:r>
              <w:rPr>
                <w:sz w:val="17"/>
              </w:rPr>
              <w:t>,1</w:t>
            </w:r>
            <w:r>
              <w:rPr>
                <w:spacing w:val="-18"/>
                <w:sz w:val="17"/>
              </w:rPr>
              <w:t xml:space="preserve"> </w:t>
            </w:r>
            <w:r>
              <w:rPr>
                <w:sz w:val="17"/>
              </w:rPr>
              <w:t>7</w:t>
            </w:r>
          </w:p>
        </w:tc>
        <w:tc>
          <w:tcPr>
            <w:tcW w:w="780" w:type="dxa"/>
          </w:tcPr>
          <w:p w14:paraId="5CFE325A" w14:textId="77777777" w:rsidR="0000604A" w:rsidRDefault="0000604A" w:rsidP="003D5EB1">
            <w:pPr>
              <w:pStyle w:val="TableParagraph"/>
              <w:spacing w:line="153" w:lineRule="exact"/>
              <w:ind w:left="103" w:right="96"/>
              <w:jc w:val="center"/>
              <w:rPr>
                <w:sz w:val="17"/>
              </w:rPr>
            </w:pPr>
            <w:r>
              <w:rPr>
                <w:sz w:val="17"/>
              </w:rPr>
              <w:t>0,029</w:t>
            </w:r>
          </w:p>
        </w:tc>
        <w:tc>
          <w:tcPr>
            <w:tcW w:w="1337" w:type="dxa"/>
          </w:tcPr>
          <w:p w14:paraId="1EDE7F90" w14:textId="77777777" w:rsidR="0000604A" w:rsidRDefault="0000604A" w:rsidP="003D5EB1">
            <w:pPr>
              <w:pStyle w:val="TableParagraph"/>
              <w:spacing w:line="153" w:lineRule="exact"/>
              <w:ind w:left="373"/>
              <w:rPr>
                <w:sz w:val="17"/>
              </w:rPr>
            </w:pPr>
            <w:r>
              <w:rPr>
                <w:w w:val="95"/>
                <w:sz w:val="17"/>
              </w:rPr>
              <w:t>-</w:t>
            </w:r>
            <w:r>
              <w:rPr>
                <w:spacing w:val="-23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0</w:t>
            </w:r>
            <w:r>
              <w:rPr>
                <w:spacing w:val="-13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,0</w:t>
            </w:r>
            <w:r>
              <w:rPr>
                <w:spacing w:val="-12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2</w:t>
            </w:r>
            <w:r>
              <w:rPr>
                <w:spacing w:val="-13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6</w:t>
            </w:r>
          </w:p>
        </w:tc>
        <w:tc>
          <w:tcPr>
            <w:tcW w:w="609" w:type="dxa"/>
          </w:tcPr>
          <w:p w14:paraId="58D07B1F" w14:textId="77777777" w:rsidR="0000604A" w:rsidRDefault="0000604A" w:rsidP="003D5EB1">
            <w:pPr>
              <w:pStyle w:val="TableParagraph"/>
              <w:spacing w:line="153" w:lineRule="exact"/>
              <w:ind w:right="55"/>
              <w:jc w:val="right"/>
              <w:rPr>
                <w:sz w:val="17"/>
              </w:rPr>
            </w:pPr>
            <w:r>
              <w:rPr>
                <w:sz w:val="17"/>
              </w:rPr>
              <w:t>0,024</w:t>
            </w:r>
          </w:p>
        </w:tc>
      </w:tr>
      <w:tr w:rsidR="0000604A" w14:paraId="0D710EC4" w14:textId="77777777" w:rsidTr="003D5EB1">
        <w:trPr>
          <w:trHeight w:val="172"/>
        </w:trPr>
        <w:tc>
          <w:tcPr>
            <w:tcW w:w="457" w:type="dxa"/>
          </w:tcPr>
          <w:p w14:paraId="76FBB3A3" w14:textId="77777777" w:rsidR="0000604A" w:rsidRDefault="0000604A" w:rsidP="003D5EB1">
            <w:pPr>
              <w:pStyle w:val="TableParagraph"/>
              <w:spacing w:line="152" w:lineRule="exact"/>
              <w:ind w:right="233"/>
              <w:jc w:val="right"/>
              <w:rPr>
                <w:sz w:val="17"/>
              </w:rPr>
            </w:pPr>
            <w:r>
              <w:rPr>
                <w:sz w:val="17"/>
              </w:rPr>
              <w:t>19</w:t>
            </w:r>
          </w:p>
        </w:tc>
        <w:tc>
          <w:tcPr>
            <w:tcW w:w="685" w:type="dxa"/>
          </w:tcPr>
          <w:p w14:paraId="31276DC0" w14:textId="77777777" w:rsidR="0000604A" w:rsidRDefault="0000604A" w:rsidP="003D5EB1">
            <w:pPr>
              <w:pStyle w:val="TableParagraph"/>
              <w:spacing w:line="152" w:lineRule="exact"/>
              <w:ind w:left="175" w:right="128"/>
              <w:jc w:val="center"/>
              <w:rPr>
                <w:sz w:val="17"/>
              </w:rPr>
            </w:pPr>
            <w:r>
              <w:rPr>
                <w:sz w:val="17"/>
              </w:rPr>
              <w:t>0,37</w:t>
            </w:r>
          </w:p>
        </w:tc>
        <w:tc>
          <w:tcPr>
            <w:tcW w:w="1389" w:type="dxa"/>
          </w:tcPr>
          <w:p w14:paraId="50AA2A34" w14:textId="77777777" w:rsidR="0000604A" w:rsidRDefault="0000604A" w:rsidP="003D5EB1">
            <w:pPr>
              <w:pStyle w:val="TableParagraph"/>
              <w:tabs>
                <w:tab w:val="left" w:pos="605"/>
              </w:tabs>
              <w:spacing w:line="152" w:lineRule="exact"/>
              <w:ind w:right="184"/>
              <w:jc w:val="right"/>
              <w:rPr>
                <w:sz w:val="17"/>
              </w:rPr>
            </w:pPr>
            <w:r>
              <w:rPr>
                <w:sz w:val="17"/>
              </w:rPr>
              <w:t>1,15</w:t>
            </w:r>
            <w:r>
              <w:rPr>
                <w:sz w:val="17"/>
              </w:rPr>
              <w:tab/>
              <w:t>-0</w:t>
            </w:r>
            <w:r>
              <w:rPr>
                <w:spacing w:val="-15"/>
                <w:sz w:val="17"/>
              </w:rPr>
              <w:t xml:space="preserve"> </w:t>
            </w:r>
            <w:r>
              <w:rPr>
                <w:sz w:val="17"/>
              </w:rPr>
              <w:t>,58</w:t>
            </w:r>
          </w:p>
        </w:tc>
        <w:tc>
          <w:tcPr>
            <w:tcW w:w="753" w:type="dxa"/>
          </w:tcPr>
          <w:p w14:paraId="2B21E35C" w14:textId="77777777" w:rsidR="0000604A" w:rsidRDefault="0000604A" w:rsidP="003D5EB1">
            <w:pPr>
              <w:pStyle w:val="TableParagraph"/>
              <w:spacing w:line="152" w:lineRule="exact"/>
              <w:ind w:right="154"/>
              <w:jc w:val="right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7"/>
                <w:sz w:val="17"/>
              </w:rPr>
              <w:t xml:space="preserve"> </w:t>
            </w:r>
            <w:r>
              <w:rPr>
                <w:sz w:val="17"/>
              </w:rPr>
              <w:t>0</w:t>
            </w:r>
            <w:r>
              <w:rPr>
                <w:spacing w:val="-18"/>
                <w:sz w:val="17"/>
              </w:rPr>
              <w:t xml:space="preserve"> </w:t>
            </w:r>
            <w:r>
              <w:rPr>
                <w:sz w:val="17"/>
              </w:rPr>
              <w:t>,4</w:t>
            </w:r>
            <w:r>
              <w:rPr>
                <w:spacing w:val="-18"/>
                <w:sz w:val="17"/>
              </w:rPr>
              <w:t xml:space="preserve"> </w:t>
            </w:r>
            <w:r>
              <w:rPr>
                <w:sz w:val="17"/>
              </w:rPr>
              <w:t>6</w:t>
            </w:r>
          </w:p>
        </w:tc>
        <w:tc>
          <w:tcPr>
            <w:tcW w:w="780" w:type="dxa"/>
          </w:tcPr>
          <w:p w14:paraId="4E1C0B6D" w14:textId="77777777" w:rsidR="0000604A" w:rsidRDefault="0000604A" w:rsidP="003D5EB1">
            <w:pPr>
              <w:pStyle w:val="TableParagraph"/>
              <w:spacing w:line="152" w:lineRule="exact"/>
              <w:ind w:left="103" w:right="96"/>
              <w:jc w:val="center"/>
              <w:rPr>
                <w:sz w:val="17"/>
              </w:rPr>
            </w:pPr>
            <w:r>
              <w:rPr>
                <w:sz w:val="17"/>
              </w:rPr>
              <w:t>0,212</w:t>
            </w:r>
          </w:p>
        </w:tc>
        <w:tc>
          <w:tcPr>
            <w:tcW w:w="1337" w:type="dxa"/>
          </w:tcPr>
          <w:p w14:paraId="24EF279F" w14:textId="77777777" w:rsidR="0000604A" w:rsidRDefault="0000604A" w:rsidP="003D5EB1">
            <w:pPr>
              <w:pStyle w:val="TableParagraph"/>
              <w:spacing w:line="152" w:lineRule="exact"/>
              <w:ind w:left="526"/>
              <w:rPr>
                <w:sz w:val="17"/>
              </w:rPr>
            </w:pPr>
            <w:r>
              <w:rPr>
                <w:sz w:val="17"/>
              </w:rPr>
              <w:t>0,267</w:t>
            </w:r>
          </w:p>
        </w:tc>
        <w:tc>
          <w:tcPr>
            <w:tcW w:w="609" w:type="dxa"/>
          </w:tcPr>
          <w:p w14:paraId="05CFBC22" w14:textId="77777777" w:rsidR="0000604A" w:rsidRDefault="0000604A" w:rsidP="003D5EB1">
            <w:pPr>
              <w:pStyle w:val="TableParagraph"/>
              <w:spacing w:line="152" w:lineRule="exact"/>
              <w:ind w:right="57"/>
              <w:jc w:val="right"/>
              <w:rPr>
                <w:sz w:val="17"/>
              </w:rPr>
            </w:pPr>
            <w:r>
              <w:rPr>
                <w:sz w:val="17"/>
              </w:rPr>
              <w:t>0,336</w:t>
            </w:r>
          </w:p>
        </w:tc>
      </w:tr>
      <w:tr w:rsidR="0000604A" w14:paraId="45A9A39F" w14:textId="77777777" w:rsidTr="003D5EB1">
        <w:trPr>
          <w:trHeight w:val="168"/>
        </w:trPr>
        <w:tc>
          <w:tcPr>
            <w:tcW w:w="457" w:type="dxa"/>
          </w:tcPr>
          <w:p w14:paraId="45502156" w14:textId="77777777" w:rsidR="0000604A" w:rsidRDefault="0000604A" w:rsidP="003D5EB1">
            <w:pPr>
              <w:pStyle w:val="TableParagraph"/>
              <w:ind w:right="240"/>
              <w:jc w:val="right"/>
              <w:rPr>
                <w:sz w:val="17"/>
              </w:rPr>
            </w:pPr>
            <w:r>
              <w:rPr>
                <w:sz w:val="17"/>
              </w:rPr>
              <w:t>20</w:t>
            </w:r>
          </w:p>
        </w:tc>
        <w:tc>
          <w:tcPr>
            <w:tcW w:w="685" w:type="dxa"/>
          </w:tcPr>
          <w:p w14:paraId="2E1BB98F" w14:textId="77777777" w:rsidR="0000604A" w:rsidRDefault="0000604A" w:rsidP="003D5EB1">
            <w:pPr>
              <w:pStyle w:val="TableParagraph"/>
              <w:ind w:left="179" w:right="128"/>
              <w:jc w:val="center"/>
              <w:rPr>
                <w:sz w:val="17"/>
              </w:rPr>
            </w:pPr>
            <w:r>
              <w:rPr>
                <w:sz w:val="17"/>
              </w:rPr>
              <w:t>0,44</w:t>
            </w:r>
          </w:p>
        </w:tc>
        <w:tc>
          <w:tcPr>
            <w:tcW w:w="1389" w:type="dxa"/>
          </w:tcPr>
          <w:p w14:paraId="78AA6A34" w14:textId="77777777" w:rsidR="0000604A" w:rsidRDefault="0000604A" w:rsidP="003D5EB1">
            <w:pPr>
              <w:pStyle w:val="TableParagraph"/>
              <w:tabs>
                <w:tab w:val="left" w:pos="623"/>
              </w:tabs>
              <w:ind w:right="200"/>
              <w:jc w:val="right"/>
              <w:rPr>
                <w:sz w:val="17"/>
              </w:rPr>
            </w:pPr>
            <w:r>
              <w:rPr>
                <w:sz w:val="17"/>
              </w:rPr>
              <w:t>0,91</w:t>
            </w:r>
            <w:r>
              <w:rPr>
                <w:sz w:val="17"/>
              </w:rPr>
              <w:tab/>
            </w:r>
            <w:r>
              <w:rPr>
                <w:spacing w:val="9"/>
                <w:sz w:val="17"/>
              </w:rPr>
              <w:t>-0,51</w:t>
            </w:r>
          </w:p>
        </w:tc>
        <w:tc>
          <w:tcPr>
            <w:tcW w:w="753" w:type="dxa"/>
          </w:tcPr>
          <w:p w14:paraId="3CB94321" w14:textId="77777777" w:rsidR="0000604A" w:rsidRDefault="0000604A" w:rsidP="003D5EB1">
            <w:pPr>
              <w:pStyle w:val="TableParagraph"/>
              <w:ind w:right="155"/>
              <w:jc w:val="right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6"/>
                <w:sz w:val="17"/>
              </w:rPr>
              <w:t xml:space="preserve"> </w:t>
            </w:r>
            <w:r>
              <w:rPr>
                <w:sz w:val="17"/>
              </w:rPr>
              <w:t>0</w:t>
            </w:r>
            <w:r>
              <w:rPr>
                <w:spacing w:val="-18"/>
                <w:sz w:val="17"/>
              </w:rPr>
              <w:t xml:space="preserve"> </w:t>
            </w:r>
            <w:r>
              <w:rPr>
                <w:sz w:val="17"/>
              </w:rPr>
              <w:t>,7</w:t>
            </w:r>
            <w:r>
              <w:rPr>
                <w:spacing w:val="-18"/>
                <w:sz w:val="17"/>
              </w:rPr>
              <w:t xml:space="preserve"> </w:t>
            </w:r>
            <w:r>
              <w:rPr>
                <w:sz w:val="17"/>
              </w:rPr>
              <w:t>0</w:t>
            </w:r>
          </w:p>
        </w:tc>
        <w:tc>
          <w:tcPr>
            <w:tcW w:w="780" w:type="dxa"/>
          </w:tcPr>
          <w:p w14:paraId="2A5114BE" w14:textId="77777777" w:rsidR="0000604A" w:rsidRDefault="0000604A" w:rsidP="003D5EB1">
            <w:pPr>
              <w:pStyle w:val="TableParagraph"/>
              <w:ind w:left="103" w:right="97"/>
              <w:jc w:val="center"/>
              <w:rPr>
                <w:sz w:val="17"/>
              </w:rPr>
            </w:pPr>
            <w:r>
              <w:rPr>
                <w:sz w:val="17"/>
              </w:rPr>
              <w:t>0,490</w:t>
            </w:r>
          </w:p>
        </w:tc>
        <w:tc>
          <w:tcPr>
            <w:tcW w:w="1337" w:type="dxa"/>
          </w:tcPr>
          <w:p w14:paraId="03958901" w14:textId="77777777" w:rsidR="0000604A" w:rsidRDefault="0000604A" w:rsidP="003D5EB1">
            <w:pPr>
              <w:pStyle w:val="TableParagraph"/>
              <w:ind w:left="526"/>
              <w:rPr>
                <w:sz w:val="17"/>
              </w:rPr>
            </w:pPr>
            <w:r>
              <w:rPr>
                <w:sz w:val="17"/>
              </w:rPr>
              <w:t>0,357</w:t>
            </w:r>
          </w:p>
        </w:tc>
        <w:tc>
          <w:tcPr>
            <w:tcW w:w="609" w:type="dxa"/>
          </w:tcPr>
          <w:p w14:paraId="1AB5A5E3" w14:textId="77777777" w:rsidR="0000604A" w:rsidRDefault="0000604A" w:rsidP="003D5EB1">
            <w:pPr>
              <w:pStyle w:val="TableParagraph"/>
              <w:ind w:right="55"/>
              <w:jc w:val="right"/>
              <w:rPr>
                <w:sz w:val="17"/>
              </w:rPr>
            </w:pPr>
            <w:r>
              <w:rPr>
                <w:sz w:val="17"/>
              </w:rPr>
              <w:t>0,260</w:t>
            </w:r>
          </w:p>
        </w:tc>
      </w:tr>
      <w:tr w:rsidR="0000604A" w14:paraId="13EF77DE" w14:textId="77777777" w:rsidTr="003D5EB1">
        <w:trPr>
          <w:trHeight w:val="170"/>
        </w:trPr>
        <w:tc>
          <w:tcPr>
            <w:tcW w:w="457" w:type="dxa"/>
          </w:tcPr>
          <w:p w14:paraId="17F6E068" w14:textId="77777777" w:rsidR="0000604A" w:rsidRDefault="0000604A" w:rsidP="003D5EB1">
            <w:pPr>
              <w:pStyle w:val="TableParagraph"/>
              <w:spacing w:line="150" w:lineRule="exact"/>
              <w:ind w:right="253"/>
              <w:jc w:val="right"/>
              <w:rPr>
                <w:sz w:val="17"/>
              </w:rPr>
            </w:pPr>
            <w:r>
              <w:rPr>
                <w:sz w:val="17"/>
              </w:rPr>
              <w:t>21</w:t>
            </w:r>
          </w:p>
        </w:tc>
        <w:tc>
          <w:tcPr>
            <w:tcW w:w="685" w:type="dxa"/>
          </w:tcPr>
          <w:p w14:paraId="750BC0DB" w14:textId="77777777" w:rsidR="0000604A" w:rsidRDefault="0000604A" w:rsidP="003D5EB1">
            <w:pPr>
              <w:pStyle w:val="TableParagraph"/>
              <w:spacing w:line="150" w:lineRule="exact"/>
              <w:ind w:left="188" w:right="111"/>
              <w:jc w:val="center"/>
              <w:rPr>
                <w:sz w:val="17"/>
              </w:rPr>
            </w:pPr>
            <w:r>
              <w:rPr>
                <w:sz w:val="17"/>
              </w:rPr>
              <w:t>1,44</w:t>
            </w:r>
          </w:p>
        </w:tc>
        <w:tc>
          <w:tcPr>
            <w:tcW w:w="1389" w:type="dxa"/>
          </w:tcPr>
          <w:p w14:paraId="5EF291E9" w14:textId="77777777" w:rsidR="0000604A" w:rsidRDefault="0000604A" w:rsidP="003D5EB1">
            <w:pPr>
              <w:pStyle w:val="TableParagraph"/>
              <w:tabs>
                <w:tab w:val="left" w:pos="767"/>
              </w:tabs>
              <w:spacing w:line="150" w:lineRule="exact"/>
              <w:ind w:right="163"/>
              <w:jc w:val="right"/>
              <w:rPr>
                <w:sz w:val="17"/>
              </w:rPr>
            </w:pPr>
            <w:r>
              <w:rPr>
                <w:sz w:val="17"/>
              </w:rPr>
              <w:t>4,31</w:t>
            </w:r>
            <w:r>
              <w:rPr>
                <w:sz w:val="17"/>
              </w:rPr>
              <w:tab/>
              <w:t>0,49</w:t>
            </w:r>
          </w:p>
        </w:tc>
        <w:tc>
          <w:tcPr>
            <w:tcW w:w="753" w:type="dxa"/>
          </w:tcPr>
          <w:p w14:paraId="1AD47755" w14:textId="77777777" w:rsidR="0000604A" w:rsidRDefault="0000604A" w:rsidP="003D5EB1">
            <w:pPr>
              <w:pStyle w:val="TableParagraph"/>
              <w:spacing w:line="150" w:lineRule="exact"/>
              <w:ind w:right="131"/>
              <w:jc w:val="right"/>
              <w:rPr>
                <w:sz w:val="17"/>
              </w:rPr>
            </w:pPr>
            <w:r>
              <w:rPr>
                <w:sz w:val="17"/>
              </w:rPr>
              <w:t>2,70</w:t>
            </w:r>
          </w:p>
        </w:tc>
        <w:tc>
          <w:tcPr>
            <w:tcW w:w="780" w:type="dxa"/>
          </w:tcPr>
          <w:p w14:paraId="63F2A9A1" w14:textId="77777777" w:rsidR="0000604A" w:rsidRDefault="0000604A" w:rsidP="003D5EB1">
            <w:pPr>
              <w:pStyle w:val="TableParagraph"/>
              <w:spacing w:line="150" w:lineRule="exact"/>
              <w:ind w:left="103" w:right="86"/>
              <w:jc w:val="center"/>
              <w:rPr>
                <w:sz w:val="17"/>
              </w:rPr>
            </w:pPr>
            <w:r>
              <w:rPr>
                <w:sz w:val="17"/>
              </w:rPr>
              <w:t>7,290</w:t>
            </w:r>
          </w:p>
        </w:tc>
        <w:tc>
          <w:tcPr>
            <w:tcW w:w="1337" w:type="dxa"/>
          </w:tcPr>
          <w:p w14:paraId="6F6276B4" w14:textId="77777777" w:rsidR="0000604A" w:rsidRDefault="0000604A" w:rsidP="003D5EB1">
            <w:pPr>
              <w:pStyle w:val="TableParagraph"/>
              <w:spacing w:line="150" w:lineRule="exact"/>
              <w:ind w:left="549"/>
              <w:rPr>
                <w:sz w:val="17"/>
              </w:rPr>
            </w:pPr>
            <w:r>
              <w:rPr>
                <w:sz w:val="17"/>
              </w:rPr>
              <w:t>1,323</w:t>
            </w:r>
          </w:p>
        </w:tc>
        <w:tc>
          <w:tcPr>
            <w:tcW w:w="609" w:type="dxa"/>
          </w:tcPr>
          <w:p w14:paraId="2F70C2D7" w14:textId="77777777" w:rsidR="0000604A" w:rsidRDefault="0000604A" w:rsidP="003D5EB1">
            <w:pPr>
              <w:pStyle w:val="TableParagraph"/>
              <w:spacing w:line="150" w:lineRule="exact"/>
              <w:ind w:right="55"/>
              <w:jc w:val="right"/>
              <w:rPr>
                <w:sz w:val="17"/>
              </w:rPr>
            </w:pPr>
            <w:r>
              <w:rPr>
                <w:sz w:val="17"/>
              </w:rPr>
              <w:t>0,240</w:t>
            </w:r>
          </w:p>
        </w:tc>
      </w:tr>
      <w:tr w:rsidR="0000604A" w14:paraId="663450A9" w14:textId="77777777" w:rsidTr="003D5EB1">
        <w:trPr>
          <w:trHeight w:val="170"/>
        </w:trPr>
        <w:tc>
          <w:tcPr>
            <w:tcW w:w="457" w:type="dxa"/>
          </w:tcPr>
          <w:p w14:paraId="64D6373E" w14:textId="77777777" w:rsidR="0000604A" w:rsidRDefault="0000604A" w:rsidP="003D5EB1">
            <w:pPr>
              <w:pStyle w:val="TableParagraph"/>
              <w:spacing w:line="150" w:lineRule="exact"/>
              <w:ind w:right="240"/>
              <w:jc w:val="right"/>
              <w:rPr>
                <w:sz w:val="17"/>
              </w:rPr>
            </w:pPr>
            <w:r>
              <w:rPr>
                <w:sz w:val="17"/>
              </w:rPr>
              <w:t>22</w:t>
            </w:r>
          </w:p>
        </w:tc>
        <w:tc>
          <w:tcPr>
            <w:tcW w:w="685" w:type="dxa"/>
          </w:tcPr>
          <w:p w14:paraId="09123D30" w14:textId="77777777" w:rsidR="0000604A" w:rsidRDefault="0000604A" w:rsidP="003D5EB1">
            <w:pPr>
              <w:pStyle w:val="TableParagraph"/>
              <w:spacing w:line="150" w:lineRule="exact"/>
              <w:ind w:left="188" w:right="113"/>
              <w:jc w:val="center"/>
              <w:rPr>
                <w:sz w:val="17"/>
              </w:rPr>
            </w:pPr>
            <w:r>
              <w:rPr>
                <w:sz w:val="17"/>
              </w:rPr>
              <w:t>1,35</w:t>
            </w:r>
          </w:p>
        </w:tc>
        <w:tc>
          <w:tcPr>
            <w:tcW w:w="1389" w:type="dxa"/>
          </w:tcPr>
          <w:p w14:paraId="1BC210FD" w14:textId="77777777" w:rsidR="0000604A" w:rsidRDefault="0000604A" w:rsidP="003D5EB1">
            <w:pPr>
              <w:pStyle w:val="TableParagraph"/>
              <w:tabs>
                <w:tab w:val="left" w:pos="767"/>
              </w:tabs>
              <w:spacing w:line="150" w:lineRule="exact"/>
              <w:ind w:right="161"/>
              <w:jc w:val="right"/>
              <w:rPr>
                <w:sz w:val="17"/>
              </w:rPr>
            </w:pPr>
            <w:r>
              <w:rPr>
                <w:sz w:val="17"/>
              </w:rPr>
              <w:t>0,39</w:t>
            </w:r>
            <w:r>
              <w:rPr>
                <w:sz w:val="17"/>
              </w:rPr>
              <w:tab/>
              <w:t>0,40</w:t>
            </w:r>
          </w:p>
        </w:tc>
        <w:tc>
          <w:tcPr>
            <w:tcW w:w="753" w:type="dxa"/>
          </w:tcPr>
          <w:p w14:paraId="7F127660" w14:textId="77777777" w:rsidR="0000604A" w:rsidRDefault="0000604A" w:rsidP="003D5EB1">
            <w:pPr>
              <w:pStyle w:val="TableParagraph"/>
              <w:spacing w:line="150" w:lineRule="exact"/>
              <w:ind w:right="159"/>
              <w:jc w:val="right"/>
              <w:rPr>
                <w:sz w:val="17"/>
              </w:rPr>
            </w:pPr>
            <w:r>
              <w:rPr>
                <w:w w:val="95"/>
                <w:sz w:val="17"/>
              </w:rPr>
              <w:t>-</w:t>
            </w:r>
            <w:r>
              <w:rPr>
                <w:spacing w:val="-22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1</w:t>
            </w:r>
            <w:r>
              <w:rPr>
                <w:spacing w:val="-13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,2</w:t>
            </w:r>
            <w:r>
              <w:rPr>
                <w:spacing w:val="-14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2</w:t>
            </w:r>
          </w:p>
        </w:tc>
        <w:tc>
          <w:tcPr>
            <w:tcW w:w="780" w:type="dxa"/>
          </w:tcPr>
          <w:p w14:paraId="0254311F" w14:textId="77777777" w:rsidR="0000604A" w:rsidRDefault="0000604A" w:rsidP="003D5EB1">
            <w:pPr>
              <w:pStyle w:val="TableParagraph"/>
              <w:spacing w:line="150" w:lineRule="exact"/>
              <w:ind w:left="103" w:right="70"/>
              <w:jc w:val="center"/>
              <w:rPr>
                <w:sz w:val="17"/>
              </w:rPr>
            </w:pPr>
            <w:r>
              <w:rPr>
                <w:sz w:val="17"/>
              </w:rPr>
              <w:t>1,488</w:t>
            </w:r>
          </w:p>
        </w:tc>
        <w:tc>
          <w:tcPr>
            <w:tcW w:w="1337" w:type="dxa"/>
          </w:tcPr>
          <w:p w14:paraId="72ED29A2" w14:textId="77777777" w:rsidR="0000604A" w:rsidRDefault="0000604A" w:rsidP="003D5EB1">
            <w:pPr>
              <w:pStyle w:val="TableParagraph"/>
              <w:spacing w:line="150" w:lineRule="exact"/>
              <w:ind w:left="373"/>
              <w:rPr>
                <w:sz w:val="17"/>
              </w:rPr>
            </w:pPr>
            <w:r>
              <w:rPr>
                <w:sz w:val="17"/>
              </w:rPr>
              <w:t>-0</w:t>
            </w:r>
            <w:r>
              <w:rPr>
                <w:spacing w:val="-18"/>
                <w:sz w:val="17"/>
              </w:rPr>
              <w:t xml:space="preserve"> </w:t>
            </w:r>
            <w:r>
              <w:rPr>
                <w:spacing w:val="12"/>
                <w:sz w:val="17"/>
              </w:rPr>
              <w:t>,488</w:t>
            </w:r>
          </w:p>
        </w:tc>
        <w:tc>
          <w:tcPr>
            <w:tcW w:w="609" w:type="dxa"/>
          </w:tcPr>
          <w:p w14:paraId="0F630E9D" w14:textId="77777777" w:rsidR="0000604A" w:rsidRDefault="0000604A" w:rsidP="003D5EB1">
            <w:pPr>
              <w:pStyle w:val="TableParagraph"/>
              <w:spacing w:line="150" w:lineRule="exact"/>
              <w:ind w:right="55"/>
              <w:jc w:val="right"/>
              <w:rPr>
                <w:sz w:val="17"/>
              </w:rPr>
            </w:pPr>
            <w:r>
              <w:rPr>
                <w:sz w:val="17"/>
              </w:rPr>
              <w:t>0,160</w:t>
            </w:r>
          </w:p>
        </w:tc>
      </w:tr>
      <w:tr w:rsidR="0000604A" w14:paraId="1A80B770" w14:textId="77777777" w:rsidTr="003D5EB1">
        <w:trPr>
          <w:trHeight w:val="184"/>
        </w:trPr>
        <w:tc>
          <w:tcPr>
            <w:tcW w:w="457" w:type="dxa"/>
          </w:tcPr>
          <w:p w14:paraId="00074302" w14:textId="77777777" w:rsidR="0000604A" w:rsidRDefault="0000604A" w:rsidP="003D5EB1">
            <w:pPr>
              <w:pStyle w:val="TableParagraph"/>
              <w:spacing w:line="164" w:lineRule="exact"/>
              <w:ind w:right="244"/>
              <w:jc w:val="right"/>
              <w:rPr>
                <w:sz w:val="17"/>
              </w:rPr>
            </w:pPr>
            <w:r>
              <w:rPr>
                <w:sz w:val="17"/>
              </w:rPr>
              <w:t>23</w:t>
            </w:r>
          </w:p>
        </w:tc>
        <w:tc>
          <w:tcPr>
            <w:tcW w:w="685" w:type="dxa"/>
          </w:tcPr>
          <w:p w14:paraId="31A24E83" w14:textId="77777777" w:rsidR="0000604A" w:rsidRDefault="0000604A" w:rsidP="003D5EB1">
            <w:pPr>
              <w:pStyle w:val="TableParagraph"/>
              <w:spacing w:line="164" w:lineRule="exact"/>
              <w:ind w:left="157" w:right="128"/>
              <w:jc w:val="center"/>
              <w:rPr>
                <w:sz w:val="17"/>
              </w:rPr>
            </w:pPr>
            <w:r>
              <w:rPr>
                <w:sz w:val="17"/>
              </w:rPr>
              <w:t>0,81</w:t>
            </w:r>
          </w:p>
        </w:tc>
        <w:tc>
          <w:tcPr>
            <w:tcW w:w="1389" w:type="dxa"/>
          </w:tcPr>
          <w:p w14:paraId="3AAAC691" w14:textId="77777777" w:rsidR="0000604A" w:rsidRDefault="0000604A" w:rsidP="003D5EB1">
            <w:pPr>
              <w:pStyle w:val="TableParagraph"/>
              <w:tabs>
                <w:tab w:val="left" w:pos="605"/>
              </w:tabs>
              <w:spacing w:line="164" w:lineRule="exact"/>
              <w:ind w:right="181"/>
              <w:jc w:val="right"/>
              <w:rPr>
                <w:sz w:val="17"/>
              </w:rPr>
            </w:pPr>
            <w:r>
              <w:rPr>
                <w:sz w:val="17"/>
              </w:rPr>
              <w:t>1,35</w:t>
            </w:r>
            <w:r>
              <w:rPr>
                <w:sz w:val="17"/>
              </w:rPr>
              <w:tab/>
            </w:r>
            <w:r>
              <w:rPr>
                <w:position w:val="1"/>
                <w:sz w:val="17"/>
              </w:rPr>
              <w:t>-0</w:t>
            </w:r>
            <w:r>
              <w:rPr>
                <w:spacing w:val="-20"/>
                <w:position w:val="1"/>
                <w:sz w:val="17"/>
              </w:rPr>
              <w:t xml:space="preserve"> </w:t>
            </w:r>
            <w:r>
              <w:rPr>
                <w:spacing w:val="9"/>
                <w:position w:val="1"/>
                <w:sz w:val="17"/>
              </w:rPr>
              <w:t>,14</w:t>
            </w:r>
          </w:p>
        </w:tc>
        <w:tc>
          <w:tcPr>
            <w:tcW w:w="753" w:type="dxa"/>
          </w:tcPr>
          <w:p w14:paraId="44907B06" w14:textId="77777777" w:rsidR="0000604A" w:rsidRDefault="0000604A" w:rsidP="003D5EB1">
            <w:pPr>
              <w:pStyle w:val="TableParagraph"/>
              <w:spacing w:line="164" w:lineRule="exact"/>
              <w:ind w:right="155"/>
              <w:jc w:val="right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4"/>
                <w:sz w:val="17"/>
              </w:rPr>
              <w:t xml:space="preserve"> </w:t>
            </w:r>
            <w:r>
              <w:rPr>
                <w:sz w:val="17"/>
              </w:rPr>
              <w:t>0</w:t>
            </w:r>
            <w:r>
              <w:rPr>
                <w:spacing w:val="-16"/>
                <w:sz w:val="17"/>
              </w:rPr>
              <w:t xml:space="preserve"> </w:t>
            </w:r>
            <w:r>
              <w:rPr>
                <w:sz w:val="17"/>
              </w:rPr>
              <w:t>,2</w:t>
            </w:r>
            <w:r>
              <w:rPr>
                <w:spacing w:val="-17"/>
                <w:sz w:val="17"/>
              </w:rPr>
              <w:t xml:space="preserve"> </w:t>
            </w:r>
            <w:r>
              <w:rPr>
                <w:sz w:val="17"/>
              </w:rPr>
              <w:t>6</w:t>
            </w:r>
          </w:p>
        </w:tc>
        <w:tc>
          <w:tcPr>
            <w:tcW w:w="780" w:type="dxa"/>
          </w:tcPr>
          <w:p w14:paraId="75CC608E" w14:textId="77777777" w:rsidR="0000604A" w:rsidRDefault="0000604A" w:rsidP="003D5EB1">
            <w:pPr>
              <w:pStyle w:val="TableParagraph"/>
              <w:spacing w:line="164" w:lineRule="exact"/>
              <w:ind w:left="103" w:right="100"/>
              <w:jc w:val="center"/>
              <w:rPr>
                <w:sz w:val="17"/>
              </w:rPr>
            </w:pPr>
            <w:r>
              <w:rPr>
                <w:sz w:val="17"/>
              </w:rPr>
              <w:t>0,068</w:t>
            </w:r>
          </w:p>
        </w:tc>
        <w:tc>
          <w:tcPr>
            <w:tcW w:w="1337" w:type="dxa"/>
          </w:tcPr>
          <w:p w14:paraId="3CA11D73" w14:textId="77777777" w:rsidR="0000604A" w:rsidRDefault="0000604A" w:rsidP="003D5EB1">
            <w:pPr>
              <w:pStyle w:val="TableParagraph"/>
              <w:spacing w:line="164" w:lineRule="exact"/>
              <w:ind w:left="522"/>
              <w:rPr>
                <w:sz w:val="17"/>
              </w:rPr>
            </w:pPr>
            <w:r>
              <w:rPr>
                <w:sz w:val="17"/>
              </w:rPr>
              <w:t>0,036</w:t>
            </w:r>
          </w:p>
        </w:tc>
        <w:tc>
          <w:tcPr>
            <w:tcW w:w="609" w:type="dxa"/>
          </w:tcPr>
          <w:p w14:paraId="0BF393FB" w14:textId="77777777" w:rsidR="0000604A" w:rsidRDefault="0000604A" w:rsidP="003D5EB1">
            <w:pPr>
              <w:pStyle w:val="TableParagraph"/>
              <w:spacing w:line="164" w:lineRule="exact"/>
              <w:ind w:right="55"/>
              <w:jc w:val="right"/>
              <w:rPr>
                <w:sz w:val="17"/>
              </w:rPr>
            </w:pPr>
            <w:r>
              <w:rPr>
                <w:sz w:val="17"/>
              </w:rPr>
              <w:t>0,020</w:t>
            </w:r>
          </w:p>
        </w:tc>
      </w:tr>
    </w:tbl>
    <w:p w14:paraId="570A0074" w14:textId="77777777" w:rsidR="0000604A" w:rsidRDefault="0000604A" w:rsidP="0000604A">
      <w:pPr>
        <w:spacing w:line="164" w:lineRule="exact"/>
        <w:jc w:val="right"/>
        <w:rPr>
          <w:sz w:val="17"/>
        </w:rPr>
        <w:sectPr w:rsidR="0000604A">
          <w:pgSz w:w="8490" w:h="12040"/>
          <w:pgMar w:top="660" w:right="780" w:bottom="280" w:left="740" w:header="720" w:footer="720" w:gutter="0"/>
          <w:cols w:space="720"/>
        </w:sectPr>
      </w:pPr>
    </w:p>
    <w:p w14:paraId="35C047E5" w14:textId="77777777" w:rsidR="0000604A" w:rsidRDefault="0000604A" w:rsidP="0000604A">
      <w:pPr>
        <w:tabs>
          <w:tab w:val="left" w:pos="1809"/>
          <w:tab w:val="left" w:pos="2371"/>
          <w:tab w:val="left" w:pos="3149"/>
          <w:tab w:val="left" w:pos="3835"/>
          <w:tab w:val="left" w:pos="4613"/>
        </w:tabs>
        <w:spacing w:before="75"/>
        <w:ind w:left="471"/>
        <w:rPr>
          <w:i/>
          <w:sz w:val="16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80768" behindDoc="0" locked="0" layoutInCell="1" allowOverlap="1" wp14:anchorId="665C749E" wp14:editId="03F2B78F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5386070" cy="7635240"/>
            <wp:effectExtent l="0" t="0" r="0" b="0"/>
            <wp:wrapNone/>
            <wp:docPr id="247" name="image1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image124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35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1"/>
          <w:sz w:val="17"/>
        </w:rPr>
        <w:t>I</w:t>
      </w:r>
      <w:r>
        <w:rPr>
          <w:position w:val="1"/>
          <w:sz w:val="17"/>
        </w:rPr>
        <w:tab/>
      </w:r>
      <w:r>
        <w:rPr>
          <w:position w:val="-2"/>
          <w:sz w:val="17"/>
        </w:rPr>
        <w:t>Л</w:t>
      </w:r>
      <w:r>
        <w:rPr>
          <w:position w:val="-2"/>
          <w:sz w:val="17"/>
        </w:rPr>
        <w:tab/>
      </w:r>
      <w:r>
        <w:rPr>
          <w:i/>
          <w:position w:val="1"/>
          <w:sz w:val="16"/>
        </w:rPr>
        <w:t>Х(—Х</w:t>
      </w:r>
      <w:r>
        <w:rPr>
          <w:i/>
          <w:position w:val="1"/>
          <w:sz w:val="16"/>
        </w:rPr>
        <w:tab/>
      </w:r>
      <w:r>
        <w:rPr>
          <w:i/>
          <w:position w:val="-2"/>
          <w:sz w:val="16"/>
        </w:rPr>
        <w:t>У</w:t>
      </w:r>
      <w:r>
        <w:rPr>
          <w:i/>
          <w:spacing w:val="-22"/>
          <w:position w:val="-2"/>
          <w:sz w:val="16"/>
        </w:rPr>
        <w:t xml:space="preserve"> </w:t>
      </w:r>
      <w:r>
        <w:rPr>
          <w:i/>
          <w:position w:val="-2"/>
          <w:sz w:val="16"/>
        </w:rPr>
        <w:t>1-У</w:t>
      </w:r>
      <w:r>
        <w:rPr>
          <w:i/>
          <w:position w:val="-2"/>
          <w:sz w:val="16"/>
        </w:rPr>
        <w:tab/>
      </w:r>
      <w:r>
        <w:rPr>
          <w:i/>
          <w:position w:val="-4"/>
          <w:sz w:val="16"/>
        </w:rPr>
        <w:t>(</w:t>
      </w:r>
      <w:r>
        <w:rPr>
          <w:i/>
          <w:spacing w:val="-19"/>
          <w:position w:val="-4"/>
          <w:sz w:val="16"/>
        </w:rPr>
        <w:t xml:space="preserve"> </w:t>
      </w:r>
      <w:r>
        <w:rPr>
          <w:i/>
          <w:position w:val="-4"/>
          <w:sz w:val="16"/>
        </w:rPr>
        <w:t>У</w:t>
      </w:r>
      <w:r>
        <w:rPr>
          <w:i/>
          <w:spacing w:val="-8"/>
          <w:position w:val="-4"/>
          <w:sz w:val="16"/>
        </w:rPr>
        <w:t xml:space="preserve"> </w:t>
      </w:r>
      <w:r>
        <w:rPr>
          <w:i/>
          <w:position w:val="-4"/>
          <w:sz w:val="16"/>
        </w:rPr>
        <w:t>,</w:t>
      </w:r>
      <w:r>
        <w:rPr>
          <w:i/>
          <w:spacing w:val="-22"/>
          <w:position w:val="-4"/>
          <w:sz w:val="16"/>
        </w:rPr>
        <w:t xml:space="preserve"> </w:t>
      </w:r>
      <w:r>
        <w:rPr>
          <w:i/>
          <w:position w:val="-4"/>
          <w:sz w:val="16"/>
        </w:rPr>
        <w:t>-</w:t>
      </w:r>
      <w:r>
        <w:rPr>
          <w:i/>
          <w:spacing w:val="-19"/>
          <w:position w:val="-4"/>
          <w:sz w:val="16"/>
        </w:rPr>
        <w:t xml:space="preserve"> </w:t>
      </w:r>
      <w:r>
        <w:rPr>
          <w:i/>
          <w:position w:val="-4"/>
          <w:sz w:val="16"/>
        </w:rPr>
        <w:t>у</w:t>
      </w:r>
      <w:r>
        <w:rPr>
          <w:i/>
          <w:spacing w:val="-15"/>
          <w:position w:val="-4"/>
          <w:sz w:val="16"/>
        </w:rPr>
        <w:t xml:space="preserve"> </w:t>
      </w:r>
      <w:r>
        <w:rPr>
          <w:i/>
          <w:position w:val="-4"/>
          <w:sz w:val="16"/>
        </w:rPr>
        <w:t>?</w:t>
      </w:r>
      <w:r>
        <w:rPr>
          <w:i/>
          <w:position w:val="-4"/>
          <w:sz w:val="16"/>
        </w:rPr>
        <w:tab/>
      </w:r>
      <w:r>
        <w:rPr>
          <w:i/>
          <w:sz w:val="16"/>
        </w:rPr>
        <w:t>{</w:t>
      </w:r>
      <w:r>
        <w:rPr>
          <w:i/>
          <w:spacing w:val="-18"/>
          <w:sz w:val="16"/>
        </w:rPr>
        <w:t xml:space="preserve"> </w:t>
      </w:r>
      <w:r>
        <w:rPr>
          <w:i/>
          <w:sz w:val="16"/>
        </w:rPr>
        <w:t>х</w:t>
      </w:r>
      <w:r>
        <w:rPr>
          <w:i/>
          <w:spacing w:val="-18"/>
          <w:sz w:val="16"/>
        </w:rPr>
        <w:t xml:space="preserve"> </w:t>
      </w:r>
      <w:r>
        <w:rPr>
          <w:i/>
          <w:sz w:val="16"/>
        </w:rPr>
        <w:t>1</w:t>
      </w:r>
      <w:r>
        <w:rPr>
          <w:i/>
          <w:spacing w:val="-17"/>
          <w:sz w:val="16"/>
        </w:rPr>
        <w:t xml:space="preserve"> </w:t>
      </w:r>
      <w:r>
        <w:rPr>
          <w:i/>
          <w:sz w:val="16"/>
        </w:rPr>
        <w:t>-</w:t>
      </w:r>
      <w:r>
        <w:rPr>
          <w:i/>
          <w:spacing w:val="-21"/>
          <w:sz w:val="16"/>
        </w:rPr>
        <w:t xml:space="preserve"> </w:t>
      </w:r>
      <w:r>
        <w:rPr>
          <w:i/>
          <w:sz w:val="16"/>
        </w:rPr>
        <w:t>х</w:t>
      </w:r>
      <w:r>
        <w:rPr>
          <w:i/>
          <w:spacing w:val="-18"/>
          <w:sz w:val="16"/>
        </w:rPr>
        <w:t xml:space="preserve"> </w:t>
      </w:r>
      <w:r>
        <w:rPr>
          <w:i/>
          <w:sz w:val="16"/>
        </w:rPr>
        <w:t>)</w:t>
      </w:r>
      <w:r>
        <w:rPr>
          <w:i/>
          <w:spacing w:val="-20"/>
          <w:sz w:val="16"/>
        </w:rPr>
        <w:t xml:space="preserve"> </w:t>
      </w:r>
      <w:r>
        <w:rPr>
          <w:i/>
          <w:sz w:val="16"/>
        </w:rPr>
        <w:t>{</w:t>
      </w:r>
      <w:r>
        <w:rPr>
          <w:i/>
          <w:spacing w:val="-18"/>
          <w:sz w:val="16"/>
        </w:rPr>
        <w:t xml:space="preserve"> </w:t>
      </w:r>
      <w:r>
        <w:rPr>
          <w:i/>
          <w:sz w:val="16"/>
        </w:rPr>
        <w:t>у</w:t>
      </w:r>
      <w:r>
        <w:rPr>
          <w:i/>
          <w:spacing w:val="-18"/>
          <w:sz w:val="16"/>
        </w:rPr>
        <w:t xml:space="preserve"> </w:t>
      </w:r>
      <w:r>
        <w:rPr>
          <w:i/>
          <w:sz w:val="16"/>
        </w:rPr>
        <w:t>,</w:t>
      </w:r>
      <w:r>
        <w:rPr>
          <w:i/>
          <w:spacing w:val="-22"/>
          <w:sz w:val="16"/>
        </w:rPr>
        <w:t xml:space="preserve"> </w:t>
      </w:r>
      <w:r>
        <w:rPr>
          <w:i/>
          <w:sz w:val="16"/>
        </w:rPr>
        <w:t>-</w:t>
      </w:r>
      <w:r>
        <w:rPr>
          <w:i/>
          <w:spacing w:val="-21"/>
          <w:sz w:val="16"/>
        </w:rPr>
        <w:t xml:space="preserve"> </w:t>
      </w:r>
      <w:r>
        <w:rPr>
          <w:i/>
          <w:sz w:val="16"/>
        </w:rPr>
        <w:t>у</w:t>
      </w:r>
      <w:r>
        <w:rPr>
          <w:i/>
          <w:spacing w:val="-18"/>
          <w:sz w:val="16"/>
        </w:rPr>
        <w:t xml:space="preserve"> </w:t>
      </w:r>
      <w:r>
        <w:rPr>
          <w:i/>
          <w:sz w:val="16"/>
        </w:rPr>
        <w:t>)</w:t>
      </w:r>
    </w:p>
    <w:p w14:paraId="2C92E94B" w14:textId="77777777" w:rsidR="0000604A" w:rsidRDefault="0000604A" w:rsidP="0000604A">
      <w:pPr>
        <w:pStyle w:val="a3"/>
        <w:spacing w:before="7"/>
        <w:rPr>
          <w:i/>
          <w:sz w:val="11"/>
        </w:rPr>
      </w:pPr>
    </w:p>
    <w:tbl>
      <w:tblPr>
        <w:tblStyle w:val="TableNormal"/>
        <w:tblW w:w="0" w:type="auto"/>
        <w:tblInd w:w="365" w:type="dxa"/>
        <w:tblLayout w:type="fixed"/>
        <w:tblLook w:val="01E0" w:firstRow="1" w:lastRow="1" w:firstColumn="1" w:lastColumn="1" w:noHBand="0" w:noVBand="0"/>
      </w:tblPr>
      <w:tblGrid>
        <w:gridCol w:w="448"/>
        <w:gridCol w:w="754"/>
        <w:gridCol w:w="654"/>
        <w:gridCol w:w="756"/>
        <w:gridCol w:w="778"/>
        <w:gridCol w:w="858"/>
        <w:gridCol w:w="1062"/>
        <w:gridCol w:w="707"/>
      </w:tblGrid>
      <w:tr w:rsidR="0000604A" w14:paraId="4AF84522" w14:textId="77777777" w:rsidTr="003D5EB1">
        <w:trPr>
          <w:trHeight w:val="182"/>
        </w:trPr>
        <w:tc>
          <w:tcPr>
            <w:tcW w:w="448" w:type="dxa"/>
          </w:tcPr>
          <w:p w14:paraId="1B0CB891" w14:textId="77777777" w:rsidR="0000604A" w:rsidRDefault="0000604A" w:rsidP="003D5EB1">
            <w:pPr>
              <w:pStyle w:val="TableParagraph"/>
              <w:spacing w:line="162" w:lineRule="exact"/>
              <w:ind w:left="50"/>
              <w:rPr>
                <w:sz w:val="17"/>
              </w:rPr>
            </w:pPr>
            <w:r>
              <w:rPr>
                <w:sz w:val="17"/>
              </w:rPr>
              <w:t>24</w:t>
            </w:r>
          </w:p>
        </w:tc>
        <w:tc>
          <w:tcPr>
            <w:tcW w:w="754" w:type="dxa"/>
          </w:tcPr>
          <w:p w14:paraId="52114FBE" w14:textId="77777777" w:rsidR="0000604A" w:rsidRDefault="0000604A" w:rsidP="003D5EB1">
            <w:pPr>
              <w:pStyle w:val="TableParagraph"/>
              <w:spacing w:line="162" w:lineRule="exact"/>
              <w:ind w:right="173"/>
              <w:jc w:val="right"/>
              <w:rPr>
                <w:sz w:val="17"/>
              </w:rPr>
            </w:pPr>
            <w:r>
              <w:rPr>
                <w:sz w:val="17"/>
              </w:rPr>
              <w:t>0,99</w:t>
            </w:r>
          </w:p>
        </w:tc>
        <w:tc>
          <w:tcPr>
            <w:tcW w:w="654" w:type="dxa"/>
          </w:tcPr>
          <w:p w14:paraId="7D2D0748" w14:textId="77777777" w:rsidR="0000604A" w:rsidRDefault="0000604A" w:rsidP="003D5EB1">
            <w:pPr>
              <w:pStyle w:val="TableParagraph"/>
              <w:spacing w:line="162" w:lineRule="exact"/>
              <w:ind w:left="106" w:right="90"/>
              <w:jc w:val="center"/>
              <w:rPr>
                <w:sz w:val="17"/>
              </w:rPr>
            </w:pPr>
            <w:r>
              <w:rPr>
                <w:sz w:val="17"/>
              </w:rPr>
              <w:t>1,62</w:t>
            </w:r>
          </w:p>
        </w:tc>
        <w:tc>
          <w:tcPr>
            <w:tcW w:w="756" w:type="dxa"/>
          </w:tcPr>
          <w:p w14:paraId="437D5E80" w14:textId="77777777" w:rsidR="0000604A" w:rsidRDefault="0000604A" w:rsidP="003D5EB1">
            <w:pPr>
              <w:pStyle w:val="TableParagraph"/>
              <w:spacing w:line="162" w:lineRule="exact"/>
              <w:ind w:right="166"/>
              <w:jc w:val="right"/>
              <w:rPr>
                <w:sz w:val="17"/>
              </w:rPr>
            </w:pPr>
            <w:r>
              <w:rPr>
                <w:sz w:val="17"/>
              </w:rPr>
              <w:t>0,04</w:t>
            </w:r>
          </w:p>
        </w:tc>
        <w:tc>
          <w:tcPr>
            <w:tcW w:w="778" w:type="dxa"/>
          </w:tcPr>
          <w:p w14:paraId="3B9F2C64" w14:textId="77777777" w:rsidR="0000604A" w:rsidRDefault="0000604A" w:rsidP="003D5EB1">
            <w:pPr>
              <w:pStyle w:val="TableParagraph"/>
              <w:spacing w:line="162" w:lineRule="exact"/>
              <w:ind w:right="165"/>
              <w:jc w:val="right"/>
              <w:rPr>
                <w:sz w:val="17"/>
              </w:rPr>
            </w:pPr>
            <w:r>
              <w:rPr>
                <w:sz w:val="17"/>
              </w:rPr>
              <w:t>0,01</w:t>
            </w:r>
          </w:p>
        </w:tc>
        <w:tc>
          <w:tcPr>
            <w:tcW w:w="858" w:type="dxa"/>
          </w:tcPr>
          <w:p w14:paraId="6476D4A3" w14:textId="77777777" w:rsidR="0000604A" w:rsidRDefault="0000604A" w:rsidP="003D5EB1">
            <w:pPr>
              <w:pStyle w:val="TableParagraph"/>
              <w:spacing w:line="162" w:lineRule="exact"/>
              <w:ind w:right="104"/>
              <w:jc w:val="center"/>
              <w:rPr>
                <w:sz w:val="17"/>
              </w:rPr>
            </w:pPr>
            <w:r>
              <w:rPr>
                <w:sz w:val="17"/>
              </w:rPr>
              <w:t>0</w:t>
            </w:r>
          </w:p>
        </w:tc>
        <w:tc>
          <w:tcPr>
            <w:tcW w:w="1062" w:type="dxa"/>
          </w:tcPr>
          <w:p w14:paraId="3DC86907" w14:textId="77777777" w:rsidR="0000604A" w:rsidRDefault="0000604A" w:rsidP="003D5EB1">
            <w:pPr>
              <w:pStyle w:val="TableParagraph"/>
              <w:spacing w:line="162" w:lineRule="exact"/>
              <w:ind w:left="123"/>
              <w:jc w:val="center"/>
              <w:rPr>
                <w:sz w:val="17"/>
              </w:rPr>
            </w:pPr>
            <w:r>
              <w:rPr>
                <w:sz w:val="17"/>
              </w:rPr>
              <w:t>0</w:t>
            </w:r>
          </w:p>
        </w:tc>
        <w:tc>
          <w:tcPr>
            <w:tcW w:w="707" w:type="dxa"/>
          </w:tcPr>
          <w:p w14:paraId="4C71F607" w14:textId="77777777" w:rsidR="0000604A" w:rsidRDefault="0000604A" w:rsidP="003D5EB1">
            <w:pPr>
              <w:pStyle w:val="TableParagraph"/>
              <w:spacing w:line="162" w:lineRule="exact"/>
              <w:ind w:right="52"/>
              <w:jc w:val="right"/>
              <w:rPr>
                <w:sz w:val="17"/>
              </w:rPr>
            </w:pPr>
            <w:r>
              <w:rPr>
                <w:sz w:val="17"/>
              </w:rPr>
              <w:t>0,002</w:t>
            </w:r>
          </w:p>
        </w:tc>
      </w:tr>
      <w:tr w:rsidR="0000604A" w14:paraId="243DE55C" w14:textId="77777777" w:rsidTr="003D5EB1">
        <w:trPr>
          <w:trHeight w:val="169"/>
        </w:trPr>
        <w:tc>
          <w:tcPr>
            <w:tcW w:w="448" w:type="dxa"/>
          </w:tcPr>
          <w:p w14:paraId="3180F3FB" w14:textId="77777777" w:rsidR="0000604A" w:rsidRDefault="0000604A" w:rsidP="003D5EB1">
            <w:pPr>
              <w:pStyle w:val="TableParagraph"/>
              <w:spacing w:line="149" w:lineRule="exact"/>
              <w:ind w:left="50"/>
              <w:rPr>
                <w:sz w:val="17"/>
              </w:rPr>
            </w:pPr>
            <w:r>
              <w:rPr>
                <w:sz w:val="17"/>
              </w:rPr>
              <w:t>25</w:t>
            </w:r>
          </w:p>
        </w:tc>
        <w:tc>
          <w:tcPr>
            <w:tcW w:w="754" w:type="dxa"/>
          </w:tcPr>
          <w:p w14:paraId="3B1CBABA" w14:textId="77777777" w:rsidR="0000604A" w:rsidRDefault="0000604A" w:rsidP="003D5EB1">
            <w:pPr>
              <w:pStyle w:val="TableParagraph"/>
              <w:spacing w:line="149" w:lineRule="exact"/>
              <w:ind w:right="170"/>
              <w:jc w:val="right"/>
              <w:rPr>
                <w:sz w:val="17"/>
              </w:rPr>
            </w:pPr>
            <w:r>
              <w:rPr>
                <w:sz w:val="17"/>
              </w:rPr>
              <w:t>1,03</w:t>
            </w:r>
          </w:p>
        </w:tc>
        <w:tc>
          <w:tcPr>
            <w:tcW w:w="654" w:type="dxa"/>
          </w:tcPr>
          <w:p w14:paraId="5834438A" w14:textId="77777777" w:rsidR="0000604A" w:rsidRDefault="0000604A" w:rsidP="003D5EB1">
            <w:pPr>
              <w:pStyle w:val="TableParagraph"/>
              <w:spacing w:line="149" w:lineRule="exact"/>
              <w:ind w:left="106" w:right="118"/>
              <w:jc w:val="center"/>
              <w:rPr>
                <w:sz w:val="17"/>
              </w:rPr>
            </w:pPr>
            <w:r>
              <w:rPr>
                <w:sz w:val="17"/>
              </w:rPr>
              <w:t>0,35</w:t>
            </w:r>
          </w:p>
        </w:tc>
        <w:tc>
          <w:tcPr>
            <w:tcW w:w="756" w:type="dxa"/>
          </w:tcPr>
          <w:p w14:paraId="680FFA65" w14:textId="77777777" w:rsidR="0000604A" w:rsidRDefault="0000604A" w:rsidP="003D5EB1">
            <w:pPr>
              <w:pStyle w:val="TableParagraph"/>
              <w:spacing w:line="149" w:lineRule="exact"/>
              <w:ind w:right="172"/>
              <w:jc w:val="right"/>
              <w:rPr>
                <w:sz w:val="17"/>
              </w:rPr>
            </w:pPr>
            <w:r>
              <w:rPr>
                <w:sz w:val="17"/>
              </w:rPr>
              <w:t>0,08</w:t>
            </w:r>
          </w:p>
        </w:tc>
        <w:tc>
          <w:tcPr>
            <w:tcW w:w="778" w:type="dxa"/>
          </w:tcPr>
          <w:p w14:paraId="4805D8CC" w14:textId="77777777" w:rsidR="0000604A" w:rsidRDefault="0000604A" w:rsidP="003D5EB1">
            <w:pPr>
              <w:pStyle w:val="TableParagraph"/>
              <w:spacing w:line="149" w:lineRule="exact"/>
              <w:ind w:right="175"/>
              <w:jc w:val="right"/>
              <w:rPr>
                <w:sz w:val="17"/>
              </w:rPr>
            </w:pPr>
            <w:r>
              <w:rPr>
                <w:w w:val="95"/>
                <w:sz w:val="17"/>
              </w:rPr>
              <w:t>-</w:t>
            </w:r>
            <w:r>
              <w:rPr>
                <w:spacing w:val="-20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1</w:t>
            </w:r>
            <w:r>
              <w:rPr>
                <w:spacing w:val="-9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,2</w:t>
            </w:r>
            <w:r>
              <w:rPr>
                <w:spacing w:val="-9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6</w:t>
            </w:r>
          </w:p>
        </w:tc>
        <w:tc>
          <w:tcPr>
            <w:tcW w:w="858" w:type="dxa"/>
          </w:tcPr>
          <w:p w14:paraId="235AD75D" w14:textId="77777777" w:rsidR="0000604A" w:rsidRDefault="0000604A" w:rsidP="003D5EB1">
            <w:pPr>
              <w:pStyle w:val="TableParagraph"/>
              <w:spacing w:line="149" w:lineRule="exact"/>
              <w:ind w:right="299"/>
              <w:jc w:val="right"/>
              <w:rPr>
                <w:sz w:val="17"/>
              </w:rPr>
            </w:pPr>
            <w:r>
              <w:rPr>
                <w:sz w:val="17"/>
              </w:rPr>
              <w:t>1,588</w:t>
            </w:r>
          </w:p>
        </w:tc>
        <w:tc>
          <w:tcPr>
            <w:tcW w:w="1062" w:type="dxa"/>
          </w:tcPr>
          <w:p w14:paraId="6F04C8AC" w14:textId="77777777" w:rsidR="0000604A" w:rsidRDefault="0000604A" w:rsidP="003D5EB1">
            <w:pPr>
              <w:pStyle w:val="TableParagraph"/>
              <w:spacing w:line="149" w:lineRule="exact"/>
              <w:ind w:right="296"/>
              <w:jc w:val="right"/>
              <w:rPr>
                <w:sz w:val="17"/>
              </w:rPr>
            </w:pPr>
            <w:r>
              <w:rPr>
                <w:sz w:val="17"/>
              </w:rPr>
              <w:t>-0</w:t>
            </w:r>
            <w:r>
              <w:rPr>
                <w:spacing w:val="-24"/>
                <w:sz w:val="17"/>
              </w:rPr>
              <w:t xml:space="preserve"> </w:t>
            </w:r>
            <w:r>
              <w:rPr>
                <w:spacing w:val="9"/>
                <w:sz w:val="17"/>
              </w:rPr>
              <w:t>,100</w:t>
            </w:r>
          </w:p>
        </w:tc>
        <w:tc>
          <w:tcPr>
            <w:tcW w:w="707" w:type="dxa"/>
          </w:tcPr>
          <w:p w14:paraId="2593700A" w14:textId="77777777" w:rsidR="0000604A" w:rsidRDefault="0000604A" w:rsidP="003D5EB1">
            <w:pPr>
              <w:pStyle w:val="TableParagraph"/>
              <w:spacing w:line="149" w:lineRule="exact"/>
              <w:ind w:right="52"/>
              <w:jc w:val="right"/>
              <w:rPr>
                <w:sz w:val="17"/>
              </w:rPr>
            </w:pPr>
            <w:r>
              <w:rPr>
                <w:sz w:val="17"/>
              </w:rPr>
              <w:t>0,006</w:t>
            </w:r>
          </w:p>
        </w:tc>
      </w:tr>
      <w:tr w:rsidR="0000604A" w14:paraId="2485DFF8" w14:textId="77777777" w:rsidTr="003D5EB1">
        <w:trPr>
          <w:trHeight w:val="171"/>
        </w:trPr>
        <w:tc>
          <w:tcPr>
            <w:tcW w:w="448" w:type="dxa"/>
          </w:tcPr>
          <w:p w14:paraId="7594B6F6" w14:textId="77777777" w:rsidR="0000604A" w:rsidRDefault="0000604A" w:rsidP="003D5EB1">
            <w:pPr>
              <w:pStyle w:val="TableParagraph"/>
              <w:spacing w:line="152" w:lineRule="exact"/>
              <w:ind w:left="50"/>
              <w:rPr>
                <w:sz w:val="17"/>
              </w:rPr>
            </w:pPr>
            <w:r>
              <w:rPr>
                <w:sz w:val="17"/>
              </w:rPr>
              <w:t>26</w:t>
            </w:r>
          </w:p>
        </w:tc>
        <w:tc>
          <w:tcPr>
            <w:tcW w:w="754" w:type="dxa"/>
          </w:tcPr>
          <w:p w14:paraId="653BF293" w14:textId="77777777" w:rsidR="0000604A" w:rsidRDefault="0000604A" w:rsidP="003D5EB1">
            <w:pPr>
              <w:pStyle w:val="TableParagraph"/>
              <w:spacing w:line="152" w:lineRule="exact"/>
              <w:ind w:right="170"/>
              <w:jc w:val="right"/>
              <w:rPr>
                <w:sz w:val="17"/>
              </w:rPr>
            </w:pPr>
            <w:r>
              <w:rPr>
                <w:sz w:val="17"/>
              </w:rPr>
              <w:t>1,55</w:t>
            </w:r>
          </w:p>
        </w:tc>
        <w:tc>
          <w:tcPr>
            <w:tcW w:w="654" w:type="dxa"/>
          </w:tcPr>
          <w:p w14:paraId="47D5F14E" w14:textId="77777777" w:rsidR="0000604A" w:rsidRDefault="0000604A" w:rsidP="003D5EB1">
            <w:pPr>
              <w:pStyle w:val="TableParagraph"/>
              <w:spacing w:line="152" w:lineRule="exact"/>
              <w:ind w:left="106" w:right="110"/>
              <w:jc w:val="center"/>
              <w:rPr>
                <w:sz w:val="17"/>
              </w:rPr>
            </w:pPr>
            <w:r>
              <w:rPr>
                <w:sz w:val="17"/>
              </w:rPr>
              <w:t>2,80</w:t>
            </w:r>
          </w:p>
        </w:tc>
        <w:tc>
          <w:tcPr>
            <w:tcW w:w="756" w:type="dxa"/>
          </w:tcPr>
          <w:p w14:paraId="7597197F" w14:textId="77777777" w:rsidR="0000604A" w:rsidRDefault="0000604A" w:rsidP="003D5EB1">
            <w:pPr>
              <w:pStyle w:val="TableParagraph"/>
              <w:spacing w:line="152" w:lineRule="exact"/>
              <w:ind w:right="166"/>
              <w:jc w:val="right"/>
              <w:rPr>
                <w:sz w:val="17"/>
              </w:rPr>
            </w:pPr>
            <w:r>
              <w:rPr>
                <w:sz w:val="17"/>
              </w:rPr>
              <w:t>0,60</w:t>
            </w:r>
          </w:p>
        </w:tc>
        <w:tc>
          <w:tcPr>
            <w:tcW w:w="778" w:type="dxa"/>
          </w:tcPr>
          <w:p w14:paraId="40BA0703" w14:textId="77777777" w:rsidR="0000604A" w:rsidRDefault="0000604A" w:rsidP="003D5EB1">
            <w:pPr>
              <w:pStyle w:val="TableParagraph"/>
              <w:spacing w:line="152" w:lineRule="exact"/>
              <w:ind w:right="149"/>
              <w:jc w:val="right"/>
              <w:rPr>
                <w:sz w:val="17"/>
              </w:rPr>
            </w:pPr>
            <w:r>
              <w:rPr>
                <w:sz w:val="17"/>
              </w:rPr>
              <w:t>1,19</w:t>
            </w:r>
          </w:p>
        </w:tc>
        <w:tc>
          <w:tcPr>
            <w:tcW w:w="858" w:type="dxa"/>
          </w:tcPr>
          <w:p w14:paraId="3BABCAE4" w14:textId="77777777" w:rsidR="0000604A" w:rsidRDefault="0000604A" w:rsidP="003D5EB1">
            <w:pPr>
              <w:pStyle w:val="TableParagraph"/>
              <w:spacing w:line="152" w:lineRule="exact"/>
              <w:ind w:right="294"/>
              <w:jc w:val="right"/>
              <w:rPr>
                <w:sz w:val="17"/>
              </w:rPr>
            </w:pPr>
            <w:r>
              <w:rPr>
                <w:sz w:val="17"/>
              </w:rPr>
              <w:t>1,416</w:t>
            </w:r>
          </w:p>
        </w:tc>
        <w:tc>
          <w:tcPr>
            <w:tcW w:w="1062" w:type="dxa"/>
          </w:tcPr>
          <w:p w14:paraId="48936DA3" w14:textId="77777777" w:rsidR="0000604A" w:rsidRDefault="0000604A" w:rsidP="003D5EB1">
            <w:pPr>
              <w:pStyle w:val="TableParagraph"/>
              <w:spacing w:line="152" w:lineRule="exact"/>
              <w:ind w:right="274"/>
              <w:jc w:val="right"/>
              <w:rPr>
                <w:sz w:val="17"/>
              </w:rPr>
            </w:pPr>
            <w:r>
              <w:rPr>
                <w:sz w:val="17"/>
              </w:rPr>
              <w:t>0,714</w:t>
            </w:r>
          </w:p>
        </w:tc>
        <w:tc>
          <w:tcPr>
            <w:tcW w:w="707" w:type="dxa"/>
          </w:tcPr>
          <w:p w14:paraId="5AE1D3C4" w14:textId="77777777" w:rsidR="0000604A" w:rsidRDefault="0000604A" w:rsidP="003D5EB1">
            <w:pPr>
              <w:pStyle w:val="TableParagraph"/>
              <w:spacing w:line="152" w:lineRule="exact"/>
              <w:ind w:right="52"/>
              <w:jc w:val="right"/>
              <w:rPr>
                <w:sz w:val="17"/>
              </w:rPr>
            </w:pPr>
            <w:r>
              <w:rPr>
                <w:sz w:val="17"/>
              </w:rPr>
              <w:t>0,360</w:t>
            </w:r>
          </w:p>
        </w:tc>
      </w:tr>
      <w:tr w:rsidR="0000604A" w14:paraId="78607592" w14:textId="77777777" w:rsidTr="003D5EB1">
        <w:trPr>
          <w:trHeight w:val="167"/>
        </w:trPr>
        <w:tc>
          <w:tcPr>
            <w:tcW w:w="448" w:type="dxa"/>
          </w:tcPr>
          <w:p w14:paraId="3EEDF7CC" w14:textId="77777777" w:rsidR="0000604A" w:rsidRDefault="0000604A" w:rsidP="003D5EB1">
            <w:pPr>
              <w:pStyle w:val="TableParagraph"/>
              <w:ind w:left="50"/>
              <w:rPr>
                <w:sz w:val="17"/>
              </w:rPr>
            </w:pPr>
            <w:r>
              <w:rPr>
                <w:sz w:val="17"/>
              </w:rPr>
              <w:t>27</w:t>
            </w:r>
          </w:p>
        </w:tc>
        <w:tc>
          <w:tcPr>
            <w:tcW w:w="754" w:type="dxa"/>
          </w:tcPr>
          <w:p w14:paraId="4A482A9F" w14:textId="77777777" w:rsidR="0000604A" w:rsidRDefault="0000604A" w:rsidP="003D5EB1">
            <w:pPr>
              <w:pStyle w:val="TableParagraph"/>
              <w:ind w:right="170"/>
              <w:jc w:val="right"/>
              <w:rPr>
                <w:sz w:val="17"/>
              </w:rPr>
            </w:pPr>
            <w:r>
              <w:rPr>
                <w:sz w:val="17"/>
              </w:rPr>
              <w:t>1,23</w:t>
            </w:r>
          </w:p>
        </w:tc>
        <w:tc>
          <w:tcPr>
            <w:tcW w:w="654" w:type="dxa"/>
          </w:tcPr>
          <w:p w14:paraId="4D97E39D" w14:textId="77777777" w:rsidR="0000604A" w:rsidRDefault="0000604A" w:rsidP="003D5EB1">
            <w:pPr>
              <w:pStyle w:val="TableParagraph"/>
              <w:ind w:left="106" w:right="97"/>
              <w:jc w:val="center"/>
              <w:rPr>
                <w:sz w:val="17"/>
              </w:rPr>
            </w:pPr>
            <w:r>
              <w:rPr>
                <w:sz w:val="17"/>
              </w:rPr>
              <w:t>1,58</w:t>
            </w:r>
          </w:p>
        </w:tc>
        <w:tc>
          <w:tcPr>
            <w:tcW w:w="756" w:type="dxa"/>
          </w:tcPr>
          <w:p w14:paraId="5703CD4F" w14:textId="77777777" w:rsidR="0000604A" w:rsidRDefault="0000604A" w:rsidP="003D5EB1">
            <w:pPr>
              <w:pStyle w:val="TableParagraph"/>
              <w:ind w:right="172"/>
              <w:jc w:val="right"/>
              <w:rPr>
                <w:sz w:val="17"/>
              </w:rPr>
            </w:pPr>
            <w:r>
              <w:rPr>
                <w:sz w:val="17"/>
              </w:rPr>
              <w:t>0,28</w:t>
            </w:r>
          </w:p>
        </w:tc>
        <w:tc>
          <w:tcPr>
            <w:tcW w:w="778" w:type="dxa"/>
          </w:tcPr>
          <w:p w14:paraId="47E83048" w14:textId="77777777" w:rsidR="0000604A" w:rsidRDefault="0000604A" w:rsidP="003D5EB1">
            <w:pPr>
              <w:pStyle w:val="TableParagraph"/>
              <w:ind w:right="182"/>
              <w:jc w:val="right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5"/>
                <w:sz w:val="17"/>
              </w:rPr>
              <w:t xml:space="preserve"> </w:t>
            </w:r>
            <w:r>
              <w:rPr>
                <w:sz w:val="17"/>
              </w:rPr>
              <w:t>0</w:t>
            </w:r>
            <w:r>
              <w:rPr>
                <w:spacing w:val="-18"/>
                <w:sz w:val="17"/>
              </w:rPr>
              <w:t xml:space="preserve"> </w:t>
            </w:r>
            <w:r>
              <w:rPr>
                <w:sz w:val="17"/>
              </w:rPr>
              <w:t>,0</w:t>
            </w:r>
            <w:r>
              <w:rPr>
                <w:spacing w:val="-18"/>
                <w:sz w:val="17"/>
              </w:rPr>
              <w:t xml:space="preserve"> </w:t>
            </w:r>
            <w:r>
              <w:rPr>
                <w:sz w:val="17"/>
              </w:rPr>
              <w:t>3</w:t>
            </w:r>
          </w:p>
        </w:tc>
        <w:tc>
          <w:tcPr>
            <w:tcW w:w="858" w:type="dxa"/>
          </w:tcPr>
          <w:p w14:paraId="3191192B" w14:textId="77777777" w:rsidR="0000604A" w:rsidRDefault="0000604A" w:rsidP="003D5EB1">
            <w:pPr>
              <w:pStyle w:val="TableParagraph"/>
              <w:ind w:left="179"/>
              <w:rPr>
                <w:sz w:val="17"/>
              </w:rPr>
            </w:pPr>
            <w:r>
              <w:rPr>
                <w:sz w:val="17"/>
              </w:rPr>
              <w:t>0,001</w:t>
            </w:r>
          </w:p>
        </w:tc>
        <w:tc>
          <w:tcPr>
            <w:tcW w:w="1062" w:type="dxa"/>
          </w:tcPr>
          <w:p w14:paraId="267F4663" w14:textId="77777777" w:rsidR="0000604A" w:rsidRDefault="0000604A" w:rsidP="003D5EB1">
            <w:pPr>
              <w:pStyle w:val="TableParagraph"/>
              <w:ind w:right="296"/>
              <w:jc w:val="right"/>
              <w:rPr>
                <w:sz w:val="17"/>
              </w:rPr>
            </w:pPr>
            <w:r>
              <w:rPr>
                <w:sz w:val="17"/>
              </w:rPr>
              <w:t>-0</w:t>
            </w:r>
            <w:r>
              <w:rPr>
                <w:spacing w:val="-24"/>
                <w:sz w:val="17"/>
              </w:rPr>
              <w:t xml:space="preserve"> </w:t>
            </w:r>
            <w:r>
              <w:rPr>
                <w:spacing w:val="9"/>
                <w:sz w:val="17"/>
              </w:rPr>
              <w:t>,008</w:t>
            </w:r>
          </w:p>
        </w:tc>
        <w:tc>
          <w:tcPr>
            <w:tcW w:w="707" w:type="dxa"/>
          </w:tcPr>
          <w:p w14:paraId="7BBC0D8B" w14:textId="77777777" w:rsidR="0000604A" w:rsidRDefault="0000604A" w:rsidP="003D5EB1">
            <w:pPr>
              <w:pStyle w:val="TableParagraph"/>
              <w:ind w:right="56"/>
              <w:jc w:val="right"/>
              <w:rPr>
                <w:sz w:val="17"/>
              </w:rPr>
            </w:pPr>
            <w:r>
              <w:rPr>
                <w:sz w:val="17"/>
              </w:rPr>
              <w:t>0,078</w:t>
            </w:r>
          </w:p>
        </w:tc>
      </w:tr>
      <w:tr w:rsidR="0000604A" w14:paraId="3892989C" w14:textId="77777777" w:rsidTr="003D5EB1">
        <w:trPr>
          <w:trHeight w:val="169"/>
        </w:trPr>
        <w:tc>
          <w:tcPr>
            <w:tcW w:w="448" w:type="dxa"/>
          </w:tcPr>
          <w:p w14:paraId="278B476B" w14:textId="77777777" w:rsidR="0000604A" w:rsidRDefault="0000604A" w:rsidP="003D5EB1">
            <w:pPr>
              <w:pStyle w:val="TableParagraph"/>
              <w:spacing w:line="150" w:lineRule="exact"/>
              <w:ind w:left="50"/>
              <w:rPr>
                <w:sz w:val="17"/>
              </w:rPr>
            </w:pPr>
            <w:r>
              <w:rPr>
                <w:sz w:val="17"/>
              </w:rPr>
              <w:t>28</w:t>
            </w:r>
          </w:p>
        </w:tc>
        <w:tc>
          <w:tcPr>
            <w:tcW w:w="754" w:type="dxa"/>
          </w:tcPr>
          <w:p w14:paraId="253FA492" w14:textId="77777777" w:rsidR="0000604A" w:rsidRDefault="0000604A" w:rsidP="003D5EB1">
            <w:pPr>
              <w:pStyle w:val="TableParagraph"/>
              <w:spacing w:line="150" w:lineRule="exact"/>
              <w:ind w:right="170"/>
              <w:jc w:val="right"/>
              <w:rPr>
                <w:sz w:val="17"/>
              </w:rPr>
            </w:pPr>
            <w:r>
              <w:rPr>
                <w:sz w:val="17"/>
              </w:rPr>
              <w:t>1,48</w:t>
            </w:r>
          </w:p>
        </w:tc>
        <w:tc>
          <w:tcPr>
            <w:tcW w:w="654" w:type="dxa"/>
          </w:tcPr>
          <w:p w14:paraId="15994092" w14:textId="77777777" w:rsidR="0000604A" w:rsidRDefault="0000604A" w:rsidP="003D5EB1">
            <w:pPr>
              <w:pStyle w:val="TableParagraph"/>
              <w:spacing w:line="150" w:lineRule="exact"/>
              <w:ind w:left="106" w:right="118"/>
              <w:jc w:val="center"/>
              <w:rPr>
                <w:sz w:val="17"/>
              </w:rPr>
            </w:pPr>
            <w:r>
              <w:rPr>
                <w:sz w:val="17"/>
              </w:rPr>
              <w:t>4,22</w:t>
            </w:r>
          </w:p>
        </w:tc>
        <w:tc>
          <w:tcPr>
            <w:tcW w:w="756" w:type="dxa"/>
          </w:tcPr>
          <w:p w14:paraId="334ED81D" w14:textId="77777777" w:rsidR="0000604A" w:rsidRDefault="0000604A" w:rsidP="003D5EB1">
            <w:pPr>
              <w:pStyle w:val="TableParagraph"/>
              <w:spacing w:line="150" w:lineRule="exact"/>
              <w:ind w:right="172"/>
              <w:jc w:val="right"/>
              <w:rPr>
                <w:sz w:val="17"/>
              </w:rPr>
            </w:pPr>
            <w:r>
              <w:rPr>
                <w:sz w:val="17"/>
              </w:rPr>
              <w:t>0,53</w:t>
            </w:r>
          </w:p>
        </w:tc>
        <w:tc>
          <w:tcPr>
            <w:tcW w:w="778" w:type="dxa"/>
          </w:tcPr>
          <w:p w14:paraId="72C5976A" w14:textId="77777777" w:rsidR="0000604A" w:rsidRDefault="0000604A" w:rsidP="003D5EB1">
            <w:pPr>
              <w:pStyle w:val="TableParagraph"/>
              <w:spacing w:line="150" w:lineRule="exact"/>
              <w:ind w:right="168"/>
              <w:jc w:val="right"/>
              <w:rPr>
                <w:sz w:val="17"/>
              </w:rPr>
            </w:pPr>
            <w:r>
              <w:rPr>
                <w:sz w:val="17"/>
              </w:rPr>
              <w:t>2,61</w:t>
            </w:r>
          </w:p>
        </w:tc>
        <w:tc>
          <w:tcPr>
            <w:tcW w:w="858" w:type="dxa"/>
          </w:tcPr>
          <w:p w14:paraId="214EB745" w14:textId="77777777" w:rsidR="0000604A" w:rsidRDefault="0000604A" w:rsidP="003D5EB1">
            <w:pPr>
              <w:pStyle w:val="TableParagraph"/>
              <w:spacing w:line="150" w:lineRule="exact"/>
              <w:ind w:right="301"/>
              <w:jc w:val="right"/>
              <w:rPr>
                <w:sz w:val="17"/>
              </w:rPr>
            </w:pPr>
            <w:r>
              <w:rPr>
                <w:sz w:val="17"/>
              </w:rPr>
              <w:t>4,666</w:t>
            </w:r>
          </w:p>
        </w:tc>
        <w:tc>
          <w:tcPr>
            <w:tcW w:w="1062" w:type="dxa"/>
          </w:tcPr>
          <w:p w14:paraId="63D98BFC" w14:textId="77777777" w:rsidR="0000604A" w:rsidRDefault="0000604A" w:rsidP="003D5EB1">
            <w:pPr>
              <w:pStyle w:val="TableParagraph"/>
              <w:spacing w:line="150" w:lineRule="exact"/>
              <w:ind w:right="277"/>
              <w:jc w:val="right"/>
              <w:rPr>
                <w:sz w:val="17"/>
              </w:rPr>
            </w:pPr>
            <w:r>
              <w:rPr>
                <w:sz w:val="17"/>
              </w:rPr>
              <w:t>1,383</w:t>
            </w:r>
          </w:p>
        </w:tc>
        <w:tc>
          <w:tcPr>
            <w:tcW w:w="707" w:type="dxa"/>
          </w:tcPr>
          <w:p w14:paraId="2BDC2C0C" w14:textId="77777777" w:rsidR="0000604A" w:rsidRDefault="0000604A" w:rsidP="003D5EB1">
            <w:pPr>
              <w:pStyle w:val="TableParagraph"/>
              <w:spacing w:line="150" w:lineRule="exact"/>
              <w:ind w:right="73"/>
              <w:jc w:val="right"/>
              <w:rPr>
                <w:sz w:val="17"/>
              </w:rPr>
            </w:pPr>
            <w:r>
              <w:rPr>
                <w:sz w:val="17"/>
              </w:rPr>
              <w:t>0,281</w:t>
            </w:r>
          </w:p>
        </w:tc>
      </w:tr>
      <w:tr w:rsidR="0000604A" w14:paraId="64A552E1" w14:textId="77777777" w:rsidTr="003D5EB1">
        <w:trPr>
          <w:trHeight w:val="171"/>
        </w:trPr>
        <w:tc>
          <w:tcPr>
            <w:tcW w:w="448" w:type="dxa"/>
          </w:tcPr>
          <w:p w14:paraId="6AF560C0" w14:textId="77777777" w:rsidR="0000604A" w:rsidRDefault="0000604A" w:rsidP="003D5EB1">
            <w:pPr>
              <w:pStyle w:val="TableParagraph"/>
              <w:spacing w:line="151" w:lineRule="exact"/>
              <w:ind w:left="50"/>
              <w:rPr>
                <w:sz w:val="17"/>
              </w:rPr>
            </w:pPr>
            <w:r>
              <w:rPr>
                <w:sz w:val="17"/>
              </w:rPr>
              <w:t>29</w:t>
            </w:r>
          </w:p>
        </w:tc>
        <w:tc>
          <w:tcPr>
            <w:tcW w:w="754" w:type="dxa"/>
          </w:tcPr>
          <w:p w14:paraId="628D9BE9" w14:textId="77777777" w:rsidR="0000604A" w:rsidRDefault="0000604A" w:rsidP="003D5EB1">
            <w:pPr>
              <w:pStyle w:val="TableParagraph"/>
              <w:spacing w:line="151" w:lineRule="exact"/>
              <w:ind w:right="170"/>
              <w:jc w:val="right"/>
              <w:rPr>
                <w:sz w:val="17"/>
              </w:rPr>
            </w:pPr>
            <w:r>
              <w:rPr>
                <w:sz w:val="17"/>
              </w:rPr>
              <w:t>0,64</w:t>
            </w:r>
          </w:p>
        </w:tc>
        <w:tc>
          <w:tcPr>
            <w:tcW w:w="654" w:type="dxa"/>
          </w:tcPr>
          <w:p w14:paraId="6DA324B7" w14:textId="77777777" w:rsidR="0000604A" w:rsidRDefault="0000604A" w:rsidP="003D5EB1">
            <w:pPr>
              <w:pStyle w:val="TableParagraph"/>
              <w:spacing w:line="151" w:lineRule="exact"/>
              <w:ind w:left="104" w:right="125"/>
              <w:jc w:val="center"/>
              <w:rPr>
                <w:sz w:val="17"/>
              </w:rPr>
            </w:pPr>
            <w:r>
              <w:rPr>
                <w:sz w:val="17"/>
              </w:rPr>
              <w:t>2,31</w:t>
            </w:r>
          </w:p>
        </w:tc>
        <w:tc>
          <w:tcPr>
            <w:tcW w:w="756" w:type="dxa"/>
          </w:tcPr>
          <w:p w14:paraId="26C46FFA" w14:textId="77777777" w:rsidR="0000604A" w:rsidRDefault="0000604A" w:rsidP="003D5EB1">
            <w:pPr>
              <w:pStyle w:val="TableParagraph"/>
              <w:spacing w:line="151" w:lineRule="exact"/>
              <w:ind w:right="202"/>
              <w:jc w:val="right"/>
              <w:rPr>
                <w:sz w:val="17"/>
              </w:rPr>
            </w:pPr>
            <w:r>
              <w:rPr>
                <w:spacing w:val="9"/>
                <w:sz w:val="17"/>
              </w:rPr>
              <w:t>-0,31</w:t>
            </w:r>
          </w:p>
        </w:tc>
        <w:tc>
          <w:tcPr>
            <w:tcW w:w="778" w:type="dxa"/>
          </w:tcPr>
          <w:p w14:paraId="59088816" w14:textId="77777777" w:rsidR="0000604A" w:rsidRDefault="0000604A" w:rsidP="003D5EB1">
            <w:pPr>
              <w:pStyle w:val="TableParagraph"/>
              <w:spacing w:line="151" w:lineRule="exact"/>
              <w:ind w:right="156"/>
              <w:jc w:val="right"/>
              <w:rPr>
                <w:sz w:val="17"/>
              </w:rPr>
            </w:pPr>
            <w:r>
              <w:rPr>
                <w:sz w:val="17"/>
              </w:rPr>
              <w:t>0,70</w:t>
            </w:r>
          </w:p>
        </w:tc>
        <w:tc>
          <w:tcPr>
            <w:tcW w:w="858" w:type="dxa"/>
          </w:tcPr>
          <w:p w14:paraId="37598BA9" w14:textId="77777777" w:rsidR="0000604A" w:rsidRDefault="0000604A" w:rsidP="003D5EB1">
            <w:pPr>
              <w:pStyle w:val="TableParagraph"/>
              <w:spacing w:line="151" w:lineRule="exact"/>
              <w:ind w:right="298"/>
              <w:jc w:val="right"/>
              <w:rPr>
                <w:sz w:val="17"/>
              </w:rPr>
            </w:pPr>
            <w:r>
              <w:rPr>
                <w:sz w:val="17"/>
              </w:rPr>
              <w:t>0,490</w:t>
            </w:r>
          </w:p>
        </w:tc>
        <w:tc>
          <w:tcPr>
            <w:tcW w:w="1062" w:type="dxa"/>
          </w:tcPr>
          <w:p w14:paraId="014F99CE" w14:textId="77777777" w:rsidR="0000604A" w:rsidRDefault="0000604A" w:rsidP="003D5EB1">
            <w:pPr>
              <w:pStyle w:val="TableParagraph"/>
              <w:spacing w:line="151" w:lineRule="exact"/>
              <w:ind w:right="296"/>
              <w:jc w:val="right"/>
              <w:rPr>
                <w:sz w:val="17"/>
              </w:rPr>
            </w:pPr>
            <w:r>
              <w:rPr>
                <w:sz w:val="17"/>
              </w:rPr>
              <w:t>-0</w:t>
            </w:r>
            <w:r>
              <w:rPr>
                <w:spacing w:val="-24"/>
                <w:sz w:val="17"/>
              </w:rPr>
              <w:t xml:space="preserve"> </w:t>
            </w:r>
            <w:r>
              <w:rPr>
                <w:spacing w:val="9"/>
                <w:sz w:val="17"/>
              </w:rPr>
              <w:t>,217</w:t>
            </w:r>
          </w:p>
        </w:tc>
        <w:tc>
          <w:tcPr>
            <w:tcW w:w="707" w:type="dxa"/>
          </w:tcPr>
          <w:p w14:paraId="65CC2B48" w14:textId="77777777" w:rsidR="0000604A" w:rsidRDefault="0000604A" w:rsidP="003D5EB1">
            <w:pPr>
              <w:pStyle w:val="TableParagraph"/>
              <w:spacing w:line="151" w:lineRule="exact"/>
              <w:ind w:right="52"/>
              <w:jc w:val="right"/>
              <w:rPr>
                <w:sz w:val="17"/>
              </w:rPr>
            </w:pPr>
            <w:r>
              <w:rPr>
                <w:sz w:val="17"/>
              </w:rPr>
              <w:t>0,096</w:t>
            </w:r>
          </w:p>
        </w:tc>
      </w:tr>
      <w:tr w:rsidR="0000604A" w14:paraId="1B59FEEA" w14:textId="77777777" w:rsidTr="003D5EB1">
        <w:trPr>
          <w:trHeight w:val="350"/>
        </w:trPr>
        <w:tc>
          <w:tcPr>
            <w:tcW w:w="448" w:type="dxa"/>
          </w:tcPr>
          <w:p w14:paraId="3569725B" w14:textId="77777777" w:rsidR="0000604A" w:rsidRDefault="0000604A" w:rsidP="003D5EB1">
            <w:pPr>
              <w:pStyle w:val="TableParagraph"/>
              <w:spacing w:line="178" w:lineRule="exact"/>
              <w:ind w:left="55"/>
              <w:rPr>
                <w:sz w:val="17"/>
              </w:rPr>
            </w:pPr>
            <w:r>
              <w:rPr>
                <w:sz w:val="17"/>
              </w:rPr>
              <w:t>30</w:t>
            </w:r>
          </w:p>
        </w:tc>
        <w:tc>
          <w:tcPr>
            <w:tcW w:w="754" w:type="dxa"/>
          </w:tcPr>
          <w:p w14:paraId="2954E720" w14:textId="77777777" w:rsidR="0000604A" w:rsidRDefault="0000604A" w:rsidP="003D5EB1">
            <w:pPr>
              <w:pStyle w:val="TableParagraph"/>
              <w:spacing w:line="178" w:lineRule="exact"/>
              <w:ind w:right="173"/>
              <w:jc w:val="right"/>
              <w:rPr>
                <w:sz w:val="17"/>
              </w:rPr>
            </w:pPr>
            <w:r>
              <w:rPr>
                <w:sz w:val="17"/>
              </w:rPr>
              <w:t>0,67</w:t>
            </w:r>
          </w:p>
        </w:tc>
        <w:tc>
          <w:tcPr>
            <w:tcW w:w="654" w:type="dxa"/>
          </w:tcPr>
          <w:p w14:paraId="393376D7" w14:textId="77777777" w:rsidR="0000604A" w:rsidRDefault="0000604A" w:rsidP="003D5EB1">
            <w:pPr>
              <w:pStyle w:val="TableParagraph"/>
              <w:spacing w:line="178" w:lineRule="exact"/>
              <w:ind w:left="106" w:right="119"/>
              <w:jc w:val="center"/>
              <w:rPr>
                <w:sz w:val="17"/>
              </w:rPr>
            </w:pPr>
            <w:r>
              <w:rPr>
                <w:sz w:val="17"/>
              </w:rPr>
              <w:t>0,98</w:t>
            </w:r>
          </w:p>
        </w:tc>
        <w:tc>
          <w:tcPr>
            <w:tcW w:w="756" w:type="dxa"/>
          </w:tcPr>
          <w:p w14:paraId="0662E323" w14:textId="77777777" w:rsidR="0000604A" w:rsidRDefault="0000604A" w:rsidP="003D5EB1">
            <w:pPr>
              <w:pStyle w:val="TableParagraph"/>
              <w:spacing w:line="178" w:lineRule="exact"/>
              <w:ind w:right="193"/>
              <w:jc w:val="right"/>
              <w:rPr>
                <w:sz w:val="17"/>
              </w:rPr>
            </w:pPr>
            <w:r>
              <w:rPr>
                <w:w w:val="95"/>
                <w:sz w:val="17"/>
              </w:rPr>
              <w:t>-0</w:t>
            </w:r>
            <w:r>
              <w:rPr>
                <w:spacing w:val="-8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,28</w:t>
            </w:r>
          </w:p>
        </w:tc>
        <w:tc>
          <w:tcPr>
            <w:tcW w:w="778" w:type="dxa"/>
          </w:tcPr>
          <w:p w14:paraId="1AB05EB4" w14:textId="77777777" w:rsidR="0000604A" w:rsidRDefault="0000604A" w:rsidP="003D5EB1">
            <w:pPr>
              <w:pStyle w:val="TableParagraph"/>
              <w:spacing w:line="178" w:lineRule="exact"/>
              <w:ind w:right="182"/>
              <w:jc w:val="right"/>
              <w:rPr>
                <w:sz w:val="17"/>
              </w:rPr>
            </w:pPr>
            <w:r>
              <w:rPr>
                <w:w w:val="95"/>
                <w:sz w:val="17"/>
              </w:rPr>
              <w:t>-</w:t>
            </w:r>
            <w:r>
              <w:rPr>
                <w:spacing w:val="-23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0</w:t>
            </w:r>
            <w:r>
              <w:rPr>
                <w:spacing w:val="-14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,6</w:t>
            </w:r>
            <w:r>
              <w:rPr>
                <w:spacing w:val="-13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3</w:t>
            </w:r>
          </w:p>
        </w:tc>
        <w:tc>
          <w:tcPr>
            <w:tcW w:w="858" w:type="dxa"/>
          </w:tcPr>
          <w:p w14:paraId="7B2DE093" w14:textId="77777777" w:rsidR="0000604A" w:rsidRDefault="0000604A" w:rsidP="003D5EB1">
            <w:pPr>
              <w:pStyle w:val="TableParagraph"/>
              <w:spacing w:line="178" w:lineRule="exact"/>
              <w:ind w:right="303"/>
              <w:jc w:val="right"/>
              <w:rPr>
                <w:sz w:val="17"/>
              </w:rPr>
            </w:pPr>
            <w:r>
              <w:rPr>
                <w:sz w:val="17"/>
              </w:rPr>
              <w:t>0,397</w:t>
            </w:r>
          </w:p>
        </w:tc>
        <w:tc>
          <w:tcPr>
            <w:tcW w:w="1062" w:type="dxa"/>
          </w:tcPr>
          <w:p w14:paraId="2A0D68A8" w14:textId="77777777" w:rsidR="0000604A" w:rsidRDefault="0000604A" w:rsidP="003D5EB1">
            <w:pPr>
              <w:pStyle w:val="TableParagraph"/>
              <w:spacing w:line="178" w:lineRule="exact"/>
              <w:ind w:right="278"/>
              <w:jc w:val="right"/>
              <w:rPr>
                <w:sz w:val="17"/>
              </w:rPr>
            </w:pPr>
            <w:r>
              <w:rPr>
                <w:sz w:val="17"/>
              </w:rPr>
              <w:t>0,176</w:t>
            </w:r>
          </w:p>
        </w:tc>
        <w:tc>
          <w:tcPr>
            <w:tcW w:w="707" w:type="dxa"/>
          </w:tcPr>
          <w:p w14:paraId="5F74B53E" w14:textId="77777777" w:rsidR="0000604A" w:rsidRDefault="0000604A" w:rsidP="003D5EB1">
            <w:pPr>
              <w:pStyle w:val="TableParagraph"/>
              <w:spacing w:line="178" w:lineRule="exact"/>
              <w:ind w:right="57"/>
              <w:jc w:val="right"/>
              <w:rPr>
                <w:sz w:val="17"/>
              </w:rPr>
            </w:pPr>
            <w:r>
              <w:rPr>
                <w:sz w:val="17"/>
              </w:rPr>
              <w:t>0,078</w:t>
            </w:r>
          </w:p>
        </w:tc>
      </w:tr>
      <w:tr w:rsidR="0000604A" w14:paraId="200CC00D" w14:textId="77777777" w:rsidTr="003D5EB1">
        <w:trPr>
          <w:trHeight w:val="366"/>
        </w:trPr>
        <w:tc>
          <w:tcPr>
            <w:tcW w:w="448" w:type="dxa"/>
          </w:tcPr>
          <w:p w14:paraId="6695265B" w14:textId="77777777" w:rsidR="0000604A" w:rsidRDefault="0000604A" w:rsidP="003D5EB1">
            <w:pPr>
              <w:pStyle w:val="TableParagraph"/>
              <w:spacing w:before="3" w:line="240" w:lineRule="auto"/>
              <w:rPr>
                <w:i/>
                <w:sz w:val="14"/>
              </w:rPr>
            </w:pPr>
          </w:p>
          <w:p w14:paraId="02ED589D" w14:textId="77777777" w:rsidR="0000604A" w:rsidRDefault="0000604A" w:rsidP="003D5EB1">
            <w:pPr>
              <w:pStyle w:val="TableParagraph"/>
              <w:spacing w:line="181" w:lineRule="exact"/>
              <w:ind w:left="79"/>
              <w:rPr>
                <w:sz w:val="17"/>
              </w:rPr>
            </w:pPr>
            <w:r>
              <w:rPr>
                <w:sz w:val="17"/>
              </w:rPr>
              <w:t>£</w:t>
            </w:r>
          </w:p>
        </w:tc>
        <w:tc>
          <w:tcPr>
            <w:tcW w:w="754" w:type="dxa"/>
          </w:tcPr>
          <w:p w14:paraId="666D338F" w14:textId="77777777" w:rsidR="0000604A" w:rsidRDefault="0000604A" w:rsidP="003D5EB1">
            <w:pPr>
              <w:pStyle w:val="TableParagraph"/>
              <w:spacing w:before="3" w:line="240" w:lineRule="auto"/>
              <w:rPr>
                <w:i/>
                <w:sz w:val="14"/>
              </w:rPr>
            </w:pPr>
          </w:p>
          <w:p w14:paraId="065FDB75" w14:textId="77777777" w:rsidR="0000604A" w:rsidRDefault="0000604A" w:rsidP="003D5EB1">
            <w:pPr>
              <w:pStyle w:val="TableParagraph"/>
              <w:spacing w:line="181" w:lineRule="exact"/>
              <w:ind w:right="129"/>
              <w:jc w:val="right"/>
              <w:rPr>
                <w:sz w:val="17"/>
              </w:rPr>
            </w:pPr>
            <w:r>
              <w:rPr>
                <w:sz w:val="17"/>
              </w:rPr>
              <w:t>28,39</w:t>
            </w:r>
          </w:p>
        </w:tc>
        <w:tc>
          <w:tcPr>
            <w:tcW w:w="654" w:type="dxa"/>
          </w:tcPr>
          <w:p w14:paraId="2672CE34" w14:textId="77777777" w:rsidR="0000604A" w:rsidRDefault="0000604A" w:rsidP="003D5EB1">
            <w:pPr>
              <w:pStyle w:val="TableParagraph"/>
              <w:spacing w:before="9" w:line="240" w:lineRule="auto"/>
              <w:rPr>
                <w:i/>
                <w:sz w:val="14"/>
              </w:rPr>
            </w:pPr>
          </w:p>
          <w:p w14:paraId="1D5D6B4C" w14:textId="77777777" w:rsidR="0000604A" w:rsidRDefault="0000604A" w:rsidP="003D5EB1">
            <w:pPr>
              <w:pStyle w:val="TableParagraph"/>
              <w:spacing w:line="175" w:lineRule="exact"/>
              <w:ind w:left="106" w:right="125"/>
              <w:jc w:val="center"/>
              <w:rPr>
                <w:sz w:val="17"/>
              </w:rPr>
            </w:pPr>
            <w:r>
              <w:rPr>
                <w:sz w:val="17"/>
              </w:rPr>
              <w:t>48,35</w:t>
            </w:r>
          </w:p>
        </w:tc>
        <w:tc>
          <w:tcPr>
            <w:tcW w:w="756" w:type="dxa"/>
          </w:tcPr>
          <w:p w14:paraId="23EA0440" w14:textId="77777777" w:rsidR="0000604A" w:rsidRDefault="0000604A" w:rsidP="003D5EB1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778" w:type="dxa"/>
          </w:tcPr>
          <w:p w14:paraId="63B1C338" w14:textId="77777777" w:rsidR="0000604A" w:rsidRDefault="0000604A" w:rsidP="003D5EB1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858" w:type="dxa"/>
          </w:tcPr>
          <w:p w14:paraId="359B2F7C" w14:textId="77777777" w:rsidR="0000604A" w:rsidRDefault="0000604A" w:rsidP="003D5EB1">
            <w:pPr>
              <w:pStyle w:val="TableParagraph"/>
              <w:spacing w:before="3" w:line="240" w:lineRule="auto"/>
              <w:rPr>
                <w:i/>
                <w:sz w:val="14"/>
              </w:rPr>
            </w:pPr>
          </w:p>
          <w:p w14:paraId="1D79705B" w14:textId="77777777" w:rsidR="0000604A" w:rsidRDefault="0000604A" w:rsidP="003D5EB1">
            <w:pPr>
              <w:pStyle w:val="TableParagraph"/>
              <w:spacing w:line="181" w:lineRule="exact"/>
              <w:ind w:right="260"/>
              <w:jc w:val="right"/>
              <w:rPr>
                <w:sz w:val="17"/>
              </w:rPr>
            </w:pPr>
            <w:r>
              <w:rPr>
                <w:sz w:val="17"/>
              </w:rPr>
              <w:t>32,036</w:t>
            </w:r>
          </w:p>
        </w:tc>
        <w:tc>
          <w:tcPr>
            <w:tcW w:w="1062" w:type="dxa"/>
          </w:tcPr>
          <w:p w14:paraId="56D81166" w14:textId="77777777" w:rsidR="0000604A" w:rsidRDefault="0000604A" w:rsidP="003D5EB1">
            <w:pPr>
              <w:pStyle w:val="TableParagraph"/>
              <w:spacing w:before="3" w:line="240" w:lineRule="auto"/>
              <w:rPr>
                <w:i/>
                <w:sz w:val="14"/>
              </w:rPr>
            </w:pPr>
          </w:p>
          <w:p w14:paraId="3A2054B1" w14:textId="77777777" w:rsidR="0000604A" w:rsidRDefault="0000604A" w:rsidP="003D5EB1">
            <w:pPr>
              <w:pStyle w:val="TableParagraph"/>
              <w:spacing w:line="181" w:lineRule="exact"/>
              <w:ind w:right="278"/>
              <w:jc w:val="right"/>
              <w:rPr>
                <w:sz w:val="17"/>
              </w:rPr>
            </w:pPr>
            <w:r>
              <w:rPr>
                <w:sz w:val="17"/>
              </w:rPr>
              <w:t>6,660</w:t>
            </w:r>
          </w:p>
        </w:tc>
        <w:tc>
          <w:tcPr>
            <w:tcW w:w="707" w:type="dxa"/>
          </w:tcPr>
          <w:p w14:paraId="055DCD97" w14:textId="77777777" w:rsidR="0000604A" w:rsidRDefault="0000604A" w:rsidP="003D5EB1">
            <w:pPr>
              <w:pStyle w:val="TableParagraph"/>
              <w:spacing w:before="3" w:line="240" w:lineRule="auto"/>
              <w:rPr>
                <w:i/>
                <w:sz w:val="14"/>
              </w:rPr>
            </w:pPr>
          </w:p>
          <w:p w14:paraId="7AA4D1AC" w14:textId="77777777" w:rsidR="0000604A" w:rsidRDefault="0000604A" w:rsidP="003D5EB1">
            <w:pPr>
              <w:pStyle w:val="TableParagraph"/>
              <w:spacing w:line="181" w:lineRule="exact"/>
              <w:ind w:right="51"/>
              <w:jc w:val="right"/>
              <w:rPr>
                <w:sz w:val="17"/>
              </w:rPr>
            </w:pPr>
            <w:r>
              <w:rPr>
                <w:sz w:val="17"/>
              </w:rPr>
              <w:t>3,900</w:t>
            </w:r>
          </w:p>
        </w:tc>
      </w:tr>
    </w:tbl>
    <w:p w14:paraId="24308346" w14:textId="77777777" w:rsidR="0000604A" w:rsidRDefault="0000604A" w:rsidP="0000604A">
      <w:pPr>
        <w:spacing w:before="124" w:line="161" w:lineRule="exact"/>
        <w:ind w:left="1461"/>
        <w:jc w:val="center"/>
        <w:rPr>
          <w:sz w:val="17"/>
        </w:rPr>
      </w:pPr>
      <w:r>
        <w:rPr>
          <w:sz w:val="17"/>
        </w:rPr>
        <w:t>6,600</w:t>
      </w:r>
    </w:p>
    <w:p w14:paraId="7428D205" w14:textId="77777777" w:rsidR="0000604A" w:rsidRDefault="0000604A" w:rsidP="0000604A">
      <w:pPr>
        <w:spacing w:line="161" w:lineRule="exact"/>
        <w:ind w:left="1939"/>
        <w:rPr>
          <w:sz w:val="17"/>
        </w:rPr>
      </w:pPr>
      <w:r>
        <w:rPr>
          <w:sz w:val="17"/>
        </w:rPr>
        <w:t xml:space="preserve">Л=0,95;  </w:t>
      </w:r>
      <w:r>
        <w:rPr>
          <w:spacing w:val="37"/>
          <w:sz w:val="17"/>
        </w:rPr>
        <w:t xml:space="preserve"> </w:t>
      </w:r>
      <w:r>
        <w:rPr>
          <w:i/>
          <w:sz w:val="14"/>
        </w:rPr>
        <w:t>у</w:t>
      </w:r>
      <w:r>
        <w:rPr>
          <w:i/>
          <w:spacing w:val="1"/>
          <w:sz w:val="14"/>
        </w:rPr>
        <w:t xml:space="preserve"> </w:t>
      </w:r>
      <w:r>
        <w:rPr>
          <w:i/>
          <w:sz w:val="14"/>
        </w:rPr>
        <w:t>=</w:t>
      </w:r>
      <w:r>
        <w:rPr>
          <w:i/>
          <w:spacing w:val="66"/>
          <w:sz w:val="14"/>
        </w:rPr>
        <w:t xml:space="preserve"> </w:t>
      </w:r>
      <w:r>
        <w:rPr>
          <w:sz w:val="17"/>
        </w:rPr>
        <w:t xml:space="preserve">1,61;  </w:t>
      </w:r>
      <w:r>
        <w:rPr>
          <w:spacing w:val="15"/>
          <w:sz w:val="17"/>
        </w:rPr>
        <w:t xml:space="preserve"> </w:t>
      </w:r>
      <w:r>
        <w:rPr>
          <w:sz w:val="17"/>
        </w:rPr>
        <w:t>¿</w:t>
      </w:r>
      <w:r>
        <w:rPr>
          <w:spacing w:val="59"/>
          <w:sz w:val="17"/>
        </w:rPr>
        <w:t xml:space="preserve"> </w:t>
      </w:r>
      <w:r>
        <w:rPr>
          <w:sz w:val="17"/>
        </w:rPr>
        <w:t>,</w:t>
      </w:r>
      <w:r>
        <w:rPr>
          <w:spacing w:val="18"/>
          <w:sz w:val="17"/>
        </w:rPr>
        <w:t xml:space="preserve"> </w:t>
      </w:r>
      <w:r>
        <w:rPr>
          <w:sz w:val="17"/>
        </w:rPr>
        <w:t xml:space="preserve">=  </w:t>
      </w:r>
      <w:r>
        <w:rPr>
          <w:spacing w:val="6"/>
          <w:sz w:val="17"/>
        </w:rPr>
        <w:t xml:space="preserve"> </w:t>
      </w:r>
      <w:r>
        <w:rPr>
          <w:sz w:val="17"/>
        </w:rPr>
        <w:t xml:space="preserve">^  </w:t>
      </w:r>
      <w:r>
        <w:rPr>
          <w:spacing w:val="21"/>
          <w:sz w:val="17"/>
        </w:rPr>
        <w:t xml:space="preserve"> </w:t>
      </w:r>
      <w:r>
        <w:rPr>
          <w:sz w:val="17"/>
        </w:rPr>
        <w:t>=</w:t>
      </w:r>
      <w:r>
        <w:rPr>
          <w:spacing w:val="20"/>
          <w:sz w:val="17"/>
        </w:rPr>
        <w:t xml:space="preserve"> </w:t>
      </w:r>
      <w:r>
        <w:rPr>
          <w:sz w:val="17"/>
        </w:rPr>
        <w:t>1,69;</w:t>
      </w:r>
    </w:p>
    <w:p w14:paraId="5D0DEF7E" w14:textId="77777777" w:rsidR="0000604A" w:rsidRDefault="0000604A" w:rsidP="0000604A">
      <w:pPr>
        <w:pStyle w:val="a3"/>
        <w:spacing w:before="2"/>
        <w:rPr>
          <w:sz w:val="22"/>
        </w:rPr>
      </w:pPr>
    </w:p>
    <w:p w14:paraId="7AA9A157" w14:textId="77777777" w:rsidR="0000604A" w:rsidRDefault="0000604A" w:rsidP="0000604A">
      <w:pPr>
        <w:ind w:left="2035"/>
        <w:rPr>
          <w:sz w:val="17"/>
        </w:rPr>
      </w:pPr>
      <w:r>
        <w:rPr>
          <w:sz w:val="17"/>
        </w:rPr>
        <w:t>а,</w:t>
      </w:r>
      <w:r>
        <w:rPr>
          <w:spacing w:val="8"/>
          <w:sz w:val="17"/>
        </w:rPr>
        <w:t xml:space="preserve"> </w:t>
      </w:r>
      <w:r>
        <w:rPr>
          <w:sz w:val="17"/>
        </w:rPr>
        <w:t>=</w:t>
      </w:r>
      <w:r>
        <w:rPr>
          <w:spacing w:val="21"/>
          <w:sz w:val="17"/>
        </w:rPr>
        <w:t xml:space="preserve"> </w:t>
      </w:r>
      <w:r>
        <w:rPr>
          <w:sz w:val="17"/>
        </w:rPr>
        <w:t>1,61</w:t>
      </w:r>
      <w:r>
        <w:rPr>
          <w:spacing w:val="-7"/>
          <w:sz w:val="17"/>
        </w:rPr>
        <w:t xml:space="preserve"> </w:t>
      </w:r>
      <w:r>
        <w:rPr>
          <w:sz w:val="17"/>
        </w:rPr>
        <w:t>-</w:t>
      </w:r>
      <w:r>
        <w:rPr>
          <w:spacing w:val="-25"/>
          <w:sz w:val="17"/>
        </w:rPr>
        <w:t xml:space="preserve"> </w:t>
      </w:r>
      <w:r>
        <w:rPr>
          <w:sz w:val="17"/>
        </w:rPr>
        <w:t>1</w:t>
      </w:r>
      <w:r>
        <w:rPr>
          <w:spacing w:val="-18"/>
          <w:sz w:val="17"/>
        </w:rPr>
        <w:t xml:space="preserve"> </w:t>
      </w:r>
      <w:r>
        <w:rPr>
          <w:sz w:val="17"/>
        </w:rPr>
        <w:t>,6</w:t>
      </w:r>
      <w:r>
        <w:rPr>
          <w:spacing w:val="-19"/>
          <w:sz w:val="17"/>
        </w:rPr>
        <w:t xml:space="preserve"> </w:t>
      </w:r>
      <w:r>
        <w:rPr>
          <w:sz w:val="17"/>
        </w:rPr>
        <w:t>9</w:t>
      </w:r>
      <w:r>
        <w:rPr>
          <w:spacing w:val="51"/>
          <w:sz w:val="17"/>
        </w:rPr>
        <w:t xml:space="preserve"> </w:t>
      </w:r>
      <w:r>
        <w:rPr>
          <w:sz w:val="17"/>
        </w:rPr>
        <w:t>0</w:t>
      </w:r>
      <w:r>
        <w:rPr>
          <w:spacing w:val="-27"/>
          <w:sz w:val="17"/>
        </w:rPr>
        <w:t xml:space="preserve"> </w:t>
      </w:r>
      <w:r>
        <w:rPr>
          <w:spacing w:val="6"/>
          <w:sz w:val="17"/>
        </w:rPr>
        <w:t xml:space="preserve">,95^0; </w:t>
      </w:r>
      <w:r>
        <w:rPr>
          <w:spacing w:val="28"/>
          <w:sz w:val="17"/>
        </w:rPr>
        <w:t xml:space="preserve"> </w:t>
      </w:r>
      <w:r>
        <w:rPr>
          <w:sz w:val="17"/>
        </w:rPr>
        <w:t>_у=1,69х.</w:t>
      </w:r>
    </w:p>
    <w:p w14:paraId="589F8E60" w14:textId="77777777" w:rsidR="0000604A" w:rsidRDefault="0000604A" w:rsidP="0000604A">
      <w:pPr>
        <w:spacing w:before="113" w:line="247" w:lineRule="auto"/>
        <w:ind w:left="115" w:right="109" w:firstLine="316"/>
        <w:jc w:val="both"/>
        <w:rPr>
          <w:sz w:val="18"/>
        </w:rPr>
      </w:pPr>
      <w:r>
        <w:rPr>
          <w:sz w:val="18"/>
        </w:rPr>
        <w:t>Д ля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вы </w:t>
      </w:r>
      <w:r>
        <w:rPr>
          <w:spacing w:val="13"/>
          <w:sz w:val="18"/>
        </w:rPr>
        <w:t>бора</w:t>
      </w:r>
      <w:r>
        <w:rPr>
          <w:spacing w:val="14"/>
          <w:sz w:val="18"/>
        </w:rPr>
        <w:t xml:space="preserve"> </w:t>
      </w:r>
      <w:r>
        <w:rPr>
          <w:sz w:val="18"/>
        </w:rPr>
        <w:t>вида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преобразования</w:t>
      </w:r>
      <w:r>
        <w:rPr>
          <w:spacing w:val="13"/>
          <w:sz w:val="18"/>
        </w:rPr>
        <w:t xml:space="preserve"> </w:t>
      </w:r>
      <w:r>
        <w:rPr>
          <w:sz w:val="18"/>
        </w:rPr>
        <w:t>величины</w:t>
      </w:r>
      <w:r>
        <w:rPr>
          <w:spacing w:val="1"/>
          <w:sz w:val="18"/>
        </w:rPr>
        <w:t xml:space="preserve"> </w:t>
      </w:r>
      <w:r>
        <w:rPr>
          <w:sz w:val="18"/>
        </w:rPr>
        <w:t>У</w:t>
      </w:r>
      <w:r>
        <w:rPr>
          <w:spacing w:val="1"/>
          <w:sz w:val="18"/>
        </w:rPr>
        <w:t xml:space="preserve"> </w:t>
      </w:r>
      <w:r>
        <w:rPr>
          <w:sz w:val="18"/>
        </w:rPr>
        <w:t>или</w:t>
      </w:r>
      <w:r>
        <w:rPr>
          <w:spacing w:val="1"/>
          <w:sz w:val="18"/>
        </w:rPr>
        <w:t xml:space="preserve"> </w:t>
      </w:r>
      <w:r>
        <w:rPr>
          <w:b/>
          <w:i/>
          <w:sz w:val="18"/>
        </w:rPr>
        <w:t>X</w:t>
      </w:r>
      <w:r>
        <w:rPr>
          <w:b/>
          <w:i/>
          <w:spacing w:val="1"/>
          <w:sz w:val="18"/>
        </w:rPr>
        <w:t xml:space="preserve"> </w:t>
      </w:r>
      <w:r>
        <w:rPr>
          <w:sz w:val="18"/>
        </w:rPr>
        <w:t>с</w:t>
      </w:r>
      <w:r>
        <w:rPr>
          <w:spacing w:val="1"/>
          <w:sz w:val="18"/>
        </w:rPr>
        <w:t xml:space="preserve"> </w:t>
      </w:r>
      <w:r>
        <w:rPr>
          <w:sz w:val="18"/>
        </w:rPr>
        <w:t>целью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приближения</w:t>
      </w:r>
      <w:r>
        <w:rPr>
          <w:spacing w:val="72"/>
          <w:sz w:val="18"/>
        </w:rPr>
        <w:t xml:space="preserve"> </w:t>
      </w:r>
      <w:r>
        <w:rPr>
          <w:sz w:val="18"/>
        </w:rPr>
        <w:t>линии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регрессии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к  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прямой   </w:t>
      </w:r>
      <w:r>
        <w:rPr>
          <w:sz w:val="18"/>
        </w:rPr>
        <w:t xml:space="preserve">удобно  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пользоваться   </w:t>
      </w:r>
      <w:r>
        <w:rPr>
          <w:sz w:val="18"/>
        </w:rPr>
        <w:t>так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назы</w:t>
      </w:r>
      <w:r>
        <w:rPr>
          <w:spacing w:val="-22"/>
          <w:sz w:val="18"/>
        </w:rPr>
        <w:t xml:space="preserve"> </w:t>
      </w:r>
      <w:r>
        <w:rPr>
          <w:spacing w:val="13"/>
          <w:sz w:val="18"/>
        </w:rPr>
        <w:t>ваемой</w:t>
      </w:r>
      <w:r>
        <w:rPr>
          <w:spacing w:val="53"/>
          <w:sz w:val="18"/>
        </w:rPr>
        <w:t xml:space="preserve"> </w:t>
      </w:r>
      <w:r>
        <w:rPr>
          <w:sz w:val="18"/>
        </w:rPr>
        <w:t>«лестницей</w:t>
      </w:r>
      <w:r>
        <w:rPr>
          <w:spacing w:val="6"/>
          <w:sz w:val="18"/>
        </w:rPr>
        <w:t xml:space="preserve"> </w:t>
      </w:r>
      <w:r>
        <w:rPr>
          <w:spacing w:val="11"/>
          <w:sz w:val="18"/>
        </w:rPr>
        <w:t>пробразований»:</w:t>
      </w:r>
    </w:p>
    <w:p w14:paraId="7C25D7CE" w14:textId="77777777" w:rsidR="0000604A" w:rsidRDefault="0000604A" w:rsidP="0000604A">
      <w:pPr>
        <w:spacing w:before="70"/>
        <w:ind w:left="143"/>
        <w:jc w:val="both"/>
        <w:rPr>
          <w:sz w:val="18"/>
        </w:rPr>
      </w:pPr>
      <w:r>
        <w:rPr>
          <w:sz w:val="18"/>
        </w:rPr>
        <w:t>Г</w:t>
      </w:r>
      <w:r>
        <w:rPr>
          <w:spacing w:val="-15"/>
          <w:sz w:val="18"/>
        </w:rPr>
        <w:t xml:space="preserve"> </w:t>
      </w:r>
      <w:r>
        <w:rPr>
          <w:sz w:val="18"/>
        </w:rPr>
        <w:t>3</w:t>
      </w:r>
      <w:r>
        <w:rPr>
          <w:spacing w:val="-26"/>
          <w:sz w:val="18"/>
        </w:rPr>
        <w:t xml:space="preserve"> </w:t>
      </w:r>
      <w:r>
        <w:rPr>
          <w:sz w:val="18"/>
        </w:rPr>
        <w:t>(Л')3</w:t>
      </w:r>
    </w:p>
    <w:p w14:paraId="52D4FF5B" w14:textId="0E1D9E9E" w:rsidR="0000604A" w:rsidRDefault="0000604A" w:rsidP="0000604A">
      <w:pPr>
        <w:spacing w:before="81"/>
        <w:ind w:left="417"/>
        <w:rPr>
          <w:b/>
          <w:i/>
          <w:sz w:val="18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2816" behindDoc="1" locked="0" layoutInCell="1" allowOverlap="1" wp14:anchorId="20833B1C" wp14:editId="5E7A1FAA">
                <wp:simplePos x="0" y="0"/>
                <wp:positionH relativeFrom="page">
                  <wp:posOffset>1042670</wp:posOffset>
                </wp:positionH>
                <wp:positionV relativeFrom="paragraph">
                  <wp:posOffset>196850</wp:posOffset>
                </wp:positionV>
                <wp:extent cx="774700" cy="365760"/>
                <wp:effectExtent l="4445" t="1270" r="1905" b="4445"/>
                <wp:wrapNone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470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7F6607" w14:textId="77777777" w:rsidR="0000604A" w:rsidRDefault="0000604A" w:rsidP="0000604A">
                            <w:pPr>
                              <w:spacing w:line="576" w:lineRule="exact"/>
                              <w:rPr>
                                <w:b/>
                                <w:sz w:val="52"/>
                              </w:rPr>
                            </w:pPr>
                            <w:r>
                              <w:rPr>
                                <w:b/>
                                <w:sz w:val="52"/>
                              </w:rPr>
                              <w:t>'</w:t>
                            </w:r>
                            <w:r>
                              <w:rPr>
                                <w:b/>
                                <w:spacing w:val="100"/>
                                <w:sz w:val="5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52"/>
                              </w:rPr>
                              <w:t>Ц</w:t>
                            </w:r>
                            <w:r>
                              <w:rPr>
                                <w:b/>
                                <w:spacing w:val="161"/>
                                <w:sz w:val="5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52"/>
                              </w:rPr>
                              <w:t>,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20833B1C" id="_x0000_t202" coordsize="21600,21600" o:spt="202" path="m,l,21600r21600,l21600,xe">
                <v:stroke joinstyle="miter"/>
                <v:path gradientshapeok="t" o:connecttype="rect"/>
              </v:shapetype>
              <v:shape id="Надпись 1" o:spid="_x0000_s1026" type="#_x0000_t202" style="position:absolute;left:0;text-align:left;margin-left:82.1pt;margin-top:15.5pt;width:61pt;height:28.8pt;z-index:-251633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" filled="f" stroked="f">
                <v:textbox inset="0,0,0,0">
                  <w:txbxContent>
                    <w:p w14:paraId="657F6607" w14:textId="77777777" w:rsidR="0000604A" w:rsidRDefault="0000604A" w:rsidP="0000604A">
                      <w:pPr>
                        <w:spacing w:line="576" w:lineRule="exact"/>
                        <w:rPr>
                          <w:b/>
                          <w:sz w:val="52"/>
                        </w:rPr>
                      </w:pPr>
                      <w:r>
                        <w:rPr>
                          <w:b/>
                          <w:sz w:val="52"/>
                        </w:rPr>
                        <w:t>'</w:t>
                      </w:r>
                      <w:r>
                        <w:rPr>
                          <w:b/>
                          <w:spacing w:val="100"/>
                          <w:sz w:val="52"/>
                        </w:rPr>
                        <w:t xml:space="preserve"> </w:t>
                      </w:r>
                      <w:r>
                        <w:rPr>
                          <w:b/>
                          <w:sz w:val="52"/>
                        </w:rPr>
                        <w:t>Ц</w:t>
                      </w:r>
                      <w:r>
                        <w:rPr>
                          <w:b/>
                          <w:spacing w:val="161"/>
                          <w:sz w:val="52"/>
                        </w:rPr>
                        <w:t xml:space="preserve"> </w:t>
                      </w:r>
                      <w:r>
                        <w:rPr>
                          <w:b/>
                          <w:sz w:val="52"/>
                        </w:rPr>
                        <w:t>,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i/>
          <w:sz w:val="18"/>
        </w:rPr>
        <w:t>У2(</w:t>
      </w:r>
      <w:r>
        <w:rPr>
          <w:b/>
          <w:i/>
          <w:spacing w:val="-17"/>
          <w:sz w:val="18"/>
        </w:rPr>
        <w:t xml:space="preserve"> </w:t>
      </w:r>
      <w:r>
        <w:rPr>
          <w:b/>
          <w:i/>
          <w:sz w:val="18"/>
        </w:rPr>
        <w:t>Х</w:t>
      </w:r>
      <w:r>
        <w:rPr>
          <w:b/>
          <w:i/>
          <w:spacing w:val="-2"/>
          <w:sz w:val="18"/>
        </w:rPr>
        <w:t xml:space="preserve"> </w:t>
      </w:r>
      <w:r>
        <w:rPr>
          <w:b/>
          <w:i/>
          <w:sz w:val="18"/>
        </w:rPr>
        <w:t>2</w:t>
      </w:r>
      <w:r>
        <w:rPr>
          <w:b/>
          <w:i/>
          <w:spacing w:val="-16"/>
          <w:sz w:val="18"/>
        </w:rPr>
        <w:t xml:space="preserve"> </w:t>
      </w:r>
      <w:r>
        <w:rPr>
          <w:b/>
          <w:i/>
          <w:sz w:val="18"/>
        </w:rPr>
        <w:t>)</w:t>
      </w:r>
    </w:p>
    <w:p w14:paraId="50553A46" w14:textId="77777777" w:rsidR="0000604A" w:rsidRDefault="0000604A" w:rsidP="0000604A">
      <w:pPr>
        <w:pStyle w:val="a3"/>
        <w:rPr>
          <w:b/>
          <w:i/>
          <w:sz w:val="26"/>
        </w:rPr>
      </w:pPr>
    </w:p>
    <w:p w14:paraId="70A95EB4" w14:textId="77777777" w:rsidR="0000604A" w:rsidRDefault="0000604A" w:rsidP="0000604A">
      <w:pPr>
        <w:tabs>
          <w:tab w:val="left" w:pos="1169"/>
        </w:tabs>
        <w:spacing w:line="203" w:lineRule="exact"/>
        <w:ind w:right="4549"/>
        <w:jc w:val="right"/>
        <w:rPr>
          <w:sz w:val="18"/>
        </w:rPr>
      </w:pPr>
      <w:r>
        <w:rPr>
          <w:sz w:val="20"/>
        </w:rPr>
        <w:t>5</w:t>
      </w:r>
      <w:r>
        <w:rPr>
          <w:sz w:val="20"/>
        </w:rPr>
        <w:tab/>
      </w:r>
      <w:r>
        <w:rPr>
          <w:sz w:val="18"/>
        </w:rPr>
        <w:t>,</w:t>
      </w:r>
    </w:p>
    <w:p w14:paraId="2CA2FFFA" w14:textId="77777777" w:rsidR="0000604A" w:rsidRDefault="0000604A" w:rsidP="0000604A">
      <w:pPr>
        <w:spacing w:line="180" w:lineRule="exact"/>
        <w:ind w:right="4596"/>
        <w:jc w:val="right"/>
        <w:rPr>
          <w:b/>
          <w:i/>
          <w:sz w:val="18"/>
        </w:rPr>
      </w:pPr>
      <w:r>
        <w:rPr>
          <w:b/>
          <w:i/>
          <w:spacing w:val="-1"/>
          <w:sz w:val="18"/>
        </w:rPr>
        <w:t>1ёУ(1ё</w:t>
      </w:r>
      <w:r>
        <w:rPr>
          <w:b/>
          <w:i/>
          <w:spacing w:val="-10"/>
          <w:sz w:val="18"/>
        </w:rPr>
        <w:t xml:space="preserve"> </w:t>
      </w:r>
      <w:r>
        <w:rPr>
          <w:b/>
          <w:i/>
          <w:sz w:val="18"/>
        </w:rPr>
        <w:t>х</w:t>
      </w:r>
      <w:r>
        <w:rPr>
          <w:b/>
          <w:i/>
          <w:spacing w:val="-11"/>
          <w:sz w:val="18"/>
        </w:rPr>
        <w:t xml:space="preserve"> </w:t>
      </w:r>
      <w:r>
        <w:rPr>
          <w:b/>
          <w:i/>
          <w:sz w:val="18"/>
        </w:rPr>
        <w:t>)</w:t>
      </w:r>
    </w:p>
    <w:p w14:paraId="0442D28C" w14:textId="77777777" w:rsidR="0000604A" w:rsidRDefault="0000604A" w:rsidP="0000604A">
      <w:pPr>
        <w:pStyle w:val="a3"/>
        <w:spacing w:before="6"/>
        <w:rPr>
          <w:b/>
          <w:i/>
          <w:sz w:val="18"/>
        </w:rPr>
      </w:pPr>
    </w:p>
    <w:p w14:paraId="1293E53B" w14:textId="77777777" w:rsidR="0000604A" w:rsidRDefault="0000604A" w:rsidP="0000604A">
      <w:pPr>
        <w:tabs>
          <w:tab w:val="left" w:pos="2337"/>
        </w:tabs>
        <w:ind w:left="1949"/>
        <w:rPr>
          <w:rFonts w:ascii="Lucida Sans Unicode"/>
          <w:sz w:val="8"/>
        </w:rPr>
      </w:pPr>
      <w:r>
        <w:rPr>
          <w:sz w:val="9"/>
        </w:rPr>
        <w:t>1</w:t>
      </w:r>
      <w:r>
        <w:rPr>
          <w:sz w:val="9"/>
        </w:rPr>
        <w:tab/>
      </w:r>
      <w:r>
        <w:rPr>
          <w:rFonts w:ascii="Lucida Sans Unicode"/>
          <w:sz w:val="8"/>
        </w:rPr>
        <w:t>-</w:t>
      </w:r>
    </w:p>
    <w:p w14:paraId="4ECDCDE4" w14:textId="77777777" w:rsidR="0000604A" w:rsidRDefault="0000604A" w:rsidP="0000604A">
      <w:pPr>
        <w:pStyle w:val="a3"/>
        <w:rPr>
          <w:rFonts w:ascii="Lucida Sans Unicode"/>
          <w:sz w:val="12"/>
        </w:rPr>
      </w:pPr>
    </w:p>
    <w:p w14:paraId="48608C47" w14:textId="77777777" w:rsidR="0000604A" w:rsidRDefault="0000604A" w:rsidP="0000604A">
      <w:pPr>
        <w:pStyle w:val="a3"/>
        <w:rPr>
          <w:rFonts w:ascii="Lucida Sans Unicode"/>
          <w:sz w:val="12"/>
        </w:rPr>
      </w:pPr>
    </w:p>
    <w:p w14:paraId="3AF26193" w14:textId="77777777" w:rsidR="0000604A" w:rsidRDefault="0000604A" w:rsidP="0000604A">
      <w:pPr>
        <w:pStyle w:val="a3"/>
        <w:rPr>
          <w:rFonts w:ascii="Lucida Sans Unicode"/>
          <w:sz w:val="12"/>
        </w:rPr>
      </w:pPr>
    </w:p>
    <w:p w14:paraId="7F961FD0" w14:textId="77777777" w:rsidR="0000604A" w:rsidRDefault="0000604A" w:rsidP="0000604A">
      <w:pPr>
        <w:pStyle w:val="a3"/>
        <w:rPr>
          <w:rFonts w:ascii="Lucida Sans Unicode"/>
          <w:sz w:val="12"/>
        </w:rPr>
      </w:pPr>
    </w:p>
    <w:p w14:paraId="3D4F5F7B" w14:textId="77777777" w:rsidR="0000604A" w:rsidRDefault="0000604A" w:rsidP="0000604A">
      <w:pPr>
        <w:pStyle w:val="a3"/>
        <w:rPr>
          <w:rFonts w:ascii="Lucida Sans Unicode"/>
          <w:sz w:val="12"/>
        </w:rPr>
      </w:pPr>
    </w:p>
    <w:p w14:paraId="290EC156" w14:textId="77777777" w:rsidR="0000604A" w:rsidRDefault="0000604A" w:rsidP="0000604A">
      <w:pPr>
        <w:pStyle w:val="a3"/>
        <w:rPr>
          <w:rFonts w:ascii="Lucida Sans Unicode"/>
          <w:sz w:val="12"/>
        </w:rPr>
      </w:pPr>
    </w:p>
    <w:p w14:paraId="361BB6F1" w14:textId="77777777" w:rsidR="0000604A" w:rsidRDefault="0000604A" w:rsidP="0000604A">
      <w:pPr>
        <w:pStyle w:val="a3"/>
        <w:rPr>
          <w:rFonts w:ascii="Lucida Sans Unicode"/>
          <w:sz w:val="12"/>
        </w:rPr>
      </w:pPr>
    </w:p>
    <w:p w14:paraId="604605F4" w14:textId="77777777" w:rsidR="0000604A" w:rsidRDefault="0000604A" w:rsidP="0000604A">
      <w:pPr>
        <w:pStyle w:val="a3"/>
        <w:rPr>
          <w:rFonts w:ascii="Lucida Sans Unicode"/>
          <w:sz w:val="12"/>
        </w:rPr>
      </w:pPr>
    </w:p>
    <w:p w14:paraId="795F49A3" w14:textId="77777777" w:rsidR="0000604A" w:rsidRDefault="0000604A" w:rsidP="0000604A">
      <w:pPr>
        <w:pStyle w:val="a3"/>
        <w:rPr>
          <w:rFonts w:ascii="Lucida Sans Unicode"/>
          <w:sz w:val="12"/>
        </w:rPr>
      </w:pPr>
    </w:p>
    <w:p w14:paraId="5798F6E9" w14:textId="77777777" w:rsidR="0000604A" w:rsidRDefault="0000604A" w:rsidP="0000604A">
      <w:pPr>
        <w:pStyle w:val="a3"/>
        <w:rPr>
          <w:rFonts w:ascii="Lucida Sans Unicode"/>
          <w:sz w:val="12"/>
        </w:rPr>
      </w:pPr>
    </w:p>
    <w:p w14:paraId="22453CDC" w14:textId="77777777" w:rsidR="0000604A" w:rsidRDefault="0000604A" w:rsidP="0000604A">
      <w:pPr>
        <w:pStyle w:val="a3"/>
        <w:rPr>
          <w:rFonts w:ascii="Lucida Sans Unicode"/>
          <w:sz w:val="12"/>
        </w:rPr>
      </w:pPr>
    </w:p>
    <w:p w14:paraId="553C9332" w14:textId="77777777" w:rsidR="0000604A" w:rsidRDefault="0000604A" w:rsidP="0000604A">
      <w:pPr>
        <w:pStyle w:val="a3"/>
        <w:rPr>
          <w:rFonts w:ascii="Lucida Sans Unicode"/>
          <w:sz w:val="12"/>
        </w:rPr>
      </w:pPr>
    </w:p>
    <w:p w14:paraId="0FE7C5C0" w14:textId="77777777" w:rsidR="0000604A" w:rsidRDefault="0000604A" w:rsidP="0000604A">
      <w:pPr>
        <w:pStyle w:val="a3"/>
        <w:rPr>
          <w:rFonts w:ascii="Lucida Sans Unicode"/>
          <w:sz w:val="12"/>
        </w:rPr>
      </w:pPr>
    </w:p>
    <w:p w14:paraId="499A0F65" w14:textId="77777777" w:rsidR="0000604A" w:rsidRDefault="0000604A" w:rsidP="0000604A">
      <w:pPr>
        <w:pStyle w:val="a3"/>
        <w:rPr>
          <w:rFonts w:ascii="Lucida Sans Unicode"/>
          <w:sz w:val="12"/>
        </w:rPr>
      </w:pPr>
    </w:p>
    <w:p w14:paraId="364D7BD2" w14:textId="77777777" w:rsidR="0000604A" w:rsidRDefault="0000604A" w:rsidP="0000604A">
      <w:pPr>
        <w:pStyle w:val="a3"/>
        <w:rPr>
          <w:rFonts w:ascii="Lucida Sans Unicode"/>
          <w:sz w:val="12"/>
        </w:rPr>
      </w:pPr>
    </w:p>
    <w:p w14:paraId="5593F0DE" w14:textId="77777777" w:rsidR="0000604A" w:rsidRDefault="0000604A" w:rsidP="0000604A">
      <w:pPr>
        <w:pStyle w:val="a3"/>
        <w:rPr>
          <w:rFonts w:ascii="Lucida Sans Unicode"/>
          <w:sz w:val="12"/>
        </w:rPr>
      </w:pPr>
    </w:p>
    <w:p w14:paraId="278C5CBA" w14:textId="77777777" w:rsidR="0000604A" w:rsidRDefault="0000604A" w:rsidP="0000604A">
      <w:pPr>
        <w:pStyle w:val="a3"/>
        <w:rPr>
          <w:rFonts w:ascii="Lucida Sans Unicode"/>
          <w:sz w:val="12"/>
        </w:rPr>
      </w:pPr>
    </w:p>
    <w:p w14:paraId="4ECE0A82" w14:textId="77777777" w:rsidR="0000604A" w:rsidRDefault="0000604A" w:rsidP="0000604A">
      <w:pPr>
        <w:pStyle w:val="a3"/>
        <w:rPr>
          <w:rFonts w:ascii="Lucida Sans Unicode"/>
          <w:sz w:val="12"/>
        </w:rPr>
      </w:pPr>
    </w:p>
    <w:p w14:paraId="51760D3E" w14:textId="77777777" w:rsidR="0000604A" w:rsidRDefault="0000604A" w:rsidP="0000604A">
      <w:pPr>
        <w:pStyle w:val="a3"/>
        <w:rPr>
          <w:rFonts w:ascii="Lucida Sans Unicode"/>
          <w:sz w:val="12"/>
        </w:rPr>
      </w:pPr>
    </w:p>
    <w:p w14:paraId="38E6F291" w14:textId="77777777" w:rsidR="0000604A" w:rsidRDefault="0000604A" w:rsidP="0000604A">
      <w:pPr>
        <w:pStyle w:val="a3"/>
        <w:spacing w:before="9"/>
        <w:rPr>
          <w:rFonts w:ascii="Lucida Sans Unicode"/>
          <w:sz w:val="17"/>
        </w:rPr>
      </w:pPr>
    </w:p>
    <w:p w14:paraId="0EF485DC" w14:textId="77777777" w:rsidR="0000604A" w:rsidRDefault="0000604A" w:rsidP="0000604A">
      <w:pPr>
        <w:spacing w:before="1" w:line="206" w:lineRule="auto"/>
        <w:ind w:left="3979" w:right="105" w:firstLine="10"/>
        <w:jc w:val="both"/>
        <w:rPr>
          <w:sz w:val="17"/>
        </w:rPr>
      </w:pPr>
      <w:r>
        <w:rPr>
          <w:sz w:val="17"/>
        </w:rPr>
        <w:t>Рис. 35.</w:t>
      </w:r>
      <w:r>
        <w:rPr>
          <w:spacing w:val="1"/>
          <w:sz w:val="17"/>
        </w:rPr>
        <w:t xml:space="preserve"> </w:t>
      </w:r>
      <w:r>
        <w:rPr>
          <w:sz w:val="17"/>
        </w:rPr>
        <w:t>Линия</w:t>
      </w:r>
      <w:r>
        <w:rPr>
          <w:spacing w:val="1"/>
          <w:sz w:val="17"/>
        </w:rPr>
        <w:t xml:space="preserve"> </w:t>
      </w:r>
      <w:r>
        <w:rPr>
          <w:sz w:val="17"/>
        </w:rPr>
        <w:t>регрессии</w:t>
      </w:r>
      <w:r>
        <w:rPr>
          <w:spacing w:val="1"/>
          <w:sz w:val="17"/>
        </w:rPr>
        <w:t xml:space="preserve"> </w:t>
      </w:r>
      <w:r>
        <w:rPr>
          <w:sz w:val="17"/>
        </w:rPr>
        <w:t>для</w:t>
      </w:r>
      <w:r>
        <w:rPr>
          <w:spacing w:val="1"/>
          <w:sz w:val="17"/>
        </w:rPr>
        <w:t xml:space="preserve"> </w:t>
      </w:r>
      <w:r>
        <w:rPr>
          <w:sz w:val="17"/>
        </w:rPr>
        <w:t>содержания</w:t>
      </w:r>
      <w:r>
        <w:rPr>
          <w:spacing w:val="1"/>
          <w:sz w:val="17"/>
        </w:rPr>
        <w:t xml:space="preserve"> </w:t>
      </w:r>
      <w:r>
        <w:rPr>
          <w:sz w:val="17"/>
        </w:rPr>
        <w:t>золота</w:t>
      </w:r>
      <w:r>
        <w:rPr>
          <w:spacing w:val="1"/>
          <w:sz w:val="17"/>
        </w:rPr>
        <w:t xml:space="preserve"> </w:t>
      </w:r>
      <w:r>
        <w:rPr>
          <w:sz w:val="17"/>
        </w:rPr>
        <w:t>в</w:t>
      </w:r>
      <w:r>
        <w:rPr>
          <w:spacing w:val="43"/>
          <w:sz w:val="17"/>
        </w:rPr>
        <w:t xml:space="preserve"> </w:t>
      </w:r>
      <w:r>
        <w:rPr>
          <w:sz w:val="17"/>
        </w:rPr>
        <w:t>зависи­</w:t>
      </w:r>
      <w:r>
        <w:rPr>
          <w:spacing w:val="1"/>
          <w:sz w:val="17"/>
        </w:rPr>
        <w:t xml:space="preserve"> </w:t>
      </w:r>
      <w:r>
        <w:rPr>
          <w:sz w:val="17"/>
        </w:rPr>
        <w:t>мости</w:t>
      </w:r>
      <w:r>
        <w:rPr>
          <w:spacing w:val="43"/>
          <w:sz w:val="17"/>
        </w:rPr>
        <w:t xml:space="preserve"> </w:t>
      </w:r>
      <w:r>
        <w:rPr>
          <w:sz w:val="17"/>
        </w:rPr>
        <w:t xml:space="preserve">от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содержания  </w:t>
      </w:r>
      <w:r>
        <w:rPr>
          <w:spacing w:val="1"/>
          <w:sz w:val="17"/>
        </w:rPr>
        <w:t xml:space="preserve"> </w:t>
      </w:r>
      <w:r>
        <w:rPr>
          <w:sz w:val="17"/>
        </w:rPr>
        <w:t>свинца</w:t>
      </w:r>
      <w:r>
        <w:rPr>
          <w:spacing w:val="1"/>
          <w:sz w:val="17"/>
        </w:rPr>
        <w:t xml:space="preserve"> </w:t>
      </w:r>
      <w:r>
        <w:rPr>
          <w:sz w:val="17"/>
        </w:rPr>
        <w:t>для</w:t>
      </w:r>
      <w:r>
        <w:rPr>
          <w:spacing w:val="1"/>
          <w:sz w:val="17"/>
        </w:rPr>
        <w:t xml:space="preserve"> </w:t>
      </w:r>
      <w:r>
        <w:rPr>
          <w:sz w:val="17"/>
        </w:rPr>
        <w:t>вкрапленных</w:t>
      </w:r>
      <w:r>
        <w:rPr>
          <w:spacing w:val="43"/>
          <w:sz w:val="17"/>
        </w:rPr>
        <w:t xml:space="preserve"> </w:t>
      </w:r>
      <w:r>
        <w:rPr>
          <w:sz w:val="17"/>
        </w:rPr>
        <w:t>руд</w:t>
      </w:r>
      <w:r>
        <w:rPr>
          <w:spacing w:val="43"/>
          <w:sz w:val="17"/>
        </w:rPr>
        <w:t xml:space="preserve"> </w:t>
      </w:r>
      <w:r>
        <w:rPr>
          <w:sz w:val="17"/>
        </w:rPr>
        <w:t>свинцо­</w:t>
      </w:r>
      <w:r>
        <w:rPr>
          <w:spacing w:val="1"/>
          <w:sz w:val="17"/>
        </w:rPr>
        <w:t xml:space="preserve"> </w:t>
      </w:r>
      <w:r>
        <w:rPr>
          <w:sz w:val="17"/>
        </w:rPr>
        <w:t>вого</w:t>
      </w:r>
      <w:r>
        <w:rPr>
          <w:spacing w:val="38"/>
          <w:sz w:val="17"/>
        </w:rPr>
        <w:t xml:space="preserve"> </w:t>
      </w:r>
      <w:r>
        <w:rPr>
          <w:sz w:val="17"/>
        </w:rPr>
        <w:t>месторождения</w:t>
      </w:r>
    </w:p>
    <w:p w14:paraId="55C012F3" w14:textId="77777777" w:rsidR="0000604A" w:rsidRDefault="0000604A" w:rsidP="0000604A">
      <w:pPr>
        <w:spacing w:line="206" w:lineRule="auto"/>
        <w:jc w:val="both"/>
        <w:rPr>
          <w:sz w:val="17"/>
        </w:rPr>
        <w:sectPr w:rsidR="0000604A">
          <w:pgSz w:w="8490" w:h="12030"/>
          <w:pgMar w:top="1000" w:right="940" w:bottom="280" w:left="940" w:header="720" w:footer="720" w:gutter="0"/>
          <w:cols w:space="720"/>
        </w:sectPr>
      </w:pPr>
    </w:p>
    <w:p w14:paraId="44A3DFCD" w14:textId="77777777" w:rsidR="0000604A" w:rsidRDefault="0000604A" w:rsidP="0000604A">
      <w:pPr>
        <w:spacing w:before="95" w:line="206" w:lineRule="auto"/>
        <w:ind w:left="130" w:firstLine="6"/>
        <w:rPr>
          <w:sz w:val="17"/>
        </w:rPr>
      </w:pPr>
      <w:r>
        <w:rPr>
          <w:sz w:val="17"/>
        </w:rPr>
        <w:lastRenderedPageBreak/>
        <w:t>Рис.</w:t>
      </w:r>
      <w:r>
        <w:rPr>
          <w:spacing w:val="32"/>
          <w:sz w:val="17"/>
        </w:rPr>
        <w:t xml:space="preserve"> </w:t>
      </w:r>
      <w:r>
        <w:rPr>
          <w:sz w:val="17"/>
        </w:rPr>
        <w:t>36.</w:t>
      </w:r>
      <w:r>
        <w:rPr>
          <w:spacing w:val="32"/>
          <w:sz w:val="17"/>
        </w:rPr>
        <w:t xml:space="preserve"> </w:t>
      </w:r>
      <w:r>
        <w:rPr>
          <w:sz w:val="17"/>
        </w:rPr>
        <w:t>Направление</w:t>
      </w:r>
      <w:r>
        <w:rPr>
          <w:spacing w:val="10"/>
          <w:sz w:val="17"/>
        </w:rPr>
        <w:t xml:space="preserve"> </w:t>
      </w:r>
      <w:r>
        <w:rPr>
          <w:sz w:val="17"/>
        </w:rPr>
        <w:t>движения</w:t>
      </w:r>
      <w:r>
        <w:rPr>
          <w:spacing w:val="31"/>
          <w:sz w:val="17"/>
        </w:rPr>
        <w:t xml:space="preserve"> </w:t>
      </w:r>
      <w:r>
        <w:rPr>
          <w:sz w:val="17"/>
        </w:rPr>
        <w:t>по</w:t>
      </w:r>
      <w:r>
        <w:rPr>
          <w:spacing w:val="-40"/>
          <w:sz w:val="17"/>
        </w:rPr>
        <w:t xml:space="preserve"> </w:t>
      </w:r>
      <w:r>
        <w:rPr>
          <w:sz w:val="17"/>
        </w:rPr>
        <w:t>лестнице</w:t>
      </w:r>
      <w:r>
        <w:rPr>
          <w:spacing w:val="1"/>
          <w:sz w:val="17"/>
        </w:rPr>
        <w:t xml:space="preserve"> </w:t>
      </w:r>
      <w:r>
        <w:rPr>
          <w:sz w:val="17"/>
        </w:rPr>
        <w:t>преобразований:</w:t>
      </w:r>
    </w:p>
    <w:p w14:paraId="5DCD880C" w14:textId="77777777" w:rsidR="0000604A" w:rsidRDefault="0000604A" w:rsidP="0000604A">
      <w:pPr>
        <w:spacing w:line="156" w:lineRule="exact"/>
        <w:ind w:left="130"/>
        <w:rPr>
          <w:sz w:val="16"/>
        </w:rPr>
      </w:pPr>
      <w:r>
        <w:rPr>
          <w:i/>
          <w:spacing w:val="-4"/>
          <w:sz w:val="15"/>
        </w:rPr>
        <w:t>а</w:t>
      </w:r>
      <w:r>
        <w:rPr>
          <w:i/>
          <w:spacing w:val="-17"/>
          <w:sz w:val="15"/>
        </w:rPr>
        <w:t xml:space="preserve"> </w:t>
      </w:r>
      <w:r>
        <w:rPr>
          <w:spacing w:val="-4"/>
          <w:sz w:val="16"/>
        </w:rPr>
        <w:t>—</w:t>
      </w:r>
      <w:r>
        <w:rPr>
          <w:spacing w:val="-23"/>
          <w:sz w:val="16"/>
        </w:rPr>
        <w:t xml:space="preserve"> </w:t>
      </w:r>
      <w:r>
        <w:rPr>
          <w:spacing w:val="-4"/>
          <w:sz w:val="16"/>
        </w:rPr>
        <w:t>по</w:t>
      </w:r>
      <w:r>
        <w:rPr>
          <w:spacing w:val="39"/>
          <w:sz w:val="16"/>
        </w:rPr>
        <w:t xml:space="preserve"> </w:t>
      </w:r>
      <w:r>
        <w:rPr>
          <w:spacing w:val="-4"/>
          <w:sz w:val="16"/>
        </w:rPr>
        <w:t>направлению</w:t>
      </w:r>
      <w:r>
        <w:rPr>
          <w:spacing w:val="91"/>
          <w:sz w:val="16"/>
        </w:rPr>
        <w:t xml:space="preserve"> </w:t>
      </w:r>
      <w:r>
        <w:rPr>
          <w:spacing w:val="-3"/>
          <w:sz w:val="16"/>
        </w:rPr>
        <w:t>У2,</w:t>
      </w:r>
      <w:r>
        <w:rPr>
          <w:spacing w:val="90"/>
          <w:sz w:val="16"/>
        </w:rPr>
        <w:t xml:space="preserve"> </w:t>
      </w:r>
      <w:r>
        <w:rPr>
          <w:spacing w:val="-3"/>
          <w:sz w:val="16"/>
        </w:rPr>
        <w:t>К3</w:t>
      </w:r>
      <w:r>
        <w:rPr>
          <w:spacing w:val="49"/>
          <w:sz w:val="16"/>
        </w:rPr>
        <w:t xml:space="preserve"> </w:t>
      </w:r>
      <w:r>
        <w:rPr>
          <w:spacing w:val="-3"/>
          <w:sz w:val="16"/>
        </w:rPr>
        <w:t>или</w:t>
      </w:r>
      <w:r>
        <w:rPr>
          <w:spacing w:val="65"/>
          <w:sz w:val="16"/>
        </w:rPr>
        <w:t xml:space="preserve"> </w:t>
      </w:r>
      <w:r>
        <w:rPr>
          <w:spacing w:val="-3"/>
          <w:sz w:val="16"/>
        </w:rPr>
        <w:t>I</w:t>
      </w:r>
    </w:p>
    <w:p w14:paraId="30E926A0" w14:textId="77777777" w:rsidR="0000604A" w:rsidRDefault="0000604A" w:rsidP="0000604A">
      <w:pPr>
        <w:tabs>
          <w:tab w:val="left" w:pos="1171"/>
        </w:tabs>
        <w:spacing w:line="151" w:lineRule="exact"/>
        <w:ind w:left="153"/>
        <w:rPr>
          <w:sz w:val="16"/>
        </w:rPr>
      </w:pPr>
      <w:r>
        <w:rPr>
          <w:spacing w:val="-1"/>
          <w:sz w:val="16"/>
        </w:rPr>
        <w:t>-</w:t>
      </w:r>
      <w:r>
        <w:rPr>
          <w:spacing w:val="-22"/>
          <w:sz w:val="16"/>
        </w:rPr>
        <w:t xml:space="preserve"> </w:t>
      </w:r>
      <w:r>
        <w:rPr>
          <w:spacing w:val="-1"/>
          <w:sz w:val="16"/>
        </w:rPr>
        <w:t>1</w:t>
      </w:r>
      <w:r>
        <w:rPr>
          <w:spacing w:val="-13"/>
          <w:sz w:val="16"/>
        </w:rPr>
        <w:t xml:space="preserve"> </w:t>
      </w:r>
      <w:r>
        <w:rPr>
          <w:spacing w:val="-1"/>
          <w:sz w:val="16"/>
        </w:rPr>
        <w:t>/</w:t>
      </w:r>
      <w:r>
        <w:rPr>
          <w:spacing w:val="-25"/>
          <w:sz w:val="16"/>
        </w:rPr>
        <w:t xml:space="preserve"> </w:t>
      </w:r>
      <w:r>
        <w:rPr>
          <w:spacing w:val="-1"/>
          <w:sz w:val="16"/>
        </w:rPr>
        <w:t>х</w:t>
      </w:r>
      <w:r>
        <w:rPr>
          <w:spacing w:val="77"/>
          <w:sz w:val="16"/>
        </w:rPr>
        <w:t xml:space="preserve"> </w:t>
      </w:r>
      <w:r>
        <w:rPr>
          <w:sz w:val="16"/>
        </w:rPr>
        <w:t>и</w:t>
      </w:r>
      <w:r>
        <w:rPr>
          <w:spacing w:val="42"/>
          <w:sz w:val="16"/>
        </w:rPr>
        <w:t xml:space="preserve"> </w:t>
      </w:r>
      <w:r>
        <w:rPr>
          <w:sz w:val="16"/>
        </w:rPr>
        <w:t>т.</w:t>
      </w:r>
      <w:r>
        <w:rPr>
          <w:sz w:val="16"/>
        </w:rPr>
        <w:tab/>
      </w:r>
      <w:r>
        <w:rPr>
          <w:i/>
          <w:spacing w:val="-3"/>
          <w:sz w:val="15"/>
        </w:rPr>
        <w:t>6</w:t>
      </w:r>
      <w:r>
        <w:rPr>
          <w:i/>
          <w:spacing w:val="-13"/>
          <w:sz w:val="15"/>
        </w:rPr>
        <w:t xml:space="preserve"> </w:t>
      </w:r>
      <w:r>
        <w:rPr>
          <w:spacing w:val="-2"/>
          <w:sz w:val="16"/>
        </w:rPr>
        <w:t>—по</w:t>
      </w:r>
      <w:r>
        <w:rPr>
          <w:spacing w:val="16"/>
          <w:sz w:val="16"/>
        </w:rPr>
        <w:t xml:space="preserve"> </w:t>
      </w:r>
      <w:r>
        <w:rPr>
          <w:spacing w:val="-2"/>
          <w:sz w:val="16"/>
        </w:rPr>
        <w:t>направлению</w:t>
      </w:r>
    </w:p>
    <w:p w14:paraId="7B7BA209" w14:textId="77777777" w:rsidR="0000604A" w:rsidRDefault="0000604A" w:rsidP="0000604A">
      <w:pPr>
        <w:spacing w:line="146" w:lineRule="exact"/>
        <w:ind w:left="153"/>
        <w:rPr>
          <w:sz w:val="16"/>
        </w:rPr>
      </w:pPr>
      <w:r>
        <w:rPr>
          <w:spacing w:val="-7"/>
          <w:sz w:val="16"/>
        </w:rPr>
        <w:t>}'3</w:t>
      </w:r>
      <w:r>
        <w:rPr>
          <w:spacing w:val="62"/>
          <w:sz w:val="16"/>
        </w:rPr>
        <w:t xml:space="preserve"> </w:t>
      </w:r>
      <w:r>
        <w:rPr>
          <w:spacing w:val="-7"/>
          <w:sz w:val="16"/>
        </w:rPr>
        <w:t>или</w:t>
      </w:r>
      <w:r>
        <w:rPr>
          <w:spacing w:val="76"/>
          <w:sz w:val="16"/>
        </w:rPr>
        <w:t xml:space="preserve"> </w:t>
      </w:r>
      <w:r>
        <w:rPr>
          <w:spacing w:val="-7"/>
          <w:sz w:val="16"/>
        </w:rPr>
        <w:t>дг‘,</w:t>
      </w:r>
      <w:r>
        <w:rPr>
          <w:spacing w:val="77"/>
          <w:sz w:val="16"/>
        </w:rPr>
        <w:t xml:space="preserve"> </w:t>
      </w:r>
      <w:r>
        <w:rPr>
          <w:spacing w:val="-6"/>
          <w:sz w:val="16"/>
        </w:rPr>
        <w:t>ЛС3;</w:t>
      </w:r>
      <w:r>
        <w:rPr>
          <w:spacing w:val="68"/>
          <w:sz w:val="16"/>
        </w:rPr>
        <w:t xml:space="preserve"> </w:t>
      </w:r>
      <w:r>
        <w:rPr>
          <w:i/>
          <w:spacing w:val="-6"/>
          <w:sz w:val="15"/>
        </w:rPr>
        <w:t>в</w:t>
      </w:r>
      <w:r>
        <w:rPr>
          <w:i/>
          <w:spacing w:val="-11"/>
          <w:sz w:val="15"/>
        </w:rPr>
        <w:t xml:space="preserve"> </w:t>
      </w:r>
      <w:r>
        <w:rPr>
          <w:spacing w:val="-6"/>
          <w:sz w:val="16"/>
        </w:rPr>
        <w:t>—</w:t>
      </w:r>
      <w:r>
        <w:rPr>
          <w:spacing w:val="-28"/>
          <w:sz w:val="16"/>
        </w:rPr>
        <w:t xml:space="preserve"> </w:t>
      </w:r>
      <w:r>
        <w:rPr>
          <w:spacing w:val="-6"/>
          <w:sz w:val="16"/>
        </w:rPr>
        <w:t>по</w:t>
      </w:r>
      <w:r>
        <w:rPr>
          <w:spacing w:val="84"/>
          <w:sz w:val="16"/>
        </w:rPr>
        <w:t xml:space="preserve"> </w:t>
      </w:r>
      <w:r>
        <w:rPr>
          <w:spacing w:val="-6"/>
          <w:sz w:val="16"/>
        </w:rPr>
        <w:t>направлению</w:t>
      </w:r>
    </w:p>
    <w:p w14:paraId="51043246" w14:textId="77777777" w:rsidR="0000604A" w:rsidRDefault="0000604A" w:rsidP="0000604A">
      <w:pPr>
        <w:spacing w:line="149" w:lineRule="exact"/>
        <w:ind w:left="130"/>
        <w:rPr>
          <w:sz w:val="16"/>
        </w:rPr>
      </w:pPr>
      <w:r>
        <w:rPr>
          <w:spacing w:val="-1"/>
          <w:sz w:val="16"/>
        </w:rPr>
        <w:t>^лг,</w:t>
      </w:r>
      <w:r>
        <w:rPr>
          <w:spacing w:val="53"/>
          <w:sz w:val="16"/>
        </w:rPr>
        <w:t xml:space="preserve"> </w:t>
      </w:r>
      <w:r>
        <w:rPr>
          <w:spacing w:val="-1"/>
          <w:sz w:val="16"/>
        </w:rPr>
        <w:t>-</w:t>
      </w:r>
      <w:r>
        <w:rPr>
          <w:spacing w:val="51"/>
          <w:sz w:val="16"/>
        </w:rPr>
        <w:t xml:space="preserve"> </w:t>
      </w:r>
      <w:r>
        <w:rPr>
          <w:spacing w:val="-1"/>
          <w:sz w:val="16"/>
        </w:rPr>
        <w:t>1/л</w:t>
      </w:r>
      <w:r>
        <w:rPr>
          <w:spacing w:val="25"/>
          <w:sz w:val="16"/>
        </w:rPr>
        <w:t xml:space="preserve"> </w:t>
      </w:r>
      <w:r>
        <w:rPr>
          <w:spacing w:val="-1"/>
          <w:sz w:val="16"/>
        </w:rPr>
        <w:t>и</w:t>
      </w:r>
      <w:r>
        <w:rPr>
          <w:spacing w:val="18"/>
          <w:sz w:val="16"/>
        </w:rPr>
        <w:t xml:space="preserve"> </w:t>
      </w:r>
      <w:r>
        <w:rPr>
          <w:spacing w:val="-1"/>
          <w:sz w:val="16"/>
        </w:rPr>
        <w:t>т.</w:t>
      </w:r>
      <w:r>
        <w:rPr>
          <w:spacing w:val="10"/>
          <w:sz w:val="16"/>
        </w:rPr>
        <w:t xml:space="preserve"> </w:t>
      </w:r>
      <w:r>
        <w:rPr>
          <w:sz w:val="16"/>
        </w:rPr>
        <w:t>д.</w:t>
      </w:r>
      <w:r>
        <w:rPr>
          <w:spacing w:val="34"/>
          <w:sz w:val="16"/>
        </w:rPr>
        <w:t xml:space="preserve"> </w:t>
      </w:r>
      <w:r>
        <w:rPr>
          <w:sz w:val="16"/>
        </w:rPr>
        <w:t>или</w:t>
      </w:r>
      <w:r>
        <w:rPr>
          <w:spacing w:val="26"/>
          <w:sz w:val="16"/>
        </w:rPr>
        <w:t xml:space="preserve"> </w:t>
      </w:r>
      <w:r>
        <w:rPr>
          <w:i/>
          <w:spacing w:val="-1"/>
          <w:sz w:val="15"/>
        </w:rPr>
        <w:t>1щ</w:t>
      </w:r>
      <w:r>
        <w:rPr>
          <w:i/>
          <w:spacing w:val="77"/>
          <w:sz w:val="15"/>
        </w:rPr>
        <w:t xml:space="preserve"> </w:t>
      </w:r>
      <w:r>
        <w:rPr>
          <w:i/>
          <w:sz w:val="15"/>
        </w:rPr>
        <w:t>-</w:t>
      </w:r>
      <w:r>
        <w:rPr>
          <w:i/>
          <w:spacing w:val="-11"/>
          <w:sz w:val="15"/>
        </w:rPr>
        <w:t xml:space="preserve"> </w:t>
      </w:r>
      <w:r>
        <w:rPr>
          <w:i/>
          <w:sz w:val="15"/>
        </w:rPr>
        <w:t>1</w:t>
      </w:r>
      <w:r>
        <w:rPr>
          <w:i/>
          <w:spacing w:val="-9"/>
          <w:sz w:val="15"/>
        </w:rPr>
        <w:t xml:space="preserve"> </w:t>
      </w:r>
      <w:r>
        <w:rPr>
          <w:i/>
          <w:sz w:val="15"/>
        </w:rPr>
        <w:t>/</w:t>
      </w:r>
      <w:r>
        <w:rPr>
          <w:i/>
          <w:spacing w:val="-12"/>
          <w:sz w:val="15"/>
        </w:rPr>
        <w:t xml:space="preserve"> </w:t>
      </w:r>
      <w:r>
        <w:rPr>
          <w:i/>
          <w:sz w:val="15"/>
        </w:rPr>
        <w:t>у</w:t>
      </w:r>
      <w:r>
        <w:rPr>
          <w:i/>
          <w:spacing w:val="60"/>
          <w:sz w:val="15"/>
        </w:rPr>
        <w:t xml:space="preserve"> </w:t>
      </w:r>
      <w:r>
        <w:rPr>
          <w:sz w:val="16"/>
        </w:rPr>
        <w:t>и</w:t>
      </w:r>
      <w:r>
        <w:rPr>
          <w:spacing w:val="18"/>
          <w:sz w:val="16"/>
        </w:rPr>
        <w:t xml:space="preserve"> </w:t>
      </w:r>
      <w:r>
        <w:rPr>
          <w:sz w:val="16"/>
        </w:rPr>
        <w:t>т.</w:t>
      </w:r>
      <w:r>
        <w:rPr>
          <w:spacing w:val="14"/>
          <w:sz w:val="16"/>
        </w:rPr>
        <w:t xml:space="preserve"> </w:t>
      </w:r>
      <w:r>
        <w:rPr>
          <w:sz w:val="16"/>
        </w:rPr>
        <w:t>д.;</w:t>
      </w:r>
    </w:p>
    <w:p w14:paraId="29097CC6" w14:textId="77777777" w:rsidR="0000604A" w:rsidRDefault="0000604A" w:rsidP="0000604A">
      <w:pPr>
        <w:spacing w:line="147" w:lineRule="exact"/>
        <w:ind w:left="125"/>
        <w:rPr>
          <w:sz w:val="16"/>
        </w:rPr>
      </w:pPr>
      <w:r>
        <w:rPr>
          <w:i/>
          <w:spacing w:val="-2"/>
          <w:sz w:val="15"/>
        </w:rPr>
        <w:t>г</w:t>
      </w:r>
      <w:r>
        <w:rPr>
          <w:i/>
          <w:spacing w:val="-10"/>
          <w:sz w:val="15"/>
        </w:rPr>
        <w:t xml:space="preserve"> </w:t>
      </w:r>
      <w:r>
        <w:rPr>
          <w:spacing w:val="-2"/>
          <w:sz w:val="16"/>
        </w:rPr>
        <w:t>—</w:t>
      </w:r>
      <w:r>
        <w:rPr>
          <w:spacing w:val="-23"/>
          <w:sz w:val="16"/>
        </w:rPr>
        <w:t xml:space="preserve"> </w:t>
      </w:r>
      <w:r>
        <w:rPr>
          <w:spacing w:val="-2"/>
          <w:sz w:val="16"/>
        </w:rPr>
        <w:t>по</w:t>
      </w:r>
      <w:r>
        <w:rPr>
          <w:spacing w:val="73"/>
          <w:sz w:val="16"/>
        </w:rPr>
        <w:t xml:space="preserve"> </w:t>
      </w:r>
      <w:r>
        <w:rPr>
          <w:spacing w:val="-2"/>
          <w:sz w:val="16"/>
        </w:rPr>
        <w:t>направлению</w:t>
      </w:r>
      <w:r>
        <w:rPr>
          <w:spacing w:val="108"/>
          <w:sz w:val="16"/>
        </w:rPr>
        <w:t xml:space="preserve"> </w:t>
      </w:r>
      <w:r>
        <w:rPr>
          <w:i/>
          <w:spacing w:val="-1"/>
          <w:sz w:val="15"/>
        </w:rPr>
        <w:t>X</w:t>
      </w:r>
      <w:r>
        <w:rPr>
          <w:i/>
          <w:spacing w:val="23"/>
          <w:sz w:val="15"/>
        </w:rPr>
        <w:t xml:space="preserve"> </w:t>
      </w:r>
      <w:r>
        <w:rPr>
          <w:i/>
          <w:spacing w:val="-1"/>
          <w:sz w:val="15"/>
        </w:rPr>
        <w:t>X</w:t>
      </w:r>
      <w:r>
        <w:rPr>
          <w:i/>
          <w:spacing w:val="22"/>
          <w:sz w:val="15"/>
        </w:rPr>
        <w:t xml:space="preserve"> </w:t>
      </w:r>
      <w:r>
        <w:rPr>
          <w:i/>
          <w:spacing w:val="-1"/>
          <w:sz w:val="15"/>
        </w:rPr>
        <w:t>3</w:t>
      </w:r>
      <w:r>
        <w:rPr>
          <w:i/>
          <w:spacing w:val="94"/>
          <w:sz w:val="15"/>
        </w:rPr>
        <w:t xml:space="preserve"> </w:t>
      </w:r>
      <w:r>
        <w:rPr>
          <w:spacing w:val="-1"/>
          <w:sz w:val="16"/>
        </w:rPr>
        <w:t>или</w:t>
      </w:r>
    </w:p>
    <w:p w14:paraId="6C048D7F" w14:textId="77777777" w:rsidR="0000604A" w:rsidRDefault="0000604A" w:rsidP="0000604A">
      <w:pPr>
        <w:spacing w:line="162" w:lineRule="exact"/>
        <w:ind w:left="150"/>
        <w:rPr>
          <w:sz w:val="16"/>
        </w:rPr>
      </w:pPr>
      <w:r>
        <w:rPr>
          <w:i/>
          <w:sz w:val="15"/>
        </w:rPr>
        <w:t>-</w:t>
      </w:r>
      <w:r>
        <w:rPr>
          <w:i/>
          <w:spacing w:val="-4"/>
          <w:sz w:val="15"/>
        </w:rPr>
        <w:t xml:space="preserve"> </w:t>
      </w:r>
      <w:r>
        <w:rPr>
          <w:i/>
          <w:sz w:val="15"/>
        </w:rPr>
        <w:t>Ч</w:t>
      </w:r>
      <w:r>
        <w:rPr>
          <w:i/>
          <w:spacing w:val="10"/>
          <w:sz w:val="15"/>
        </w:rPr>
        <w:t xml:space="preserve"> </w:t>
      </w:r>
      <w:r>
        <w:rPr>
          <w:i/>
          <w:sz w:val="15"/>
        </w:rPr>
        <w:t>у</w:t>
      </w:r>
      <w:r>
        <w:rPr>
          <w:i/>
          <w:spacing w:val="57"/>
          <w:sz w:val="15"/>
        </w:rPr>
        <w:t xml:space="preserve"> </w:t>
      </w:r>
      <w:r>
        <w:rPr>
          <w:sz w:val="16"/>
        </w:rPr>
        <w:t>и</w:t>
      </w:r>
      <w:r>
        <w:rPr>
          <w:spacing w:val="53"/>
          <w:sz w:val="16"/>
        </w:rPr>
        <w:t xml:space="preserve"> </w:t>
      </w:r>
      <w:r>
        <w:rPr>
          <w:sz w:val="16"/>
        </w:rPr>
        <w:t>т.</w:t>
      </w:r>
      <w:r>
        <w:rPr>
          <w:spacing w:val="12"/>
          <w:sz w:val="16"/>
        </w:rPr>
        <w:t xml:space="preserve"> </w:t>
      </w:r>
      <w:r>
        <w:rPr>
          <w:sz w:val="16"/>
        </w:rPr>
        <w:t>д.</w:t>
      </w:r>
    </w:p>
    <w:p w14:paraId="05B52B9D" w14:textId="77777777" w:rsidR="0000604A" w:rsidRDefault="0000604A" w:rsidP="0000604A">
      <w:pPr>
        <w:tabs>
          <w:tab w:val="left" w:pos="1531"/>
        </w:tabs>
        <w:spacing w:before="112"/>
        <w:ind w:left="126"/>
        <w:rPr>
          <w:b/>
          <w:i/>
          <w:sz w:val="18"/>
        </w:rPr>
      </w:pPr>
      <w:r>
        <w:br w:type="column"/>
      </w:r>
      <w:r>
        <w:rPr>
          <w:b/>
          <w:i/>
          <w:sz w:val="18"/>
        </w:rPr>
        <w:lastRenderedPageBreak/>
        <w:t>Ук</w:t>
      </w:r>
      <w:r>
        <w:rPr>
          <w:b/>
          <w:i/>
          <w:spacing w:val="49"/>
          <w:sz w:val="18"/>
        </w:rPr>
        <w:t xml:space="preserve"> </w:t>
      </w:r>
      <w:r>
        <w:rPr>
          <w:b/>
          <w:i/>
          <w:sz w:val="18"/>
        </w:rPr>
        <w:t>а</w:t>
      </w:r>
      <w:r>
        <w:rPr>
          <w:b/>
          <w:i/>
          <w:sz w:val="18"/>
        </w:rPr>
        <w:tab/>
        <w:t xml:space="preserve">У   </w:t>
      </w:r>
      <w:r>
        <w:rPr>
          <w:b/>
          <w:i/>
          <w:spacing w:val="16"/>
          <w:sz w:val="18"/>
        </w:rPr>
        <w:t xml:space="preserve"> </w:t>
      </w:r>
      <w:r>
        <w:rPr>
          <w:b/>
          <w:i/>
          <w:sz w:val="18"/>
        </w:rPr>
        <w:t>В</w:t>
      </w:r>
    </w:p>
    <w:p w14:paraId="1256DDDC" w14:textId="77777777" w:rsidR="0000604A" w:rsidRDefault="0000604A" w:rsidP="0000604A">
      <w:pPr>
        <w:rPr>
          <w:sz w:val="18"/>
        </w:rPr>
        <w:sectPr w:rsidR="0000604A">
          <w:pgSz w:w="8490" w:h="12040"/>
          <w:pgMar w:top="700" w:right="760" w:bottom="280" w:left="1060" w:header="720" w:footer="720" w:gutter="0"/>
          <w:cols w:num="2" w:space="720" w:equalWidth="0">
            <w:col w:w="2945" w:space="309"/>
            <w:col w:w="3416"/>
          </w:cols>
        </w:sectPr>
      </w:pPr>
    </w:p>
    <w:p w14:paraId="298A00C3" w14:textId="77777777" w:rsidR="0000604A" w:rsidRDefault="0000604A" w:rsidP="0000604A">
      <w:pPr>
        <w:pStyle w:val="a3"/>
        <w:rPr>
          <w:b/>
          <w:i/>
          <w:sz w:val="20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81792" behindDoc="0" locked="0" layoutInCell="1" allowOverlap="1" wp14:anchorId="11789396" wp14:editId="59C2A287">
            <wp:simplePos x="0" y="0"/>
            <wp:positionH relativeFrom="page">
              <wp:posOffset>0</wp:posOffset>
            </wp:positionH>
            <wp:positionV relativeFrom="page">
              <wp:posOffset>253</wp:posOffset>
            </wp:positionV>
            <wp:extent cx="5386070" cy="7643876"/>
            <wp:effectExtent l="0" t="0" r="0" b="0"/>
            <wp:wrapNone/>
            <wp:docPr id="249" name="image1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image125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438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E4C0964" w14:textId="77777777" w:rsidR="0000604A" w:rsidRDefault="0000604A" w:rsidP="0000604A">
      <w:pPr>
        <w:pStyle w:val="a3"/>
        <w:rPr>
          <w:b/>
          <w:i/>
          <w:sz w:val="20"/>
        </w:rPr>
      </w:pPr>
    </w:p>
    <w:p w14:paraId="3610FEEC" w14:textId="77777777" w:rsidR="0000604A" w:rsidRDefault="0000604A" w:rsidP="0000604A">
      <w:pPr>
        <w:pStyle w:val="a3"/>
        <w:rPr>
          <w:b/>
          <w:i/>
          <w:sz w:val="20"/>
        </w:rPr>
      </w:pPr>
    </w:p>
    <w:p w14:paraId="4510630C" w14:textId="77777777" w:rsidR="0000604A" w:rsidRDefault="0000604A" w:rsidP="0000604A">
      <w:pPr>
        <w:pStyle w:val="a3"/>
        <w:rPr>
          <w:b/>
          <w:i/>
          <w:sz w:val="20"/>
        </w:rPr>
      </w:pPr>
    </w:p>
    <w:p w14:paraId="20B4AFDC" w14:textId="77777777" w:rsidR="0000604A" w:rsidRDefault="0000604A" w:rsidP="0000604A">
      <w:pPr>
        <w:pStyle w:val="a3"/>
        <w:rPr>
          <w:b/>
          <w:i/>
          <w:sz w:val="20"/>
        </w:rPr>
      </w:pPr>
    </w:p>
    <w:p w14:paraId="4ECB3EFF" w14:textId="77777777" w:rsidR="0000604A" w:rsidRDefault="0000604A" w:rsidP="0000604A">
      <w:pPr>
        <w:pStyle w:val="a3"/>
        <w:rPr>
          <w:b/>
          <w:i/>
          <w:sz w:val="20"/>
        </w:rPr>
      </w:pPr>
    </w:p>
    <w:p w14:paraId="663C9FB1" w14:textId="77777777" w:rsidR="0000604A" w:rsidRDefault="0000604A" w:rsidP="0000604A">
      <w:pPr>
        <w:pStyle w:val="a3"/>
        <w:rPr>
          <w:b/>
          <w:i/>
          <w:sz w:val="20"/>
        </w:rPr>
      </w:pPr>
    </w:p>
    <w:p w14:paraId="3EC72816" w14:textId="77777777" w:rsidR="0000604A" w:rsidRDefault="0000604A" w:rsidP="0000604A">
      <w:pPr>
        <w:pStyle w:val="a3"/>
        <w:rPr>
          <w:b/>
          <w:i/>
          <w:sz w:val="18"/>
        </w:rPr>
      </w:pPr>
    </w:p>
    <w:p w14:paraId="7959A536" w14:textId="77777777" w:rsidR="0000604A" w:rsidRDefault="0000604A" w:rsidP="0000604A">
      <w:pPr>
        <w:spacing w:before="93"/>
        <w:ind w:right="107"/>
        <w:jc w:val="right"/>
        <w:rPr>
          <w:b/>
          <w:i/>
          <w:sz w:val="18"/>
        </w:rPr>
      </w:pPr>
      <w:r>
        <w:rPr>
          <w:b/>
          <w:i/>
          <w:sz w:val="18"/>
        </w:rPr>
        <w:t>■X</w:t>
      </w:r>
    </w:p>
    <w:p w14:paraId="7F2404EB" w14:textId="77777777" w:rsidR="0000604A" w:rsidRDefault="0000604A" w:rsidP="0000604A">
      <w:pPr>
        <w:pStyle w:val="a3"/>
        <w:spacing w:before="3"/>
        <w:rPr>
          <w:b/>
          <w:i/>
          <w:sz w:val="20"/>
        </w:rPr>
      </w:pPr>
    </w:p>
    <w:p w14:paraId="23DDB8C3" w14:textId="77777777" w:rsidR="0000604A" w:rsidRDefault="0000604A" w:rsidP="0000604A">
      <w:pPr>
        <w:spacing w:line="244" w:lineRule="auto"/>
        <w:ind w:left="116" w:right="162" w:firstLine="14"/>
        <w:jc w:val="both"/>
        <w:rPr>
          <w:sz w:val="18"/>
        </w:rPr>
      </w:pPr>
      <w:r>
        <w:rPr>
          <w:sz w:val="18"/>
        </w:rPr>
        <w:t xml:space="preserve">Выбор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наиболее  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подходящего   </w:t>
      </w:r>
      <w:r>
        <w:rPr>
          <w:spacing w:val="10"/>
          <w:sz w:val="18"/>
        </w:rPr>
        <w:t xml:space="preserve">преобразования    </w:t>
      </w:r>
      <w:r>
        <w:rPr>
          <w:spacing w:val="11"/>
          <w:sz w:val="18"/>
        </w:rPr>
        <w:t xml:space="preserve">осуществляется </w:t>
      </w:r>
      <w:r>
        <w:rPr>
          <w:spacing w:val="67"/>
          <w:sz w:val="18"/>
        </w:rPr>
        <w:t xml:space="preserve"> </w:t>
      </w:r>
      <w:r>
        <w:rPr>
          <w:sz w:val="18"/>
        </w:rPr>
        <w:t>пу­</w:t>
      </w:r>
      <w:r>
        <w:rPr>
          <w:spacing w:val="1"/>
          <w:sz w:val="18"/>
        </w:rPr>
        <w:t xml:space="preserve"> </w:t>
      </w:r>
      <w:r>
        <w:rPr>
          <w:sz w:val="18"/>
        </w:rPr>
        <w:t>тем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последовательного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перебора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вариантов</w:t>
      </w:r>
      <w:r>
        <w:rPr>
          <w:spacing w:val="10"/>
          <w:sz w:val="18"/>
        </w:rPr>
        <w:t xml:space="preserve"> </w:t>
      </w:r>
      <w:r>
        <w:rPr>
          <w:spacing w:val="12"/>
          <w:sz w:val="18"/>
        </w:rPr>
        <w:t>преобразований,</w:t>
      </w:r>
      <w:r>
        <w:rPr>
          <w:spacing w:val="13"/>
          <w:sz w:val="18"/>
        </w:rPr>
        <w:t xml:space="preserve"> </w:t>
      </w:r>
      <w:r>
        <w:rPr>
          <w:sz w:val="18"/>
        </w:rPr>
        <w:t>рас­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положенных    вниз    или    вверх     по    «лестнице»    </w:t>
      </w:r>
      <w:r>
        <w:rPr>
          <w:spacing w:val="9"/>
          <w:sz w:val="18"/>
        </w:rPr>
        <w:t xml:space="preserve">от    значений    </w:t>
      </w:r>
      <w:r>
        <w:rPr>
          <w:b/>
          <w:i/>
          <w:sz w:val="18"/>
        </w:rPr>
        <w:t xml:space="preserve">X     </w:t>
      </w:r>
      <w:r>
        <w:rPr>
          <w:sz w:val="18"/>
        </w:rPr>
        <w:t>или</w:t>
      </w:r>
      <w:r>
        <w:rPr>
          <w:spacing w:val="1"/>
          <w:sz w:val="18"/>
        </w:rPr>
        <w:t xml:space="preserve"> </w:t>
      </w:r>
      <w:r>
        <w:rPr>
          <w:b/>
          <w:i/>
          <w:sz w:val="18"/>
        </w:rPr>
        <w:t xml:space="preserve">У.  </w:t>
      </w:r>
      <w:r>
        <w:rPr>
          <w:b/>
          <w:i/>
          <w:spacing w:val="1"/>
          <w:sz w:val="18"/>
        </w:rPr>
        <w:t xml:space="preserve"> </w:t>
      </w:r>
      <w:r>
        <w:rPr>
          <w:spacing w:val="9"/>
          <w:sz w:val="18"/>
        </w:rPr>
        <w:t xml:space="preserve">Направление   </w:t>
      </w:r>
      <w:r>
        <w:rPr>
          <w:sz w:val="18"/>
        </w:rPr>
        <w:t xml:space="preserve">движения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по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лестнице    </w:t>
      </w:r>
      <w:r>
        <w:rPr>
          <w:spacing w:val="12"/>
          <w:sz w:val="18"/>
        </w:rPr>
        <w:t xml:space="preserve">преобразований   </w:t>
      </w:r>
      <w:r>
        <w:rPr>
          <w:spacing w:val="10"/>
          <w:sz w:val="18"/>
        </w:rPr>
        <w:t>определя­</w:t>
      </w:r>
      <w:r>
        <w:rPr>
          <w:spacing w:val="11"/>
          <w:sz w:val="18"/>
        </w:rPr>
        <w:t xml:space="preserve"> </w:t>
      </w:r>
      <w:r>
        <w:rPr>
          <w:sz w:val="18"/>
        </w:rPr>
        <w:t xml:space="preserve">ется      по      характеру     кривизны      графика      линии      регрессии       </w:t>
      </w:r>
      <w:r>
        <w:rPr>
          <w:b/>
          <w:i/>
          <w:sz w:val="18"/>
        </w:rPr>
        <w:t xml:space="preserve">У     </w:t>
      </w:r>
      <w:r>
        <w:rPr>
          <w:sz w:val="18"/>
        </w:rPr>
        <w:t>по</w:t>
      </w:r>
      <w:r>
        <w:rPr>
          <w:spacing w:val="1"/>
          <w:sz w:val="18"/>
        </w:rPr>
        <w:t xml:space="preserve"> </w:t>
      </w:r>
      <w:r>
        <w:rPr>
          <w:b/>
          <w:i/>
          <w:sz w:val="18"/>
        </w:rPr>
        <w:t>X</w:t>
      </w:r>
      <w:r>
        <w:rPr>
          <w:b/>
          <w:i/>
          <w:spacing w:val="5"/>
          <w:sz w:val="18"/>
        </w:rPr>
        <w:t xml:space="preserve"> </w:t>
      </w:r>
      <w:r>
        <w:rPr>
          <w:sz w:val="18"/>
        </w:rPr>
        <w:t>(рис.</w:t>
      </w:r>
      <w:r>
        <w:rPr>
          <w:spacing w:val="39"/>
          <w:sz w:val="18"/>
        </w:rPr>
        <w:t xml:space="preserve"> </w:t>
      </w:r>
      <w:r>
        <w:rPr>
          <w:sz w:val="18"/>
        </w:rPr>
        <w:t>36).</w:t>
      </w:r>
    </w:p>
    <w:p w14:paraId="0C05E164" w14:textId="77777777" w:rsidR="0000604A" w:rsidRDefault="0000604A" w:rsidP="0000604A">
      <w:pPr>
        <w:spacing w:before="5" w:line="244" w:lineRule="auto"/>
        <w:ind w:left="116" w:right="181" w:firstLine="326"/>
        <w:jc w:val="both"/>
        <w:rPr>
          <w:sz w:val="18"/>
        </w:rPr>
      </w:pPr>
      <w:r>
        <w:rPr>
          <w:sz w:val="18"/>
        </w:rPr>
        <w:t xml:space="preserve">Вопросы   применения   </w:t>
      </w:r>
      <w:r>
        <w:rPr>
          <w:spacing w:val="10"/>
          <w:sz w:val="18"/>
        </w:rPr>
        <w:t xml:space="preserve">корреляционного  </w:t>
      </w:r>
      <w:r>
        <w:rPr>
          <w:sz w:val="18"/>
        </w:rPr>
        <w:t xml:space="preserve">и   </w:t>
      </w:r>
      <w:r>
        <w:rPr>
          <w:spacing w:val="11"/>
          <w:sz w:val="18"/>
        </w:rPr>
        <w:t>регрессионного  анализов</w:t>
      </w:r>
      <w:r>
        <w:rPr>
          <w:spacing w:val="12"/>
          <w:sz w:val="18"/>
        </w:rPr>
        <w:t xml:space="preserve"> </w:t>
      </w:r>
      <w:r>
        <w:rPr>
          <w:sz w:val="18"/>
        </w:rPr>
        <w:t>в геологии</w:t>
      </w:r>
      <w:r>
        <w:rPr>
          <w:spacing w:val="1"/>
          <w:sz w:val="18"/>
        </w:rPr>
        <w:t xml:space="preserve"> </w:t>
      </w:r>
      <w:r>
        <w:rPr>
          <w:sz w:val="18"/>
        </w:rPr>
        <w:t>и геохимии</w:t>
      </w:r>
      <w:r>
        <w:rPr>
          <w:spacing w:val="45"/>
          <w:sz w:val="18"/>
        </w:rPr>
        <w:t xml:space="preserve"> </w:t>
      </w:r>
      <w:r>
        <w:rPr>
          <w:spacing w:val="10"/>
          <w:sz w:val="18"/>
        </w:rPr>
        <w:t xml:space="preserve">рассмотрены  </w:t>
      </w:r>
      <w:r>
        <w:rPr>
          <w:sz w:val="18"/>
        </w:rPr>
        <w:t>в</w:t>
      </w:r>
      <w:r>
        <w:rPr>
          <w:spacing w:val="45"/>
          <w:sz w:val="18"/>
        </w:rPr>
        <w:t xml:space="preserve"> </w:t>
      </w:r>
      <w:r>
        <w:rPr>
          <w:spacing w:val="10"/>
          <w:sz w:val="18"/>
        </w:rPr>
        <w:t xml:space="preserve">работах </w:t>
      </w:r>
      <w:r>
        <w:rPr>
          <w:sz w:val="18"/>
        </w:rPr>
        <w:t>Р.</w:t>
      </w:r>
      <w:r>
        <w:rPr>
          <w:spacing w:val="45"/>
          <w:sz w:val="18"/>
        </w:rPr>
        <w:t xml:space="preserve"> </w:t>
      </w:r>
      <w:r>
        <w:rPr>
          <w:sz w:val="18"/>
        </w:rPr>
        <w:t xml:space="preserve">М </w:t>
      </w:r>
      <w:r>
        <w:rPr>
          <w:spacing w:val="14"/>
          <w:sz w:val="18"/>
        </w:rPr>
        <w:t xml:space="preserve">иллера </w:t>
      </w:r>
      <w:r>
        <w:rPr>
          <w:sz w:val="18"/>
        </w:rPr>
        <w:t>и</w:t>
      </w:r>
      <w:r>
        <w:rPr>
          <w:spacing w:val="45"/>
          <w:sz w:val="18"/>
        </w:rPr>
        <w:t xml:space="preserve"> </w:t>
      </w:r>
      <w:r>
        <w:rPr>
          <w:spacing w:val="9"/>
          <w:sz w:val="18"/>
        </w:rPr>
        <w:t xml:space="preserve">Дж. </w:t>
      </w:r>
      <w:r>
        <w:rPr>
          <w:spacing w:val="11"/>
          <w:sz w:val="18"/>
        </w:rPr>
        <w:t>Кана,</w:t>
      </w:r>
      <w:r>
        <w:rPr>
          <w:spacing w:val="12"/>
          <w:sz w:val="18"/>
        </w:rPr>
        <w:t xml:space="preserve"> </w:t>
      </w:r>
      <w:r>
        <w:rPr>
          <w:sz w:val="18"/>
        </w:rPr>
        <w:t>Дж.</w:t>
      </w:r>
      <w:r>
        <w:rPr>
          <w:spacing w:val="1"/>
          <w:sz w:val="18"/>
        </w:rPr>
        <w:t xml:space="preserve"> </w:t>
      </w:r>
      <w:r>
        <w:rPr>
          <w:sz w:val="18"/>
        </w:rPr>
        <w:t>Дэвиса,</w:t>
      </w:r>
      <w:r>
        <w:rPr>
          <w:spacing w:val="1"/>
          <w:sz w:val="18"/>
        </w:rPr>
        <w:t xml:space="preserve"> </w:t>
      </w:r>
      <w:r>
        <w:rPr>
          <w:sz w:val="18"/>
        </w:rPr>
        <w:t>В.</w:t>
      </w:r>
      <w:r>
        <w:rPr>
          <w:spacing w:val="1"/>
          <w:sz w:val="18"/>
        </w:rPr>
        <w:t xml:space="preserve"> </w:t>
      </w:r>
      <w:r>
        <w:rPr>
          <w:sz w:val="18"/>
        </w:rPr>
        <w:t>Н.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Бондаренко.</w:t>
      </w:r>
      <w:r>
        <w:rPr>
          <w:spacing w:val="10"/>
          <w:sz w:val="18"/>
        </w:rPr>
        <w:t xml:space="preserve"> </w:t>
      </w:r>
      <w:r>
        <w:rPr>
          <w:sz w:val="18"/>
        </w:rPr>
        <w:t>Интересные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примеры</w:t>
      </w:r>
      <w:r>
        <w:rPr>
          <w:spacing w:val="13"/>
          <w:sz w:val="18"/>
        </w:rPr>
        <w:t xml:space="preserve"> </w:t>
      </w:r>
      <w:r>
        <w:rPr>
          <w:spacing w:val="10"/>
          <w:sz w:val="18"/>
        </w:rPr>
        <w:t>использования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 xml:space="preserve">двумерной </w:t>
      </w:r>
      <w:r>
        <w:rPr>
          <w:spacing w:val="10"/>
          <w:sz w:val="18"/>
        </w:rPr>
        <w:t xml:space="preserve"> </w:t>
      </w:r>
      <w:r>
        <w:rPr>
          <w:sz w:val="18"/>
        </w:rPr>
        <w:t>статистической</w:t>
      </w:r>
      <w:r>
        <w:rPr>
          <w:spacing w:val="46"/>
          <w:sz w:val="18"/>
        </w:rPr>
        <w:t xml:space="preserve"> </w:t>
      </w:r>
      <w:r>
        <w:rPr>
          <w:spacing w:val="11"/>
          <w:sz w:val="18"/>
        </w:rPr>
        <w:t xml:space="preserve">модели </w:t>
      </w:r>
      <w:r>
        <w:rPr>
          <w:spacing w:val="67"/>
          <w:sz w:val="18"/>
        </w:rPr>
        <w:t xml:space="preserve"> </w:t>
      </w:r>
      <w:r>
        <w:rPr>
          <w:spacing w:val="9"/>
          <w:sz w:val="18"/>
        </w:rPr>
        <w:t xml:space="preserve">для </w:t>
      </w:r>
      <w:r>
        <w:rPr>
          <w:spacing w:val="10"/>
          <w:sz w:val="18"/>
        </w:rPr>
        <w:t xml:space="preserve"> </w:t>
      </w:r>
      <w:r>
        <w:rPr>
          <w:sz w:val="18"/>
        </w:rPr>
        <w:t>решения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некоторых </w:t>
      </w:r>
      <w:r>
        <w:rPr>
          <w:spacing w:val="13"/>
          <w:sz w:val="18"/>
        </w:rPr>
        <w:t xml:space="preserve"> </w:t>
      </w:r>
      <w:r>
        <w:rPr>
          <w:sz w:val="18"/>
        </w:rPr>
        <w:t>задач</w:t>
      </w:r>
      <w:r>
        <w:rPr>
          <w:spacing w:val="1"/>
          <w:sz w:val="18"/>
        </w:rPr>
        <w:t xml:space="preserve"> </w:t>
      </w:r>
      <w:r>
        <w:rPr>
          <w:sz w:val="18"/>
        </w:rPr>
        <w:t>разведки</w:t>
      </w:r>
      <w:r>
        <w:rPr>
          <w:spacing w:val="1"/>
          <w:sz w:val="18"/>
        </w:rPr>
        <w:t xml:space="preserve"> </w:t>
      </w:r>
      <w:r>
        <w:rPr>
          <w:sz w:val="18"/>
        </w:rPr>
        <w:t>месторождений</w:t>
      </w:r>
      <w:r>
        <w:rPr>
          <w:spacing w:val="1"/>
          <w:sz w:val="18"/>
        </w:rPr>
        <w:t xml:space="preserve"> </w:t>
      </w:r>
      <w:r>
        <w:rPr>
          <w:sz w:val="18"/>
        </w:rPr>
        <w:t>приведены</w:t>
      </w:r>
      <w:r>
        <w:rPr>
          <w:spacing w:val="46"/>
          <w:sz w:val="18"/>
        </w:rPr>
        <w:t xml:space="preserve"> </w:t>
      </w:r>
      <w:r>
        <w:rPr>
          <w:sz w:val="18"/>
        </w:rPr>
        <w:t>в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работах </w:t>
      </w:r>
      <w:r>
        <w:rPr>
          <w:spacing w:val="11"/>
          <w:sz w:val="18"/>
        </w:rPr>
        <w:t xml:space="preserve"> </w:t>
      </w:r>
      <w:r>
        <w:rPr>
          <w:spacing w:val="10"/>
          <w:sz w:val="18"/>
        </w:rPr>
        <w:t xml:space="preserve">Д.  Крите. </w:t>
      </w:r>
      <w:r>
        <w:rPr>
          <w:spacing w:val="11"/>
          <w:sz w:val="18"/>
        </w:rPr>
        <w:t xml:space="preserve"> Приемы</w:t>
      </w:r>
      <w:r>
        <w:rPr>
          <w:spacing w:val="12"/>
          <w:sz w:val="18"/>
        </w:rPr>
        <w:t xml:space="preserve"> </w:t>
      </w:r>
      <w:r>
        <w:rPr>
          <w:sz w:val="18"/>
        </w:rPr>
        <w:t>построения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анализа</w:t>
      </w:r>
      <w:r>
        <w:rPr>
          <w:spacing w:val="45"/>
          <w:sz w:val="18"/>
        </w:rPr>
        <w:t xml:space="preserve"> </w:t>
      </w:r>
      <w:r>
        <w:rPr>
          <w:spacing w:val="9"/>
          <w:sz w:val="18"/>
        </w:rPr>
        <w:t xml:space="preserve">графиков  зависимостей  </w:t>
      </w:r>
      <w:r>
        <w:rPr>
          <w:spacing w:val="11"/>
          <w:sz w:val="18"/>
        </w:rPr>
        <w:t xml:space="preserve">изложены  </w:t>
      </w:r>
      <w:r>
        <w:rPr>
          <w:sz w:val="18"/>
        </w:rPr>
        <w:t>в</w:t>
      </w:r>
      <w:r>
        <w:rPr>
          <w:spacing w:val="45"/>
          <w:sz w:val="18"/>
        </w:rPr>
        <w:t xml:space="preserve"> </w:t>
      </w:r>
      <w:r>
        <w:rPr>
          <w:spacing w:val="11"/>
          <w:sz w:val="18"/>
        </w:rPr>
        <w:t>монографии</w:t>
      </w:r>
      <w:r>
        <w:rPr>
          <w:spacing w:val="12"/>
          <w:sz w:val="18"/>
        </w:rPr>
        <w:t xml:space="preserve"> </w:t>
      </w:r>
      <w:r>
        <w:rPr>
          <w:sz w:val="18"/>
        </w:rPr>
        <w:t>Дж.</w:t>
      </w:r>
      <w:r>
        <w:rPr>
          <w:spacing w:val="33"/>
          <w:sz w:val="18"/>
        </w:rPr>
        <w:t xml:space="preserve"> </w:t>
      </w:r>
      <w:r>
        <w:rPr>
          <w:sz w:val="18"/>
        </w:rPr>
        <w:t>Тьюки.</w:t>
      </w:r>
    </w:p>
    <w:p w14:paraId="58A476EB" w14:textId="77777777" w:rsidR="0000604A" w:rsidRDefault="0000604A" w:rsidP="0000604A">
      <w:pPr>
        <w:spacing w:before="145"/>
        <w:ind w:left="120"/>
        <w:jc w:val="both"/>
        <w:rPr>
          <w:i/>
          <w:sz w:val="16"/>
        </w:rPr>
      </w:pPr>
      <w:r>
        <w:rPr>
          <w:i/>
          <w:sz w:val="16"/>
        </w:rPr>
        <w:t xml:space="preserve">Контрольные   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вопросы</w:t>
      </w:r>
    </w:p>
    <w:p w14:paraId="3872FB0D" w14:textId="77777777" w:rsidR="0000604A" w:rsidRDefault="0000604A">
      <w:pPr>
        <w:pStyle w:val="a5"/>
        <w:numPr>
          <w:ilvl w:val="2"/>
          <w:numId w:val="4"/>
        </w:numPr>
        <w:tabs>
          <w:tab w:val="left" w:pos="645"/>
        </w:tabs>
        <w:spacing w:before="131" w:line="206" w:lineRule="auto"/>
        <w:ind w:right="173" w:firstLine="336"/>
        <w:jc w:val="both"/>
        <w:rPr>
          <w:sz w:val="17"/>
        </w:rPr>
      </w:pPr>
      <w:r>
        <w:rPr>
          <w:sz w:val="17"/>
        </w:rPr>
        <w:t>Свойства</w:t>
      </w:r>
      <w:r>
        <w:rPr>
          <w:spacing w:val="1"/>
          <w:sz w:val="17"/>
        </w:rPr>
        <w:t xml:space="preserve"> </w:t>
      </w:r>
      <w:r>
        <w:rPr>
          <w:sz w:val="17"/>
        </w:rPr>
        <w:t>каких</w:t>
      </w:r>
      <w:r>
        <w:rPr>
          <w:spacing w:val="43"/>
          <w:sz w:val="17"/>
        </w:rPr>
        <w:t xml:space="preserve"> </w:t>
      </w:r>
      <w:r>
        <w:rPr>
          <w:sz w:val="17"/>
        </w:rPr>
        <w:t>геологических</w:t>
      </w:r>
      <w:r>
        <w:rPr>
          <w:spacing w:val="43"/>
          <w:sz w:val="17"/>
        </w:rPr>
        <w:t xml:space="preserve"> </w:t>
      </w:r>
      <w:r>
        <w:rPr>
          <w:sz w:val="17"/>
        </w:rPr>
        <w:t>объектов</w:t>
      </w:r>
      <w:r>
        <w:rPr>
          <w:spacing w:val="43"/>
          <w:sz w:val="17"/>
        </w:rPr>
        <w:t xml:space="preserve"> </w:t>
      </w:r>
      <w:r>
        <w:rPr>
          <w:sz w:val="17"/>
        </w:rPr>
        <w:t>можно</w:t>
      </w:r>
      <w:r>
        <w:rPr>
          <w:spacing w:val="43"/>
          <w:sz w:val="17"/>
        </w:rPr>
        <w:t xml:space="preserve"> </w:t>
      </w:r>
      <w:r>
        <w:rPr>
          <w:sz w:val="17"/>
        </w:rPr>
        <w:t>рассматривать</w:t>
      </w:r>
      <w:r>
        <w:rPr>
          <w:spacing w:val="43"/>
          <w:sz w:val="17"/>
        </w:rPr>
        <w:t xml:space="preserve"> </w:t>
      </w:r>
      <w:r>
        <w:rPr>
          <w:sz w:val="17"/>
        </w:rPr>
        <w:t>как</w:t>
      </w:r>
      <w:r>
        <w:rPr>
          <w:spacing w:val="1"/>
          <w:sz w:val="17"/>
        </w:rPr>
        <w:t xml:space="preserve"> </w:t>
      </w:r>
      <w:r>
        <w:rPr>
          <w:sz w:val="17"/>
        </w:rPr>
        <w:t>двумерную</w:t>
      </w:r>
      <w:r>
        <w:rPr>
          <w:spacing w:val="40"/>
          <w:sz w:val="17"/>
        </w:rPr>
        <w:t xml:space="preserve"> </w:t>
      </w:r>
      <w:r>
        <w:rPr>
          <w:sz w:val="17"/>
        </w:rPr>
        <w:t>статистическую</w:t>
      </w:r>
      <w:r>
        <w:rPr>
          <w:spacing w:val="37"/>
          <w:sz w:val="17"/>
        </w:rPr>
        <w:t xml:space="preserve"> </w:t>
      </w:r>
      <w:r>
        <w:rPr>
          <w:sz w:val="17"/>
        </w:rPr>
        <w:t>совокупность?</w:t>
      </w:r>
    </w:p>
    <w:p w14:paraId="2E15E7DB" w14:textId="77777777" w:rsidR="0000604A" w:rsidRDefault="0000604A">
      <w:pPr>
        <w:pStyle w:val="a5"/>
        <w:numPr>
          <w:ilvl w:val="2"/>
          <w:numId w:val="4"/>
        </w:numPr>
        <w:tabs>
          <w:tab w:val="left" w:pos="649"/>
        </w:tabs>
        <w:spacing w:line="162" w:lineRule="exact"/>
        <w:ind w:left="648" w:hanging="217"/>
        <w:jc w:val="both"/>
        <w:rPr>
          <w:sz w:val="17"/>
        </w:rPr>
      </w:pPr>
      <w:r>
        <w:rPr>
          <w:sz w:val="17"/>
        </w:rPr>
        <w:t xml:space="preserve">Каков  </w:t>
      </w:r>
      <w:r>
        <w:rPr>
          <w:spacing w:val="28"/>
          <w:sz w:val="17"/>
        </w:rPr>
        <w:t xml:space="preserve"> </w:t>
      </w:r>
      <w:r>
        <w:rPr>
          <w:sz w:val="17"/>
        </w:rPr>
        <w:t xml:space="preserve">характер  </w:t>
      </w:r>
      <w:r>
        <w:rPr>
          <w:spacing w:val="8"/>
          <w:sz w:val="17"/>
        </w:rPr>
        <w:t xml:space="preserve"> </w:t>
      </w:r>
      <w:r>
        <w:rPr>
          <w:sz w:val="17"/>
        </w:rPr>
        <w:t xml:space="preserve">связи  </w:t>
      </w:r>
      <w:r>
        <w:rPr>
          <w:spacing w:val="33"/>
          <w:sz w:val="17"/>
        </w:rPr>
        <w:t xml:space="preserve"> </w:t>
      </w:r>
      <w:r>
        <w:rPr>
          <w:sz w:val="17"/>
        </w:rPr>
        <w:t xml:space="preserve">между  </w:t>
      </w:r>
      <w:r>
        <w:rPr>
          <w:spacing w:val="19"/>
          <w:sz w:val="17"/>
        </w:rPr>
        <w:t xml:space="preserve"> </w:t>
      </w:r>
      <w:r>
        <w:rPr>
          <w:sz w:val="17"/>
        </w:rPr>
        <w:t xml:space="preserve">свойствами  </w:t>
      </w:r>
      <w:r>
        <w:rPr>
          <w:spacing w:val="23"/>
          <w:sz w:val="17"/>
        </w:rPr>
        <w:t xml:space="preserve"> </w:t>
      </w:r>
      <w:r>
        <w:rPr>
          <w:sz w:val="17"/>
        </w:rPr>
        <w:t xml:space="preserve">геологических  </w:t>
      </w:r>
      <w:r>
        <w:rPr>
          <w:spacing w:val="34"/>
          <w:sz w:val="17"/>
        </w:rPr>
        <w:t xml:space="preserve"> </w:t>
      </w:r>
      <w:r>
        <w:rPr>
          <w:sz w:val="17"/>
        </w:rPr>
        <w:t>объектов?</w:t>
      </w:r>
    </w:p>
    <w:p w14:paraId="196C9700" w14:textId="77777777" w:rsidR="0000604A" w:rsidRDefault="0000604A">
      <w:pPr>
        <w:pStyle w:val="a5"/>
        <w:numPr>
          <w:ilvl w:val="2"/>
          <w:numId w:val="4"/>
        </w:numPr>
        <w:tabs>
          <w:tab w:val="left" w:pos="649"/>
        </w:tabs>
        <w:spacing w:before="14" w:line="201" w:lineRule="auto"/>
        <w:ind w:left="116" w:right="183" w:firstLine="316"/>
        <w:jc w:val="both"/>
        <w:rPr>
          <w:sz w:val="17"/>
        </w:rPr>
      </w:pPr>
      <w:r>
        <w:rPr>
          <w:sz w:val="17"/>
        </w:rPr>
        <w:t>Что</w:t>
      </w:r>
      <w:r>
        <w:rPr>
          <w:spacing w:val="1"/>
          <w:sz w:val="17"/>
        </w:rPr>
        <w:t xml:space="preserve"> </w:t>
      </w:r>
      <w:r>
        <w:rPr>
          <w:sz w:val="17"/>
        </w:rPr>
        <w:t>можно</w:t>
      </w:r>
      <w:r>
        <w:rPr>
          <w:spacing w:val="1"/>
          <w:sz w:val="17"/>
        </w:rPr>
        <w:t xml:space="preserve"> </w:t>
      </w:r>
      <w:r>
        <w:rPr>
          <w:sz w:val="17"/>
        </w:rPr>
        <w:t>узнать</w:t>
      </w:r>
      <w:r>
        <w:rPr>
          <w:spacing w:val="1"/>
          <w:sz w:val="17"/>
        </w:rPr>
        <w:t xml:space="preserve"> </w:t>
      </w:r>
      <w:r>
        <w:rPr>
          <w:sz w:val="17"/>
        </w:rPr>
        <w:t>о</w:t>
      </w:r>
      <w:r>
        <w:rPr>
          <w:spacing w:val="1"/>
          <w:sz w:val="17"/>
        </w:rPr>
        <w:t xml:space="preserve"> </w:t>
      </w:r>
      <w:r>
        <w:rPr>
          <w:sz w:val="17"/>
        </w:rPr>
        <w:t>двумерной</w:t>
      </w:r>
      <w:r>
        <w:rPr>
          <w:spacing w:val="1"/>
          <w:sz w:val="17"/>
        </w:rPr>
        <w:t xml:space="preserve"> </w:t>
      </w:r>
      <w:r>
        <w:rPr>
          <w:sz w:val="17"/>
        </w:rPr>
        <w:t>статистической</w:t>
      </w:r>
      <w:r>
        <w:rPr>
          <w:spacing w:val="1"/>
          <w:sz w:val="17"/>
        </w:rPr>
        <w:t xml:space="preserve"> </w:t>
      </w:r>
      <w:r>
        <w:rPr>
          <w:sz w:val="17"/>
        </w:rPr>
        <w:t>совокупности</w:t>
      </w:r>
      <w:r>
        <w:rPr>
          <w:spacing w:val="1"/>
          <w:sz w:val="17"/>
        </w:rPr>
        <w:t xml:space="preserve"> </w:t>
      </w:r>
      <w:r>
        <w:rPr>
          <w:sz w:val="17"/>
        </w:rPr>
        <w:t>с</w:t>
      </w:r>
      <w:r>
        <w:rPr>
          <w:spacing w:val="1"/>
          <w:sz w:val="17"/>
        </w:rPr>
        <w:t xml:space="preserve"> </w:t>
      </w:r>
      <w:r>
        <w:rPr>
          <w:sz w:val="17"/>
        </w:rPr>
        <w:t>помощью</w:t>
      </w:r>
      <w:r>
        <w:rPr>
          <w:spacing w:val="1"/>
          <w:sz w:val="17"/>
        </w:rPr>
        <w:t xml:space="preserve"> </w:t>
      </w:r>
      <w:r>
        <w:rPr>
          <w:sz w:val="17"/>
        </w:rPr>
        <w:t>корреляционного</w:t>
      </w:r>
      <w:r>
        <w:rPr>
          <w:spacing w:val="68"/>
          <w:sz w:val="17"/>
        </w:rPr>
        <w:t xml:space="preserve"> </w:t>
      </w:r>
      <w:r>
        <w:rPr>
          <w:sz w:val="17"/>
        </w:rPr>
        <w:t>поля</w:t>
      </w:r>
      <w:r>
        <w:rPr>
          <w:spacing w:val="67"/>
          <w:sz w:val="17"/>
        </w:rPr>
        <w:t xml:space="preserve"> </w:t>
      </w:r>
      <w:r>
        <w:rPr>
          <w:sz w:val="17"/>
        </w:rPr>
        <w:t>точек,</w:t>
      </w:r>
      <w:r>
        <w:rPr>
          <w:spacing w:val="72"/>
          <w:sz w:val="17"/>
        </w:rPr>
        <w:t xml:space="preserve"> </w:t>
      </w:r>
      <w:r>
        <w:rPr>
          <w:sz w:val="17"/>
        </w:rPr>
        <w:t>схематических</w:t>
      </w:r>
      <w:r>
        <w:rPr>
          <w:spacing w:val="67"/>
          <w:sz w:val="17"/>
        </w:rPr>
        <w:t xml:space="preserve"> </w:t>
      </w:r>
      <w:r>
        <w:rPr>
          <w:sz w:val="17"/>
        </w:rPr>
        <w:t>диаграмм</w:t>
      </w:r>
      <w:r>
        <w:rPr>
          <w:spacing w:val="85"/>
          <w:sz w:val="17"/>
        </w:rPr>
        <w:t xml:space="preserve"> </w:t>
      </w:r>
      <w:r>
        <w:rPr>
          <w:sz w:val="17"/>
        </w:rPr>
        <w:t xml:space="preserve">условных  </w:t>
      </w:r>
      <w:r>
        <w:rPr>
          <w:spacing w:val="2"/>
          <w:sz w:val="17"/>
        </w:rPr>
        <w:t xml:space="preserve"> </w:t>
      </w:r>
      <w:r>
        <w:rPr>
          <w:sz w:val="17"/>
        </w:rPr>
        <w:t>распределений</w:t>
      </w:r>
      <w:r>
        <w:rPr>
          <w:spacing w:val="1"/>
          <w:sz w:val="17"/>
        </w:rPr>
        <w:t xml:space="preserve"> </w:t>
      </w:r>
      <w:r>
        <w:rPr>
          <w:sz w:val="17"/>
        </w:rPr>
        <w:t>и</w:t>
      </w:r>
      <w:r>
        <w:rPr>
          <w:spacing w:val="27"/>
          <w:sz w:val="17"/>
        </w:rPr>
        <w:t xml:space="preserve"> </w:t>
      </w:r>
      <w:r>
        <w:rPr>
          <w:sz w:val="17"/>
        </w:rPr>
        <w:t>эмпирических</w:t>
      </w:r>
      <w:r>
        <w:rPr>
          <w:spacing w:val="37"/>
          <w:sz w:val="17"/>
        </w:rPr>
        <w:t xml:space="preserve"> </w:t>
      </w:r>
      <w:r>
        <w:rPr>
          <w:sz w:val="17"/>
        </w:rPr>
        <w:t>кривых</w:t>
      </w:r>
      <w:r>
        <w:rPr>
          <w:spacing w:val="33"/>
          <w:sz w:val="17"/>
        </w:rPr>
        <w:t xml:space="preserve"> </w:t>
      </w:r>
      <w:r>
        <w:rPr>
          <w:sz w:val="17"/>
        </w:rPr>
        <w:t>регрессий?</w:t>
      </w:r>
    </w:p>
    <w:p w14:paraId="75E997B0" w14:textId="77777777" w:rsidR="0000604A" w:rsidRDefault="0000604A">
      <w:pPr>
        <w:pStyle w:val="a5"/>
        <w:numPr>
          <w:ilvl w:val="2"/>
          <w:numId w:val="4"/>
        </w:numPr>
        <w:tabs>
          <w:tab w:val="left" w:pos="649"/>
        </w:tabs>
        <w:spacing w:before="13" w:line="206" w:lineRule="auto"/>
        <w:ind w:left="106" w:right="165" w:firstLine="316"/>
        <w:jc w:val="both"/>
        <w:rPr>
          <w:sz w:val="17"/>
        </w:rPr>
      </w:pPr>
      <w:r>
        <w:rPr>
          <w:sz w:val="17"/>
        </w:rPr>
        <w:t>Какие</w:t>
      </w:r>
      <w:r>
        <w:rPr>
          <w:spacing w:val="42"/>
          <w:sz w:val="17"/>
        </w:rPr>
        <w:t xml:space="preserve"> </w:t>
      </w:r>
      <w:r>
        <w:rPr>
          <w:sz w:val="17"/>
        </w:rPr>
        <w:t>геологические</w:t>
      </w:r>
      <w:r>
        <w:rPr>
          <w:spacing w:val="43"/>
          <w:sz w:val="17"/>
        </w:rPr>
        <w:t xml:space="preserve"> </w:t>
      </w:r>
      <w:r>
        <w:rPr>
          <w:sz w:val="17"/>
        </w:rPr>
        <w:t>задачи</w:t>
      </w:r>
      <w:r>
        <w:rPr>
          <w:spacing w:val="44"/>
          <w:sz w:val="17"/>
        </w:rPr>
        <w:t xml:space="preserve"> </w:t>
      </w:r>
      <w:r>
        <w:rPr>
          <w:sz w:val="17"/>
        </w:rPr>
        <w:t>решаются</w:t>
      </w:r>
      <w:r>
        <w:rPr>
          <w:spacing w:val="43"/>
          <w:sz w:val="17"/>
        </w:rPr>
        <w:t xml:space="preserve"> </w:t>
      </w:r>
      <w:r>
        <w:rPr>
          <w:sz w:val="17"/>
        </w:rPr>
        <w:t>путем</w:t>
      </w:r>
      <w:r>
        <w:rPr>
          <w:spacing w:val="42"/>
          <w:sz w:val="17"/>
        </w:rPr>
        <w:t xml:space="preserve"> </w:t>
      </w:r>
      <w:r>
        <w:rPr>
          <w:sz w:val="17"/>
        </w:rPr>
        <w:t>проверки</w:t>
      </w:r>
      <w:r>
        <w:rPr>
          <w:spacing w:val="43"/>
          <w:sz w:val="17"/>
        </w:rPr>
        <w:t xml:space="preserve"> </w:t>
      </w:r>
      <w:r>
        <w:rPr>
          <w:sz w:val="17"/>
        </w:rPr>
        <w:t>гипотезы</w:t>
      </w:r>
      <w:r>
        <w:rPr>
          <w:spacing w:val="43"/>
          <w:sz w:val="17"/>
        </w:rPr>
        <w:t xml:space="preserve"> </w:t>
      </w:r>
      <w:r>
        <w:rPr>
          <w:sz w:val="17"/>
        </w:rPr>
        <w:t>о</w:t>
      </w:r>
      <w:r>
        <w:rPr>
          <w:spacing w:val="43"/>
          <w:sz w:val="17"/>
        </w:rPr>
        <w:t xml:space="preserve"> </w:t>
      </w:r>
      <w:r>
        <w:rPr>
          <w:sz w:val="17"/>
        </w:rPr>
        <w:t>на­</w:t>
      </w:r>
      <w:r>
        <w:rPr>
          <w:spacing w:val="1"/>
          <w:sz w:val="17"/>
        </w:rPr>
        <w:t xml:space="preserve"> </w:t>
      </w:r>
      <w:r>
        <w:rPr>
          <w:sz w:val="17"/>
        </w:rPr>
        <w:t>личии</w:t>
      </w:r>
      <w:r>
        <w:rPr>
          <w:spacing w:val="39"/>
          <w:sz w:val="17"/>
        </w:rPr>
        <w:t xml:space="preserve"> </w:t>
      </w:r>
      <w:r>
        <w:rPr>
          <w:sz w:val="17"/>
        </w:rPr>
        <w:t>корреляционной</w:t>
      </w:r>
      <w:r>
        <w:rPr>
          <w:spacing w:val="31"/>
          <w:sz w:val="17"/>
        </w:rPr>
        <w:t xml:space="preserve"> </w:t>
      </w:r>
      <w:r>
        <w:rPr>
          <w:sz w:val="17"/>
        </w:rPr>
        <w:t>связи?</w:t>
      </w:r>
    </w:p>
    <w:p w14:paraId="1D6D4016" w14:textId="77777777" w:rsidR="0000604A" w:rsidRDefault="0000604A">
      <w:pPr>
        <w:pStyle w:val="a5"/>
        <w:numPr>
          <w:ilvl w:val="2"/>
          <w:numId w:val="4"/>
        </w:numPr>
        <w:tabs>
          <w:tab w:val="left" w:pos="644"/>
        </w:tabs>
        <w:spacing w:line="163" w:lineRule="exact"/>
        <w:ind w:left="644" w:hanging="212"/>
        <w:jc w:val="both"/>
        <w:rPr>
          <w:sz w:val="17"/>
        </w:rPr>
      </w:pPr>
      <w:r>
        <w:rPr>
          <w:sz w:val="17"/>
        </w:rPr>
        <w:t>Как</w:t>
      </w:r>
      <w:r>
        <w:rPr>
          <w:spacing w:val="60"/>
          <w:sz w:val="17"/>
        </w:rPr>
        <w:t xml:space="preserve"> </w:t>
      </w:r>
      <w:r>
        <w:rPr>
          <w:sz w:val="17"/>
        </w:rPr>
        <w:t xml:space="preserve">оценивается  </w:t>
      </w:r>
      <w:r>
        <w:rPr>
          <w:spacing w:val="5"/>
          <w:sz w:val="17"/>
        </w:rPr>
        <w:t xml:space="preserve"> </w:t>
      </w:r>
      <w:r>
        <w:rPr>
          <w:sz w:val="17"/>
        </w:rPr>
        <w:t xml:space="preserve">сила  </w:t>
      </w:r>
      <w:r>
        <w:rPr>
          <w:spacing w:val="21"/>
          <w:sz w:val="17"/>
        </w:rPr>
        <w:t xml:space="preserve"> </w:t>
      </w:r>
      <w:r>
        <w:rPr>
          <w:sz w:val="17"/>
        </w:rPr>
        <w:t xml:space="preserve">корреляционной  </w:t>
      </w:r>
      <w:r>
        <w:rPr>
          <w:spacing w:val="15"/>
          <w:sz w:val="17"/>
        </w:rPr>
        <w:t xml:space="preserve"> </w:t>
      </w:r>
      <w:r>
        <w:rPr>
          <w:sz w:val="17"/>
        </w:rPr>
        <w:t>связи?</w:t>
      </w:r>
    </w:p>
    <w:p w14:paraId="03405D4B" w14:textId="77777777" w:rsidR="0000604A" w:rsidRDefault="0000604A">
      <w:pPr>
        <w:pStyle w:val="a5"/>
        <w:numPr>
          <w:ilvl w:val="2"/>
          <w:numId w:val="4"/>
        </w:numPr>
        <w:tabs>
          <w:tab w:val="left" w:pos="639"/>
        </w:tabs>
        <w:spacing w:before="11" w:line="201" w:lineRule="auto"/>
        <w:ind w:left="106" w:right="161" w:firstLine="322"/>
        <w:jc w:val="both"/>
        <w:rPr>
          <w:sz w:val="17"/>
        </w:rPr>
      </w:pPr>
      <w:r>
        <w:rPr>
          <w:sz w:val="17"/>
        </w:rPr>
        <w:t>Для</w:t>
      </w:r>
      <w:r>
        <w:rPr>
          <w:spacing w:val="1"/>
          <w:sz w:val="17"/>
        </w:rPr>
        <w:t xml:space="preserve"> </w:t>
      </w:r>
      <w:r>
        <w:rPr>
          <w:sz w:val="17"/>
        </w:rPr>
        <w:t>чего</w:t>
      </w:r>
      <w:r>
        <w:rPr>
          <w:spacing w:val="42"/>
          <w:sz w:val="17"/>
        </w:rPr>
        <w:t xml:space="preserve"> </w:t>
      </w:r>
      <w:r>
        <w:rPr>
          <w:sz w:val="17"/>
        </w:rPr>
        <w:t>используется</w:t>
      </w:r>
      <w:r>
        <w:rPr>
          <w:spacing w:val="43"/>
          <w:sz w:val="17"/>
        </w:rPr>
        <w:t xml:space="preserve"> </w:t>
      </w:r>
      <w:r>
        <w:rPr>
          <w:sz w:val="17"/>
        </w:rPr>
        <w:t>корреляционное</w:t>
      </w:r>
      <w:r>
        <w:rPr>
          <w:spacing w:val="42"/>
          <w:sz w:val="17"/>
        </w:rPr>
        <w:t xml:space="preserve"> </w:t>
      </w:r>
      <w:r>
        <w:rPr>
          <w:sz w:val="17"/>
        </w:rPr>
        <w:t>отношение</w:t>
      </w:r>
      <w:r>
        <w:rPr>
          <w:spacing w:val="43"/>
          <w:sz w:val="17"/>
        </w:rPr>
        <w:t xml:space="preserve"> </w:t>
      </w:r>
      <w:r>
        <w:rPr>
          <w:sz w:val="17"/>
        </w:rPr>
        <w:t>и</w:t>
      </w:r>
      <w:r>
        <w:rPr>
          <w:spacing w:val="42"/>
          <w:sz w:val="17"/>
        </w:rPr>
        <w:t xml:space="preserve"> </w:t>
      </w:r>
      <w:r>
        <w:rPr>
          <w:sz w:val="17"/>
        </w:rPr>
        <w:t>ранговый</w:t>
      </w:r>
      <w:r>
        <w:rPr>
          <w:spacing w:val="43"/>
          <w:sz w:val="17"/>
        </w:rPr>
        <w:t xml:space="preserve"> </w:t>
      </w:r>
      <w:r>
        <w:rPr>
          <w:sz w:val="17"/>
        </w:rPr>
        <w:t>коэффици­</w:t>
      </w:r>
      <w:r>
        <w:rPr>
          <w:spacing w:val="1"/>
          <w:sz w:val="17"/>
        </w:rPr>
        <w:t xml:space="preserve"> </w:t>
      </w:r>
      <w:r>
        <w:rPr>
          <w:sz w:val="17"/>
        </w:rPr>
        <w:t>ент</w:t>
      </w:r>
      <w:r>
        <w:rPr>
          <w:spacing w:val="39"/>
          <w:sz w:val="17"/>
        </w:rPr>
        <w:t xml:space="preserve"> </w:t>
      </w:r>
      <w:r>
        <w:rPr>
          <w:sz w:val="17"/>
        </w:rPr>
        <w:t>корреляции?</w:t>
      </w:r>
    </w:p>
    <w:p w14:paraId="5747BCCB" w14:textId="77777777" w:rsidR="0000604A" w:rsidRDefault="0000604A">
      <w:pPr>
        <w:pStyle w:val="a5"/>
        <w:numPr>
          <w:ilvl w:val="2"/>
          <w:numId w:val="4"/>
        </w:numPr>
        <w:tabs>
          <w:tab w:val="left" w:pos="645"/>
        </w:tabs>
        <w:spacing w:before="11" w:line="206" w:lineRule="auto"/>
        <w:ind w:right="182" w:firstLine="318"/>
        <w:jc w:val="both"/>
        <w:rPr>
          <w:sz w:val="17"/>
        </w:rPr>
      </w:pPr>
      <w:r>
        <w:rPr>
          <w:sz w:val="17"/>
        </w:rPr>
        <w:t>При</w:t>
      </w:r>
      <w:r>
        <w:rPr>
          <w:spacing w:val="1"/>
          <w:sz w:val="17"/>
        </w:rPr>
        <w:t xml:space="preserve"> </w:t>
      </w:r>
      <w:r>
        <w:rPr>
          <w:sz w:val="17"/>
        </w:rPr>
        <w:t>каких</w:t>
      </w:r>
      <w:r>
        <w:rPr>
          <w:spacing w:val="1"/>
          <w:sz w:val="17"/>
        </w:rPr>
        <w:t xml:space="preserve"> </w:t>
      </w:r>
      <w:r>
        <w:rPr>
          <w:sz w:val="17"/>
        </w:rPr>
        <w:t>условиях</w:t>
      </w:r>
      <w:r>
        <w:rPr>
          <w:spacing w:val="1"/>
          <w:sz w:val="17"/>
        </w:rPr>
        <w:t xml:space="preserve"> </w:t>
      </w:r>
      <w:r>
        <w:rPr>
          <w:sz w:val="17"/>
        </w:rPr>
        <w:t>коэффициент</w:t>
      </w:r>
      <w:r>
        <w:rPr>
          <w:spacing w:val="1"/>
          <w:sz w:val="17"/>
        </w:rPr>
        <w:t xml:space="preserve"> </w:t>
      </w:r>
      <w:r>
        <w:rPr>
          <w:sz w:val="17"/>
        </w:rPr>
        <w:t>корреляции</w:t>
      </w:r>
      <w:r>
        <w:rPr>
          <w:spacing w:val="1"/>
          <w:sz w:val="17"/>
        </w:rPr>
        <w:t xml:space="preserve"> </w:t>
      </w:r>
      <w:r>
        <w:rPr>
          <w:sz w:val="17"/>
        </w:rPr>
        <w:t>может</w:t>
      </w:r>
      <w:r>
        <w:rPr>
          <w:spacing w:val="1"/>
          <w:sz w:val="17"/>
        </w:rPr>
        <w:t xml:space="preserve"> </w:t>
      </w:r>
      <w:r>
        <w:rPr>
          <w:sz w:val="17"/>
        </w:rPr>
        <w:t>служить</w:t>
      </w:r>
      <w:r>
        <w:rPr>
          <w:spacing w:val="1"/>
          <w:sz w:val="17"/>
        </w:rPr>
        <w:t xml:space="preserve"> </w:t>
      </w:r>
      <w:r>
        <w:rPr>
          <w:sz w:val="17"/>
        </w:rPr>
        <w:t>надежной</w:t>
      </w:r>
      <w:r>
        <w:rPr>
          <w:spacing w:val="1"/>
          <w:sz w:val="17"/>
        </w:rPr>
        <w:t xml:space="preserve"> </w:t>
      </w:r>
      <w:r>
        <w:rPr>
          <w:sz w:val="17"/>
        </w:rPr>
        <w:t>характеристикой</w:t>
      </w:r>
      <w:r>
        <w:rPr>
          <w:spacing w:val="38"/>
          <w:sz w:val="17"/>
        </w:rPr>
        <w:t xml:space="preserve"> </w:t>
      </w:r>
      <w:r>
        <w:rPr>
          <w:sz w:val="17"/>
        </w:rPr>
        <w:t>силы</w:t>
      </w:r>
      <w:r>
        <w:rPr>
          <w:spacing w:val="3"/>
          <w:sz w:val="17"/>
        </w:rPr>
        <w:t xml:space="preserve"> </w:t>
      </w:r>
      <w:r>
        <w:rPr>
          <w:sz w:val="17"/>
        </w:rPr>
        <w:t>корреляционной</w:t>
      </w:r>
      <w:r>
        <w:rPr>
          <w:spacing w:val="2"/>
          <w:sz w:val="17"/>
        </w:rPr>
        <w:t xml:space="preserve"> </w:t>
      </w:r>
      <w:r>
        <w:rPr>
          <w:sz w:val="17"/>
        </w:rPr>
        <w:t>связи?</w:t>
      </w:r>
    </w:p>
    <w:p w14:paraId="76229A93" w14:textId="77777777" w:rsidR="0000604A" w:rsidRDefault="0000604A">
      <w:pPr>
        <w:pStyle w:val="a5"/>
        <w:numPr>
          <w:ilvl w:val="2"/>
          <w:numId w:val="4"/>
        </w:numPr>
        <w:tabs>
          <w:tab w:val="left" w:pos="639"/>
        </w:tabs>
        <w:spacing w:line="163" w:lineRule="exact"/>
        <w:ind w:left="638" w:hanging="211"/>
        <w:jc w:val="both"/>
        <w:rPr>
          <w:sz w:val="17"/>
        </w:rPr>
      </w:pPr>
      <w:r>
        <w:rPr>
          <w:sz w:val="17"/>
        </w:rPr>
        <w:t>Для</w:t>
      </w:r>
      <w:r>
        <w:rPr>
          <w:spacing w:val="67"/>
          <w:sz w:val="17"/>
        </w:rPr>
        <w:t xml:space="preserve"> </w:t>
      </w:r>
      <w:r>
        <w:rPr>
          <w:sz w:val="17"/>
        </w:rPr>
        <w:t xml:space="preserve">чего  </w:t>
      </w:r>
      <w:r>
        <w:rPr>
          <w:spacing w:val="10"/>
          <w:sz w:val="17"/>
        </w:rPr>
        <w:t xml:space="preserve"> </w:t>
      </w:r>
      <w:r>
        <w:rPr>
          <w:sz w:val="17"/>
        </w:rPr>
        <w:t xml:space="preserve">в  </w:t>
      </w:r>
      <w:r>
        <w:rPr>
          <w:spacing w:val="5"/>
          <w:sz w:val="17"/>
        </w:rPr>
        <w:t xml:space="preserve"> </w:t>
      </w:r>
      <w:r>
        <w:rPr>
          <w:sz w:val="17"/>
        </w:rPr>
        <w:t xml:space="preserve">геологии  </w:t>
      </w:r>
      <w:r>
        <w:rPr>
          <w:spacing w:val="18"/>
          <w:sz w:val="17"/>
        </w:rPr>
        <w:t xml:space="preserve"> </w:t>
      </w:r>
      <w:r>
        <w:rPr>
          <w:sz w:val="17"/>
        </w:rPr>
        <w:t xml:space="preserve">применяется  </w:t>
      </w:r>
      <w:r>
        <w:rPr>
          <w:spacing w:val="20"/>
          <w:sz w:val="17"/>
        </w:rPr>
        <w:t xml:space="preserve"> </w:t>
      </w:r>
      <w:r>
        <w:rPr>
          <w:sz w:val="17"/>
        </w:rPr>
        <w:t xml:space="preserve">регрессионный  </w:t>
      </w:r>
      <w:r>
        <w:rPr>
          <w:spacing w:val="23"/>
          <w:sz w:val="17"/>
        </w:rPr>
        <w:t xml:space="preserve"> </w:t>
      </w:r>
      <w:r>
        <w:rPr>
          <w:sz w:val="17"/>
        </w:rPr>
        <w:t>анализ?</w:t>
      </w:r>
    </w:p>
    <w:p w14:paraId="289100A6" w14:textId="77777777" w:rsidR="0000604A" w:rsidRDefault="0000604A">
      <w:pPr>
        <w:pStyle w:val="a5"/>
        <w:numPr>
          <w:ilvl w:val="2"/>
          <w:numId w:val="4"/>
        </w:numPr>
        <w:tabs>
          <w:tab w:val="left" w:pos="645"/>
        </w:tabs>
        <w:spacing w:before="11" w:line="201" w:lineRule="auto"/>
        <w:ind w:left="102" w:right="182" w:firstLine="320"/>
        <w:rPr>
          <w:sz w:val="17"/>
        </w:rPr>
      </w:pPr>
      <w:r>
        <w:rPr>
          <w:sz w:val="17"/>
        </w:rPr>
        <w:t>Какими</w:t>
      </w:r>
      <w:r>
        <w:rPr>
          <w:spacing w:val="43"/>
          <w:sz w:val="17"/>
        </w:rPr>
        <w:t xml:space="preserve"> </w:t>
      </w:r>
      <w:r>
        <w:rPr>
          <w:sz w:val="17"/>
        </w:rPr>
        <w:t>уравнениями</w:t>
      </w:r>
      <w:r>
        <w:rPr>
          <w:spacing w:val="43"/>
          <w:sz w:val="17"/>
        </w:rPr>
        <w:t xml:space="preserve"> </w:t>
      </w:r>
      <w:r>
        <w:rPr>
          <w:sz w:val="17"/>
        </w:rPr>
        <w:t>можно</w:t>
      </w:r>
      <w:r>
        <w:rPr>
          <w:spacing w:val="43"/>
          <w:sz w:val="17"/>
        </w:rPr>
        <w:t xml:space="preserve"> </w:t>
      </w:r>
      <w:r>
        <w:rPr>
          <w:sz w:val="17"/>
        </w:rPr>
        <w:t>описать</w:t>
      </w:r>
      <w:r>
        <w:rPr>
          <w:spacing w:val="43"/>
          <w:sz w:val="17"/>
        </w:rPr>
        <w:t xml:space="preserve"> </w:t>
      </w:r>
      <w:r>
        <w:rPr>
          <w:sz w:val="17"/>
        </w:rPr>
        <w:t>характер</w:t>
      </w:r>
      <w:r>
        <w:rPr>
          <w:spacing w:val="43"/>
          <w:sz w:val="17"/>
        </w:rPr>
        <w:t xml:space="preserve"> </w:t>
      </w:r>
      <w:r>
        <w:rPr>
          <w:sz w:val="17"/>
        </w:rPr>
        <w:t>корреляционной</w:t>
      </w:r>
      <w:r>
        <w:rPr>
          <w:spacing w:val="43"/>
          <w:sz w:val="17"/>
        </w:rPr>
        <w:t xml:space="preserve"> </w:t>
      </w:r>
      <w:r>
        <w:rPr>
          <w:sz w:val="17"/>
        </w:rPr>
        <w:t>связи</w:t>
      </w:r>
      <w:r>
        <w:rPr>
          <w:spacing w:val="-40"/>
          <w:sz w:val="17"/>
        </w:rPr>
        <w:t xml:space="preserve"> </w:t>
      </w:r>
      <w:r>
        <w:rPr>
          <w:sz w:val="17"/>
        </w:rPr>
        <w:t>свойств</w:t>
      </w:r>
      <w:r>
        <w:rPr>
          <w:spacing w:val="36"/>
          <w:sz w:val="17"/>
        </w:rPr>
        <w:t xml:space="preserve"> </w:t>
      </w:r>
      <w:r>
        <w:rPr>
          <w:sz w:val="17"/>
        </w:rPr>
        <w:t>геологических</w:t>
      </w:r>
      <w:r>
        <w:rPr>
          <w:spacing w:val="33"/>
          <w:sz w:val="17"/>
        </w:rPr>
        <w:t xml:space="preserve"> </w:t>
      </w:r>
      <w:r>
        <w:rPr>
          <w:sz w:val="17"/>
        </w:rPr>
        <w:t>объектов?</w:t>
      </w:r>
    </w:p>
    <w:p w14:paraId="5DD2B4E6" w14:textId="77777777" w:rsidR="0000604A" w:rsidRDefault="0000604A">
      <w:pPr>
        <w:pStyle w:val="a5"/>
        <w:numPr>
          <w:ilvl w:val="2"/>
          <w:numId w:val="4"/>
        </w:numPr>
        <w:tabs>
          <w:tab w:val="left" w:pos="726"/>
        </w:tabs>
        <w:spacing w:before="19" w:line="194" w:lineRule="auto"/>
        <w:ind w:left="102" w:right="186" w:firstLine="336"/>
        <w:rPr>
          <w:sz w:val="17"/>
        </w:rPr>
      </w:pPr>
      <w:r>
        <w:rPr>
          <w:sz w:val="17"/>
        </w:rPr>
        <w:t>Как</w:t>
      </w:r>
      <w:r>
        <w:rPr>
          <w:spacing w:val="1"/>
          <w:sz w:val="17"/>
        </w:rPr>
        <w:t xml:space="preserve"> </w:t>
      </w:r>
      <w:r>
        <w:rPr>
          <w:sz w:val="17"/>
        </w:rPr>
        <w:t>можно</w:t>
      </w:r>
      <w:r>
        <w:rPr>
          <w:spacing w:val="1"/>
          <w:sz w:val="17"/>
        </w:rPr>
        <w:t xml:space="preserve"> </w:t>
      </w:r>
      <w:r>
        <w:rPr>
          <w:sz w:val="17"/>
        </w:rPr>
        <w:t>проверить</w:t>
      </w:r>
      <w:r>
        <w:rPr>
          <w:spacing w:val="1"/>
          <w:sz w:val="17"/>
        </w:rPr>
        <w:t xml:space="preserve"> </w:t>
      </w:r>
      <w:r>
        <w:rPr>
          <w:sz w:val="17"/>
        </w:rPr>
        <w:t>гипотезу</w:t>
      </w:r>
      <w:r>
        <w:rPr>
          <w:spacing w:val="43"/>
          <w:sz w:val="17"/>
        </w:rPr>
        <w:t xml:space="preserve"> </w:t>
      </w:r>
      <w:r>
        <w:rPr>
          <w:sz w:val="17"/>
        </w:rPr>
        <w:t>о</w:t>
      </w:r>
      <w:r>
        <w:rPr>
          <w:spacing w:val="42"/>
          <w:sz w:val="17"/>
        </w:rPr>
        <w:t xml:space="preserve"> </w:t>
      </w:r>
      <w:r>
        <w:rPr>
          <w:sz w:val="17"/>
        </w:rPr>
        <w:t>линейном</w:t>
      </w:r>
      <w:r>
        <w:rPr>
          <w:spacing w:val="43"/>
          <w:sz w:val="17"/>
        </w:rPr>
        <w:t xml:space="preserve"> </w:t>
      </w:r>
      <w:r>
        <w:rPr>
          <w:sz w:val="17"/>
        </w:rPr>
        <w:t>характере</w:t>
      </w:r>
      <w:r>
        <w:rPr>
          <w:spacing w:val="43"/>
          <w:sz w:val="17"/>
        </w:rPr>
        <w:t xml:space="preserve"> </w:t>
      </w:r>
      <w:r>
        <w:rPr>
          <w:sz w:val="17"/>
        </w:rPr>
        <w:t>корреляционной</w:t>
      </w:r>
      <w:r>
        <w:rPr>
          <w:spacing w:val="1"/>
          <w:sz w:val="17"/>
        </w:rPr>
        <w:t xml:space="preserve"> </w:t>
      </w:r>
      <w:r>
        <w:rPr>
          <w:sz w:val="17"/>
        </w:rPr>
        <w:t>связи?</w:t>
      </w:r>
    </w:p>
    <w:p w14:paraId="7772B82A" w14:textId="77777777" w:rsidR="0000604A" w:rsidRDefault="0000604A">
      <w:pPr>
        <w:pStyle w:val="a5"/>
        <w:numPr>
          <w:ilvl w:val="2"/>
          <w:numId w:val="4"/>
        </w:numPr>
        <w:tabs>
          <w:tab w:val="left" w:pos="732"/>
        </w:tabs>
        <w:spacing w:before="23" w:line="194" w:lineRule="auto"/>
        <w:ind w:left="106" w:right="169" w:firstLine="332"/>
        <w:rPr>
          <w:sz w:val="17"/>
        </w:rPr>
      </w:pPr>
      <w:r>
        <w:rPr>
          <w:sz w:val="17"/>
        </w:rPr>
        <w:t>Что</w:t>
      </w:r>
      <w:r>
        <w:rPr>
          <w:spacing w:val="19"/>
          <w:sz w:val="17"/>
        </w:rPr>
        <w:t xml:space="preserve"> </w:t>
      </w:r>
      <w:r>
        <w:rPr>
          <w:sz w:val="17"/>
        </w:rPr>
        <w:t>может</w:t>
      </w:r>
      <w:r>
        <w:rPr>
          <w:spacing w:val="14"/>
          <w:sz w:val="17"/>
        </w:rPr>
        <w:t xml:space="preserve"> </w:t>
      </w:r>
      <w:r>
        <w:rPr>
          <w:sz w:val="17"/>
        </w:rPr>
        <w:t>служить</w:t>
      </w:r>
      <w:r>
        <w:rPr>
          <w:spacing w:val="16"/>
          <w:sz w:val="17"/>
        </w:rPr>
        <w:t xml:space="preserve"> </w:t>
      </w:r>
      <w:r>
        <w:rPr>
          <w:sz w:val="17"/>
        </w:rPr>
        <w:t>причиной</w:t>
      </w:r>
      <w:r>
        <w:rPr>
          <w:spacing w:val="21"/>
          <w:sz w:val="17"/>
        </w:rPr>
        <w:t xml:space="preserve"> </w:t>
      </w:r>
      <w:r>
        <w:rPr>
          <w:sz w:val="17"/>
        </w:rPr>
        <w:t>нелинейной</w:t>
      </w:r>
      <w:r>
        <w:rPr>
          <w:spacing w:val="14"/>
          <w:sz w:val="17"/>
        </w:rPr>
        <w:t xml:space="preserve"> </w:t>
      </w:r>
      <w:r>
        <w:rPr>
          <w:sz w:val="17"/>
        </w:rPr>
        <w:t>зависимости</w:t>
      </w:r>
      <w:r>
        <w:rPr>
          <w:spacing w:val="19"/>
          <w:sz w:val="17"/>
        </w:rPr>
        <w:t xml:space="preserve"> </w:t>
      </w:r>
      <w:r>
        <w:rPr>
          <w:sz w:val="17"/>
        </w:rPr>
        <w:t>свойств</w:t>
      </w:r>
      <w:r>
        <w:rPr>
          <w:spacing w:val="20"/>
          <w:sz w:val="17"/>
        </w:rPr>
        <w:t xml:space="preserve"> </w:t>
      </w:r>
      <w:r>
        <w:rPr>
          <w:sz w:val="17"/>
        </w:rPr>
        <w:t>геологи­</w:t>
      </w:r>
      <w:r>
        <w:rPr>
          <w:spacing w:val="1"/>
          <w:sz w:val="17"/>
        </w:rPr>
        <w:t xml:space="preserve"> </w:t>
      </w:r>
      <w:r>
        <w:rPr>
          <w:sz w:val="17"/>
        </w:rPr>
        <w:t>ческих</w:t>
      </w:r>
      <w:r>
        <w:rPr>
          <w:spacing w:val="33"/>
          <w:sz w:val="17"/>
        </w:rPr>
        <w:t xml:space="preserve"> </w:t>
      </w:r>
      <w:r>
        <w:rPr>
          <w:sz w:val="17"/>
        </w:rPr>
        <w:t>объектов?</w:t>
      </w:r>
    </w:p>
    <w:p w14:paraId="07101095" w14:textId="77777777" w:rsidR="0000604A" w:rsidRDefault="0000604A">
      <w:pPr>
        <w:pStyle w:val="a5"/>
        <w:numPr>
          <w:ilvl w:val="2"/>
          <w:numId w:val="4"/>
        </w:numPr>
        <w:tabs>
          <w:tab w:val="left" w:pos="726"/>
        </w:tabs>
        <w:spacing w:line="185" w:lineRule="exact"/>
        <w:ind w:left="725" w:hanging="288"/>
        <w:rPr>
          <w:sz w:val="17"/>
        </w:rPr>
      </w:pPr>
      <w:r>
        <w:rPr>
          <w:sz w:val="17"/>
        </w:rPr>
        <w:t xml:space="preserve">Как  </w:t>
      </w:r>
      <w:r>
        <w:rPr>
          <w:spacing w:val="30"/>
          <w:sz w:val="17"/>
        </w:rPr>
        <w:t xml:space="preserve"> </w:t>
      </w:r>
      <w:r>
        <w:rPr>
          <w:sz w:val="17"/>
        </w:rPr>
        <w:t xml:space="preserve">можно  </w:t>
      </w:r>
      <w:r>
        <w:rPr>
          <w:spacing w:val="28"/>
          <w:sz w:val="17"/>
        </w:rPr>
        <w:t xml:space="preserve"> </w:t>
      </w:r>
      <w:r>
        <w:rPr>
          <w:sz w:val="17"/>
        </w:rPr>
        <w:t xml:space="preserve">устранить  </w:t>
      </w:r>
      <w:r>
        <w:rPr>
          <w:spacing w:val="22"/>
          <w:sz w:val="17"/>
        </w:rPr>
        <w:t xml:space="preserve"> </w:t>
      </w:r>
      <w:r>
        <w:rPr>
          <w:sz w:val="17"/>
        </w:rPr>
        <w:t xml:space="preserve">нелинейность  </w:t>
      </w:r>
      <w:r>
        <w:rPr>
          <w:spacing w:val="24"/>
          <w:sz w:val="17"/>
        </w:rPr>
        <w:t xml:space="preserve"> </w:t>
      </w:r>
      <w:r>
        <w:rPr>
          <w:sz w:val="17"/>
        </w:rPr>
        <w:t xml:space="preserve">корреляционной  </w:t>
      </w:r>
      <w:r>
        <w:rPr>
          <w:spacing w:val="38"/>
          <w:sz w:val="17"/>
        </w:rPr>
        <w:t xml:space="preserve"> </w:t>
      </w:r>
      <w:r>
        <w:rPr>
          <w:sz w:val="17"/>
        </w:rPr>
        <w:t>связи?</w:t>
      </w:r>
    </w:p>
    <w:bookmarkEnd w:id="2"/>
    <w:p w14:paraId="0E58D835" w14:textId="77777777" w:rsidR="0000604A" w:rsidRDefault="0000604A" w:rsidP="0000604A">
      <w:pPr>
        <w:spacing w:line="185" w:lineRule="exact"/>
        <w:rPr>
          <w:sz w:val="17"/>
        </w:rPr>
        <w:sectPr w:rsidR="0000604A">
          <w:type w:val="continuous"/>
          <w:pgSz w:w="8490" w:h="12040"/>
          <w:pgMar w:top="520" w:right="760" w:bottom="280" w:left="1060" w:header="720" w:footer="720" w:gutter="0"/>
          <w:cols w:space="720"/>
        </w:sectPr>
      </w:pPr>
    </w:p>
    <w:p w14:paraId="08A4C6A5" w14:textId="77777777" w:rsidR="005D621E" w:rsidRDefault="005D621E"/>
    <w:sectPr w:rsidR="005D621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431106"/>
    <w:multiLevelType w:val="hybridMultilevel"/>
    <w:tmpl w:val="7E2CBE92"/>
    <w:lvl w:ilvl="0" w:tplc="68E2080A">
      <w:start w:val="1"/>
      <w:numFmt w:val="decimal"/>
      <w:lvlText w:val="%1."/>
      <w:lvlJc w:val="left"/>
      <w:pPr>
        <w:ind w:left="128" w:hanging="202"/>
        <w:jc w:val="left"/>
      </w:pPr>
      <w:rPr>
        <w:rFonts w:ascii="Times New Roman" w:eastAsia="Times New Roman" w:hAnsi="Times New Roman" w:cs="Times New Roman" w:hint="default"/>
        <w:spacing w:val="-19"/>
        <w:w w:val="100"/>
        <w:sz w:val="17"/>
        <w:szCs w:val="17"/>
        <w:lang w:val="ru-RU" w:eastAsia="en-US" w:bidi="ar-SA"/>
      </w:rPr>
    </w:lvl>
    <w:lvl w:ilvl="1" w:tplc="DF1A6802">
      <w:numFmt w:val="bullet"/>
      <w:lvlText w:val="•"/>
      <w:lvlJc w:val="left"/>
      <w:pPr>
        <w:ind w:left="771" w:hanging="202"/>
      </w:pPr>
      <w:rPr>
        <w:rFonts w:hint="default"/>
        <w:lang w:val="ru-RU" w:eastAsia="en-US" w:bidi="ar-SA"/>
      </w:rPr>
    </w:lvl>
    <w:lvl w:ilvl="2" w:tplc="9BF232DC">
      <w:numFmt w:val="bullet"/>
      <w:lvlText w:val="•"/>
      <w:lvlJc w:val="left"/>
      <w:pPr>
        <w:ind w:left="1423" w:hanging="202"/>
      </w:pPr>
      <w:rPr>
        <w:rFonts w:hint="default"/>
        <w:lang w:val="ru-RU" w:eastAsia="en-US" w:bidi="ar-SA"/>
      </w:rPr>
    </w:lvl>
    <w:lvl w:ilvl="3" w:tplc="6916F920">
      <w:numFmt w:val="bullet"/>
      <w:lvlText w:val="•"/>
      <w:lvlJc w:val="left"/>
      <w:pPr>
        <w:ind w:left="2074" w:hanging="202"/>
      </w:pPr>
      <w:rPr>
        <w:rFonts w:hint="default"/>
        <w:lang w:val="ru-RU" w:eastAsia="en-US" w:bidi="ar-SA"/>
      </w:rPr>
    </w:lvl>
    <w:lvl w:ilvl="4" w:tplc="0BD67B38">
      <w:numFmt w:val="bullet"/>
      <w:lvlText w:val="•"/>
      <w:lvlJc w:val="left"/>
      <w:pPr>
        <w:ind w:left="2726" w:hanging="202"/>
      </w:pPr>
      <w:rPr>
        <w:rFonts w:hint="default"/>
        <w:lang w:val="ru-RU" w:eastAsia="en-US" w:bidi="ar-SA"/>
      </w:rPr>
    </w:lvl>
    <w:lvl w:ilvl="5" w:tplc="76946A22">
      <w:numFmt w:val="bullet"/>
      <w:lvlText w:val="•"/>
      <w:lvlJc w:val="left"/>
      <w:pPr>
        <w:ind w:left="3377" w:hanging="202"/>
      </w:pPr>
      <w:rPr>
        <w:rFonts w:hint="default"/>
        <w:lang w:val="ru-RU" w:eastAsia="en-US" w:bidi="ar-SA"/>
      </w:rPr>
    </w:lvl>
    <w:lvl w:ilvl="6" w:tplc="30E4F0A6">
      <w:numFmt w:val="bullet"/>
      <w:lvlText w:val="•"/>
      <w:lvlJc w:val="left"/>
      <w:pPr>
        <w:ind w:left="4029" w:hanging="202"/>
      </w:pPr>
      <w:rPr>
        <w:rFonts w:hint="default"/>
        <w:lang w:val="ru-RU" w:eastAsia="en-US" w:bidi="ar-SA"/>
      </w:rPr>
    </w:lvl>
    <w:lvl w:ilvl="7" w:tplc="C03C33AA">
      <w:numFmt w:val="bullet"/>
      <w:lvlText w:val="•"/>
      <w:lvlJc w:val="left"/>
      <w:pPr>
        <w:ind w:left="4680" w:hanging="202"/>
      </w:pPr>
      <w:rPr>
        <w:rFonts w:hint="default"/>
        <w:lang w:val="ru-RU" w:eastAsia="en-US" w:bidi="ar-SA"/>
      </w:rPr>
    </w:lvl>
    <w:lvl w:ilvl="8" w:tplc="8DC66E2E">
      <w:numFmt w:val="bullet"/>
      <w:lvlText w:val="•"/>
      <w:lvlJc w:val="left"/>
      <w:pPr>
        <w:ind w:left="5332" w:hanging="202"/>
      </w:pPr>
      <w:rPr>
        <w:rFonts w:hint="default"/>
        <w:lang w:val="ru-RU" w:eastAsia="en-US" w:bidi="ar-SA"/>
      </w:rPr>
    </w:lvl>
  </w:abstractNum>
  <w:abstractNum w:abstractNumId="1" w15:restartNumberingAfterBreak="0">
    <w:nsid w:val="42BF4E1B"/>
    <w:multiLevelType w:val="hybridMultilevel"/>
    <w:tmpl w:val="333868B8"/>
    <w:lvl w:ilvl="0" w:tplc="D896A4F0">
      <w:numFmt w:val="bullet"/>
      <w:lvlText w:val="—"/>
      <w:lvlJc w:val="left"/>
      <w:pPr>
        <w:ind w:left="122" w:hanging="294"/>
      </w:pPr>
      <w:rPr>
        <w:rFonts w:ascii="Times New Roman" w:eastAsia="Times New Roman" w:hAnsi="Times New Roman" w:cs="Times New Roman" w:hint="default"/>
        <w:w w:val="100"/>
        <w:sz w:val="18"/>
        <w:szCs w:val="18"/>
        <w:lang w:val="ru-RU" w:eastAsia="en-US" w:bidi="ar-SA"/>
      </w:rPr>
    </w:lvl>
    <w:lvl w:ilvl="1" w:tplc="2FA667E0">
      <w:numFmt w:val="bullet"/>
      <w:lvlText w:val="•"/>
      <w:lvlJc w:val="left"/>
      <w:pPr>
        <w:ind w:left="770" w:hanging="294"/>
      </w:pPr>
      <w:rPr>
        <w:rFonts w:hint="default"/>
        <w:lang w:val="ru-RU" w:eastAsia="en-US" w:bidi="ar-SA"/>
      </w:rPr>
    </w:lvl>
    <w:lvl w:ilvl="2" w:tplc="960608BE">
      <w:numFmt w:val="bullet"/>
      <w:lvlText w:val="•"/>
      <w:lvlJc w:val="left"/>
      <w:pPr>
        <w:ind w:left="1420" w:hanging="294"/>
      </w:pPr>
      <w:rPr>
        <w:rFonts w:hint="default"/>
        <w:lang w:val="ru-RU" w:eastAsia="en-US" w:bidi="ar-SA"/>
      </w:rPr>
    </w:lvl>
    <w:lvl w:ilvl="3" w:tplc="D05277B6">
      <w:numFmt w:val="bullet"/>
      <w:lvlText w:val="•"/>
      <w:lvlJc w:val="left"/>
      <w:pPr>
        <w:ind w:left="2070" w:hanging="294"/>
      </w:pPr>
      <w:rPr>
        <w:rFonts w:hint="default"/>
        <w:lang w:val="ru-RU" w:eastAsia="en-US" w:bidi="ar-SA"/>
      </w:rPr>
    </w:lvl>
    <w:lvl w:ilvl="4" w:tplc="18500254">
      <w:numFmt w:val="bullet"/>
      <w:lvlText w:val="•"/>
      <w:lvlJc w:val="left"/>
      <w:pPr>
        <w:ind w:left="2720" w:hanging="294"/>
      </w:pPr>
      <w:rPr>
        <w:rFonts w:hint="default"/>
        <w:lang w:val="ru-RU" w:eastAsia="en-US" w:bidi="ar-SA"/>
      </w:rPr>
    </w:lvl>
    <w:lvl w:ilvl="5" w:tplc="93CED178">
      <w:numFmt w:val="bullet"/>
      <w:lvlText w:val="•"/>
      <w:lvlJc w:val="left"/>
      <w:pPr>
        <w:ind w:left="3371" w:hanging="294"/>
      </w:pPr>
      <w:rPr>
        <w:rFonts w:hint="default"/>
        <w:lang w:val="ru-RU" w:eastAsia="en-US" w:bidi="ar-SA"/>
      </w:rPr>
    </w:lvl>
    <w:lvl w:ilvl="6" w:tplc="A1C68FEA">
      <w:numFmt w:val="bullet"/>
      <w:lvlText w:val="•"/>
      <w:lvlJc w:val="left"/>
      <w:pPr>
        <w:ind w:left="4021" w:hanging="294"/>
      </w:pPr>
      <w:rPr>
        <w:rFonts w:hint="default"/>
        <w:lang w:val="ru-RU" w:eastAsia="en-US" w:bidi="ar-SA"/>
      </w:rPr>
    </w:lvl>
    <w:lvl w:ilvl="7" w:tplc="7E4A4E8C">
      <w:numFmt w:val="bullet"/>
      <w:lvlText w:val="•"/>
      <w:lvlJc w:val="left"/>
      <w:pPr>
        <w:ind w:left="4671" w:hanging="294"/>
      </w:pPr>
      <w:rPr>
        <w:rFonts w:hint="default"/>
        <w:lang w:val="ru-RU" w:eastAsia="en-US" w:bidi="ar-SA"/>
      </w:rPr>
    </w:lvl>
    <w:lvl w:ilvl="8" w:tplc="A4A25A5E">
      <w:numFmt w:val="bullet"/>
      <w:lvlText w:val="•"/>
      <w:lvlJc w:val="left"/>
      <w:pPr>
        <w:ind w:left="5321" w:hanging="294"/>
      </w:pPr>
      <w:rPr>
        <w:rFonts w:hint="default"/>
        <w:lang w:val="ru-RU" w:eastAsia="en-US" w:bidi="ar-SA"/>
      </w:rPr>
    </w:lvl>
  </w:abstractNum>
  <w:abstractNum w:abstractNumId="2" w15:restartNumberingAfterBreak="0">
    <w:nsid w:val="6DD135AB"/>
    <w:multiLevelType w:val="hybridMultilevel"/>
    <w:tmpl w:val="33C8F6E6"/>
    <w:lvl w:ilvl="0" w:tplc="80A6E3A8">
      <w:start w:val="9"/>
      <w:numFmt w:val="upperLetter"/>
      <w:lvlText w:val="%1"/>
      <w:lvlJc w:val="left"/>
      <w:pPr>
        <w:ind w:left="3300" w:hanging="138"/>
        <w:jc w:val="left"/>
      </w:pPr>
      <w:rPr>
        <w:rFonts w:hint="default"/>
        <w:w w:val="99"/>
        <w:lang w:val="ru-RU" w:eastAsia="en-US" w:bidi="ar-SA"/>
      </w:rPr>
    </w:lvl>
    <w:lvl w:ilvl="1" w:tplc="54862C36">
      <w:numFmt w:val="bullet"/>
      <w:lvlText w:val="•"/>
      <w:lvlJc w:val="left"/>
      <w:pPr>
        <w:ind w:left="3634" w:hanging="138"/>
      </w:pPr>
      <w:rPr>
        <w:rFonts w:hint="default"/>
        <w:lang w:val="ru-RU" w:eastAsia="en-US" w:bidi="ar-SA"/>
      </w:rPr>
    </w:lvl>
    <w:lvl w:ilvl="2" w:tplc="7EF61204">
      <w:numFmt w:val="bullet"/>
      <w:lvlText w:val="•"/>
      <w:lvlJc w:val="left"/>
      <w:pPr>
        <w:ind w:left="3968" w:hanging="138"/>
      </w:pPr>
      <w:rPr>
        <w:rFonts w:hint="default"/>
        <w:lang w:val="ru-RU" w:eastAsia="en-US" w:bidi="ar-SA"/>
      </w:rPr>
    </w:lvl>
    <w:lvl w:ilvl="3" w:tplc="97840FE6">
      <w:numFmt w:val="bullet"/>
      <w:lvlText w:val="•"/>
      <w:lvlJc w:val="left"/>
      <w:pPr>
        <w:ind w:left="4302" w:hanging="138"/>
      </w:pPr>
      <w:rPr>
        <w:rFonts w:hint="default"/>
        <w:lang w:val="ru-RU" w:eastAsia="en-US" w:bidi="ar-SA"/>
      </w:rPr>
    </w:lvl>
    <w:lvl w:ilvl="4" w:tplc="3E36F712">
      <w:numFmt w:val="bullet"/>
      <w:lvlText w:val="•"/>
      <w:lvlJc w:val="left"/>
      <w:pPr>
        <w:ind w:left="4637" w:hanging="138"/>
      </w:pPr>
      <w:rPr>
        <w:rFonts w:hint="default"/>
        <w:lang w:val="ru-RU" w:eastAsia="en-US" w:bidi="ar-SA"/>
      </w:rPr>
    </w:lvl>
    <w:lvl w:ilvl="5" w:tplc="F086EE30">
      <w:numFmt w:val="bullet"/>
      <w:lvlText w:val="•"/>
      <w:lvlJc w:val="left"/>
      <w:pPr>
        <w:ind w:left="4971" w:hanging="138"/>
      </w:pPr>
      <w:rPr>
        <w:rFonts w:hint="default"/>
        <w:lang w:val="ru-RU" w:eastAsia="en-US" w:bidi="ar-SA"/>
      </w:rPr>
    </w:lvl>
    <w:lvl w:ilvl="6" w:tplc="6D220C48">
      <w:numFmt w:val="bullet"/>
      <w:lvlText w:val="•"/>
      <w:lvlJc w:val="left"/>
      <w:pPr>
        <w:ind w:left="5305" w:hanging="138"/>
      </w:pPr>
      <w:rPr>
        <w:rFonts w:hint="default"/>
        <w:lang w:val="ru-RU" w:eastAsia="en-US" w:bidi="ar-SA"/>
      </w:rPr>
    </w:lvl>
    <w:lvl w:ilvl="7" w:tplc="A842737C">
      <w:numFmt w:val="bullet"/>
      <w:lvlText w:val="•"/>
      <w:lvlJc w:val="left"/>
      <w:pPr>
        <w:ind w:left="5640" w:hanging="138"/>
      </w:pPr>
      <w:rPr>
        <w:rFonts w:hint="default"/>
        <w:lang w:val="ru-RU" w:eastAsia="en-US" w:bidi="ar-SA"/>
      </w:rPr>
    </w:lvl>
    <w:lvl w:ilvl="8" w:tplc="FF644B1E">
      <w:numFmt w:val="bullet"/>
      <w:lvlText w:val="•"/>
      <w:lvlJc w:val="left"/>
      <w:pPr>
        <w:ind w:left="5974" w:hanging="138"/>
      </w:pPr>
      <w:rPr>
        <w:rFonts w:hint="default"/>
        <w:lang w:val="ru-RU" w:eastAsia="en-US" w:bidi="ar-SA"/>
      </w:rPr>
    </w:lvl>
  </w:abstractNum>
  <w:abstractNum w:abstractNumId="3" w15:restartNumberingAfterBreak="0">
    <w:nsid w:val="7A642229"/>
    <w:multiLevelType w:val="multilevel"/>
    <w:tmpl w:val="90463A8A"/>
    <w:lvl w:ilvl="0">
      <w:start w:val="3"/>
      <w:numFmt w:val="decimal"/>
      <w:lvlText w:val="%1"/>
      <w:lvlJc w:val="left"/>
      <w:pPr>
        <w:ind w:left="124" w:hanging="380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124" w:hanging="380"/>
        <w:jc w:val="left"/>
      </w:pPr>
      <w:rPr>
        <w:rFonts w:hint="default"/>
        <w:spacing w:val="-5"/>
        <w:w w:val="100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10" w:hanging="199"/>
        <w:jc w:val="left"/>
      </w:pPr>
      <w:rPr>
        <w:rFonts w:ascii="Times New Roman" w:eastAsia="Times New Roman" w:hAnsi="Times New Roman" w:cs="Times New Roman" w:hint="default"/>
        <w:spacing w:val="-14"/>
        <w:w w:val="100"/>
        <w:sz w:val="17"/>
        <w:szCs w:val="17"/>
        <w:lang w:val="ru-RU" w:eastAsia="en-US" w:bidi="ar-SA"/>
      </w:rPr>
    </w:lvl>
    <w:lvl w:ilvl="3">
      <w:numFmt w:val="bullet"/>
      <w:lvlText w:val="•"/>
      <w:lvlJc w:val="left"/>
      <w:pPr>
        <w:ind w:left="1962" w:hanging="19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576" w:hanging="19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191" w:hanging="19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805" w:hanging="19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419" w:hanging="19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033" w:hanging="199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2E1A"/>
    <w:rsid w:val="0000604A"/>
    <w:rsid w:val="005D621E"/>
    <w:rsid w:val="00642E1A"/>
    <w:rsid w:val="00FF6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9BBF30F-5615-41D8-A8BE-1D514B2541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604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val="ru-RU"/>
      <w14:ligatures w14:val="none"/>
    </w:rPr>
  </w:style>
  <w:style w:type="paragraph" w:styleId="1">
    <w:name w:val="heading 1"/>
    <w:basedOn w:val="a"/>
    <w:link w:val="10"/>
    <w:uiPriority w:val="9"/>
    <w:qFormat/>
    <w:rsid w:val="0000604A"/>
    <w:pPr>
      <w:spacing w:line="576" w:lineRule="exact"/>
      <w:outlineLvl w:val="0"/>
    </w:pPr>
    <w:rPr>
      <w:b/>
      <w:bCs/>
      <w:sz w:val="52"/>
      <w:szCs w:val="52"/>
    </w:rPr>
  </w:style>
  <w:style w:type="paragraph" w:styleId="2">
    <w:name w:val="heading 2"/>
    <w:basedOn w:val="a"/>
    <w:link w:val="20"/>
    <w:uiPriority w:val="9"/>
    <w:unhideWhenUsed/>
    <w:qFormat/>
    <w:rsid w:val="0000604A"/>
    <w:pPr>
      <w:spacing w:line="576" w:lineRule="exact"/>
      <w:outlineLvl w:val="1"/>
    </w:pPr>
    <w:rPr>
      <w:sz w:val="52"/>
      <w:szCs w:val="52"/>
    </w:rPr>
  </w:style>
  <w:style w:type="paragraph" w:styleId="3">
    <w:name w:val="heading 3"/>
    <w:basedOn w:val="a"/>
    <w:link w:val="30"/>
    <w:uiPriority w:val="9"/>
    <w:unhideWhenUsed/>
    <w:qFormat/>
    <w:rsid w:val="0000604A"/>
    <w:pPr>
      <w:outlineLvl w:val="2"/>
    </w:pPr>
    <w:rPr>
      <w:i/>
      <w:iCs/>
      <w:sz w:val="52"/>
      <w:szCs w:val="52"/>
    </w:rPr>
  </w:style>
  <w:style w:type="paragraph" w:styleId="4">
    <w:name w:val="heading 4"/>
    <w:basedOn w:val="a"/>
    <w:link w:val="40"/>
    <w:uiPriority w:val="9"/>
    <w:unhideWhenUsed/>
    <w:qFormat/>
    <w:rsid w:val="0000604A"/>
    <w:pPr>
      <w:spacing w:before="79"/>
      <w:ind w:left="1066" w:right="969"/>
      <w:outlineLvl w:val="3"/>
    </w:pPr>
    <w:rPr>
      <w:sz w:val="35"/>
      <w:szCs w:val="35"/>
    </w:rPr>
  </w:style>
  <w:style w:type="paragraph" w:styleId="5">
    <w:name w:val="heading 5"/>
    <w:basedOn w:val="a"/>
    <w:link w:val="50"/>
    <w:uiPriority w:val="9"/>
    <w:unhideWhenUsed/>
    <w:qFormat/>
    <w:rsid w:val="0000604A"/>
    <w:pPr>
      <w:ind w:left="883" w:right="948"/>
      <w:jc w:val="both"/>
      <w:outlineLvl w:val="4"/>
    </w:pPr>
    <w:rPr>
      <w:b/>
      <w:bCs/>
      <w:sz w:val="25"/>
      <w:szCs w:val="25"/>
    </w:rPr>
  </w:style>
  <w:style w:type="paragraph" w:styleId="6">
    <w:name w:val="heading 6"/>
    <w:basedOn w:val="a"/>
    <w:link w:val="60"/>
    <w:uiPriority w:val="9"/>
    <w:unhideWhenUsed/>
    <w:qFormat/>
    <w:rsid w:val="0000604A"/>
    <w:pPr>
      <w:spacing w:before="1" w:line="265" w:lineRule="exact"/>
      <w:ind w:left="246"/>
      <w:jc w:val="center"/>
      <w:outlineLvl w:val="5"/>
    </w:pPr>
    <w:rPr>
      <w:b/>
      <w:bCs/>
      <w:i/>
      <w:iCs/>
      <w:sz w:val="24"/>
      <w:szCs w:val="24"/>
    </w:rPr>
  </w:style>
  <w:style w:type="paragraph" w:styleId="7">
    <w:name w:val="heading 7"/>
    <w:basedOn w:val="a"/>
    <w:link w:val="70"/>
    <w:uiPriority w:val="1"/>
    <w:qFormat/>
    <w:rsid w:val="0000604A"/>
    <w:pPr>
      <w:ind w:left="1141"/>
      <w:outlineLvl w:val="6"/>
    </w:pPr>
  </w:style>
  <w:style w:type="paragraph" w:styleId="8">
    <w:name w:val="heading 8"/>
    <w:basedOn w:val="a"/>
    <w:link w:val="80"/>
    <w:uiPriority w:val="1"/>
    <w:qFormat/>
    <w:rsid w:val="0000604A"/>
    <w:pPr>
      <w:outlineLvl w:val="7"/>
    </w:pPr>
    <w:rPr>
      <w:b/>
      <w:bCs/>
      <w:sz w:val="21"/>
      <w:szCs w:val="21"/>
    </w:rPr>
  </w:style>
  <w:style w:type="paragraph" w:styleId="9">
    <w:name w:val="heading 9"/>
    <w:basedOn w:val="a"/>
    <w:link w:val="90"/>
    <w:uiPriority w:val="1"/>
    <w:qFormat/>
    <w:rsid w:val="0000604A"/>
    <w:pPr>
      <w:spacing w:before="34"/>
      <w:ind w:left="183"/>
      <w:outlineLvl w:val="8"/>
    </w:pPr>
    <w:rPr>
      <w:b/>
      <w:bCs/>
      <w:i/>
      <w:i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0604A"/>
    <w:rPr>
      <w:rFonts w:ascii="Times New Roman" w:eastAsia="Times New Roman" w:hAnsi="Times New Roman" w:cs="Times New Roman"/>
      <w:b/>
      <w:bCs/>
      <w:kern w:val="0"/>
      <w:sz w:val="52"/>
      <w:szCs w:val="52"/>
      <w:lang w:val="ru-RU"/>
      <w14:ligatures w14:val="none"/>
    </w:rPr>
  </w:style>
  <w:style w:type="character" w:customStyle="1" w:styleId="20">
    <w:name w:val="Заголовок 2 Знак"/>
    <w:basedOn w:val="a0"/>
    <w:link w:val="2"/>
    <w:uiPriority w:val="9"/>
    <w:rsid w:val="0000604A"/>
    <w:rPr>
      <w:rFonts w:ascii="Times New Roman" w:eastAsia="Times New Roman" w:hAnsi="Times New Roman" w:cs="Times New Roman"/>
      <w:kern w:val="0"/>
      <w:sz w:val="52"/>
      <w:szCs w:val="52"/>
      <w:lang w:val="ru-RU"/>
      <w14:ligatures w14:val="none"/>
    </w:rPr>
  </w:style>
  <w:style w:type="character" w:customStyle="1" w:styleId="30">
    <w:name w:val="Заголовок 3 Знак"/>
    <w:basedOn w:val="a0"/>
    <w:link w:val="3"/>
    <w:uiPriority w:val="9"/>
    <w:rsid w:val="0000604A"/>
    <w:rPr>
      <w:rFonts w:ascii="Times New Roman" w:eastAsia="Times New Roman" w:hAnsi="Times New Roman" w:cs="Times New Roman"/>
      <w:i/>
      <w:iCs/>
      <w:kern w:val="0"/>
      <w:sz w:val="52"/>
      <w:szCs w:val="52"/>
      <w:lang w:val="ru-RU"/>
      <w14:ligatures w14:val="none"/>
    </w:rPr>
  </w:style>
  <w:style w:type="character" w:customStyle="1" w:styleId="40">
    <w:name w:val="Заголовок 4 Знак"/>
    <w:basedOn w:val="a0"/>
    <w:link w:val="4"/>
    <w:uiPriority w:val="9"/>
    <w:rsid w:val="0000604A"/>
    <w:rPr>
      <w:rFonts w:ascii="Times New Roman" w:eastAsia="Times New Roman" w:hAnsi="Times New Roman" w:cs="Times New Roman"/>
      <w:kern w:val="0"/>
      <w:sz w:val="35"/>
      <w:szCs w:val="35"/>
      <w:lang w:val="ru-RU"/>
      <w14:ligatures w14:val="none"/>
    </w:rPr>
  </w:style>
  <w:style w:type="character" w:customStyle="1" w:styleId="50">
    <w:name w:val="Заголовок 5 Знак"/>
    <w:basedOn w:val="a0"/>
    <w:link w:val="5"/>
    <w:uiPriority w:val="9"/>
    <w:rsid w:val="0000604A"/>
    <w:rPr>
      <w:rFonts w:ascii="Times New Roman" w:eastAsia="Times New Roman" w:hAnsi="Times New Roman" w:cs="Times New Roman"/>
      <w:b/>
      <w:bCs/>
      <w:kern w:val="0"/>
      <w:sz w:val="25"/>
      <w:szCs w:val="25"/>
      <w:lang w:val="ru-RU"/>
      <w14:ligatures w14:val="none"/>
    </w:rPr>
  </w:style>
  <w:style w:type="character" w:customStyle="1" w:styleId="60">
    <w:name w:val="Заголовок 6 Знак"/>
    <w:basedOn w:val="a0"/>
    <w:link w:val="6"/>
    <w:uiPriority w:val="9"/>
    <w:rsid w:val="0000604A"/>
    <w:rPr>
      <w:rFonts w:ascii="Times New Roman" w:eastAsia="Times New Roman" w:hAnsi="Times New Roman" w:cs="Times New Roman"/>
      <w:b/>
      <w:bCs/>
      <w:i/>
      <w:iCs/>
      <w:kern w:val="0"/>
      <w:sz w:val="24"/>
      <w:szCs w:val="24"/>
      <w:lang w:val="ru-RU"/>
      <w14:ligatures w14:val="none"/>
    </w:rPr>
  </w:style>
  <w:style w:type="character" w:customStyle="1" w:styleId="70">
    <w:name w:val="Заголовок 7 Знак"/>
    <w:basedOn w:val="a0"/>
    <w:link w:val="7"/>
    <w:uiPriority w:val="1"/>
    <w:rsid w:val="0000604A"/>
    <w:rPr>
      <w:rFonts w:ascii="Times New Roman" w:eastAsia="Times New Roman" w:hAnsi="Times New Roman" w:cs="Times New Roman"/>
      <w:kern w:val="0"/>
      <w:lang w:val="ru-RU"/>
      <w14:ligatures w14:val="none"/>
    </w:rPr>
  </w:style>
  <w:style w:type="character" w:customStyle="1" w:styleId="80">
    <w:name w:val="Заголовок 8 Знак"/>
    <w:basedOn w:val="a0"/>
    <w:link w:val="8"/>
    <w:uiPriority w:val="1"/>
    <w:rsid w:val="0000604A"/>
    <w:rPr>
      <w:rFonts w:ascii="Times New Roman" w:eastAsia="Times New Roman" w:hAnsi="Times New Roman" w:cs="Times New Roman"/>
      <w:b/>
      <w:bCs/>
      <w:kern w:val="0"/>
      <w:sz w:val="21"/>
      <w:szCs w:val="21"/>
      <w:lang w:val="ru-RU"/>
      <w14:ligatures w14:val="none"/>
    </w:rPr>
  </w:style>
  <w:style w:type="character" w:customStyle="1" w:styleId="90">
    <w:name w:val="Заголовок 9 Знак"/>
    <w:basedOn w:val="a0"/>
    <w:link w:val="9"/>
    <w:uiPriority w:val="1"/>
    <w:rsid w:val="0000604A"/>
    <w:rPr>
      <w:rFonts w:ascii="Times New Roman" w:eastAsia="Times New Roman" w:hAnsi="Times New Roman" w:cs="Times New Roman"/>
      <w:b/>
      <w:bCs/>
      <w:i/>
      <w:iCs/>
      <w:kern w:val="0"/>
      <w:sz w:val="20"/>
      <w:szCs w:val="20"/>
      <w:lang w:val="ru-RU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00604A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00604A"/>
    <w:pPr>
      <w:spacing w:line="168" w:lineRule="exact"/>
      <w:ind w:left="117"/>
    </w:pPr>
    <w:rPr>
      <w:sz w:val="17"/>
      <w:szCs w:val="17"/>
    </w:rPr>
  </w:style>
  <w:style w:type="paragraph" w:styleId="a3">
    <w:name w:val="Body Text"/>
    <w:basedOn w:val="a"/>
    <w:link w:val="a4"/>
    <w:uiPriority w:val="1"/>
    <w:qFormat/>
    <w:rsid w:val="0000604A"/>
    <w:rPr>
      <w:sz w:val="19"/>
      <w:szCs w:val="19"/>
    </w:rPr>
  </w:style>
  <w:style w:type="character" w:customStyle="1" w:styleId="a4">
    <w:name w:val="Основной текст Знак"/>
    <w:basedOn w:val="a0"/>
    <w:link w:val="a3"/>
    <w:uiPriority w:val="1"/>
    <w:rsid w:val="0000604A"/>
    <w:rPr>
      <w:rFonts w:ascii="Times New Roman" w:eastAsia="Times New Roman" w:hAnsi="Times New Roman" w:cs="Times New Roman"/>
      <w:kern w:val="0"/>
      <w:sz w:val="19"/>
      <w:szCs w:val="19"/>
      <w:lang w:val="ru-RU"/>
      <w14:ligatures w14:val="none"/>
    </w:rPr>
  </w:style>
  <w:style w:type="paragraph" w:styleId="a5">
    <w:name w:val="List Paragraph"/>
    <w:basedOn w:val="a"/>
    <w:uiPriority w:val="1"/>
    <w:qFormat/>
    <w:rsid w:val="0000604A"/>
    <w:pPr>
      <w:ind w:left="110" w:firstLine="312"/>
    </w:pPr>
  </w:style>
  <w:style w:type="paragraph" w:customStyle="1" w:styleId="TableParagraph">
    <w:name w:val="Table Paragraph"/>
    <w:basedOn w:val="a"/>
    <w:uiPriority w:val="1"/>
    <w:qFormat/>
    <w:rsid w:val="0000604A"/>
    <w:pPr>
      <w:spacing w:line="148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25</Pages>
  <Words>7693</Words>
  <Characters>43854</Characters>
  <Application>Microsoft Office Word</Application>
  <DocSecurity>0</DocSecurity>
  <Lines>365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Yerassyl Kenzhakhmetov</dc:creator>
  <cp:keywords/>
  <dc:description/>
  <cp:lastModifiedBy>Жанар Капжапарова</cp:lastModifiedBy>
  <cp:revision>2</cp:revision>
  <dcterms:created xsi:type="dcterms:W3CDTF">2023-03-09T12:04:00Z</dcterms:created>
  <dcterms:modified xsi:type="dcterms:W3CDTF">2023-03-09T12:04:00Z</dcterms:modified>
</cp:coreProperties>
</file>